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040" w:type="dxa"/>
        <w:tblInd w:w="-5" w:type="dxa"/>
        <w:tblLayout w:type="fixed"/>
        <w:tblCellMar>
          <w:left w:w="115" w:type="dxa"/>
          <w:right w:w="72" w:type="dxa"/>
        </w:tblCellMar>
        <w:tblLook w:val="04A0" w:firstRow="1" w:lastRow="0" w:firstColumn="1" w:lastColumn="0" w:noHBand="0" w:noVBand="1"/>
        <w:tblDescription w:val="Table of Praxis® Technology Education (5051)  Curriculum Crosswalk. Required Course Numbers are column headers and Test Content Categories are row headers."/>
      </w:tblPr>
      <w:tblGrid>
        <w:gridCol w:w="4752"/>
        <w:gridCol w:w="619"/>
        <w:gridCol w:w="619"/>
        <w:gridCol w:w="619"/>
        <w:gridCol w:w="619"/>
        <w:gridCol w:w="619"/>
        <w:gridCol w:w="619"/>
        <w:gridCol w:w="619"/>
        <w:gridCol w:w="619"/>
        <w:gridCol w:w="619"/>
        <w:gridCol w:w="619"/>
        <w:gridCol w:w="619"/>
        <w:gridCol w:w="619"/>
        <w:gridCol w:w="619"/>
        <w:gridCol w:w="619"/>
        <w:gridCol w:w="622"/>
      </w:tblGrid>
      <w:tr w:rsidR="00B86990" w:rsidRPr="00CC38F7" w14:paraId="26C6B0B8" w14:textId="77777777" w:rsidTr="00B86990">
        <w:trPr>
          <w:trHeight w:val="143"/>
          <w:tblHeader/>
        </w:trPr>
        <w:tc>
          <w:tcPr>
            <w:tcW w:w="14040" w:type="dxa"/>
            <w:gridSpan w:val="16"/>
            <w:shd w:val="clear" w:color="auto" w:fill="D9D9D9"/>
          </w:tcPr>
          <w:p w14:paraId="7EE15D56" w14:textId="52C8E75E" w:rsidR="00B86990" w:rsidRPr="00C133AC" w:rsidRDefault="00B86990" w:rsidP="00B86990">
            <w:pPr>
              <w:jc w:val="center"/>
              <w:rPr>
                <w:b/>
              </w:rPr>
            </w:pPr>
            <w:r w:rsidRPr="00C133AC">
              <w:rPr>
                <w:b/>
                <w:sz w:val="28"/>
              </w:rPr>
              <w:t>Required Course Numbers</w:t>
            </w:r>
          </w:p>
        </w:tc>
      </w:tr>
      <w:tr w:rsidR="00B86990" w:rsidRPr="00CC38F7" w14:paraId="44AD100D" w14:textId="4C873C13" w:rsidTr="00B86990">
        <w:trPr>
          <w:trHeight w:val="656"/>
          <w:tblHeader/>
        </w:trPr>
        <w:tc>
          <w:tcPr>
            <w:tcW w:w="4752" w:type="dxa"/>
            <w:shd w:val="clear" w:color="auto" w:fill="D9D9D9"/>
          </w:tcPr>
          <w:p w14:paraId="2F763BB7" w14:textId="77777777" w:rsidR="00B86990" w:rsidRPr="00C133AC" w:rsidRDefault="00B86990" w:rsidP="001B5CE6">
            <w:pPr>
              <w:autoSpaceDE w:val="0"/>
              <w:autoSpaceDN w:val="0"/>
              <w:adjustRightInd w:val="0"/>
              <w:spacing w:after="0" w:line="240" w:lineRule="auto"/>
              <w:rPr>
                <w:b/>
                <w:sz w:val="28"/>
              </w:rPr>
            </w:pPr>
            <w:r w:rsidRPr="00C133AC">
              <w:rPr>
                <w:b/>
                <w:sz w:val="28"/>
              </w:rPr>
              <w:t>Test Content Categories</w:t>
            </w:r>
          </w:p>
          <w:p w14:paraId="65DDB026" w14:textId="77777777" w:rsidR="00B86990" w:rsidRPr="00CC38F7" w:rsidRDefault="00B86990" w:rsidP="001B5CE6">
            <w:pPr>
              <w:autoSpaceDE w:val="0"/>
              <w:autoSpaceDN w:val="0"/>
              <w:adjustRightInd w:val="0"/>
              <w:spacing w:after="0" w:line="240" w:lineRule="auto"/>
              <w:rPr>
                <w:rFonts w:ascii="Myriad Pro Light" w:eastAsia="Times New Roman" w:hAnsi="Myriad Pro Light" w:cs="Myriad Pro Light"/>
                <w:bCs/>
                <w:color w:val="00498D"/>
                <w:sz w:val="24"/>
                <w:szCs w:val="24"/>
              </w:rPr>
            </w:pPr>
          </w:p>
        </w:tc>
        <w:tc>
          <w:tcPr>
            <w:tcW w:w="619" w:type="dxa"/>
            <w:shd w:val="clear" w:color="auto" w:fill="D9D9D9"/>
            <w:vAlign w:val="center"/>
          </w:tcPr>
          <w:p w14:paraId="04BB8563" w14:textId="77777777" w:rsidR="00B86990" w:rsidRPr="00CC38F7" w:rsidRDefault="00B86990" w:rsidP="001B5CE6"/>
        </w:tc>
        <w:tc>
          <w:tcPr>
            <w:tcW w:w="619" w:type="dxa"/>
            <w:shd w:val="clear" w:color="auto" w:fill="D9D9D9"/>
            <w:vAlign w:val="center"/>
          </w:tcPr>
          <w:p w14:paraId="28F8E9CD" w14:textId="77777777" w:rsidR="00B86990" w:rsidRPr="00CC38F7" w:rsidRDefault="00B86990" w:rsidP="001B5CE6"/>
        </w:tc>
        <w:tc>
          <w:tcPr>
            <w:tcW w:w="619" w:type="dxa"/>
            <w:shd w:val="clear" w:color="auto" w:fill="D9D9D9"/>
            <w:vAlign w:val="center"/>
          </w:tcPr>
          <w:p w14:paraId="702E3835" w14:textId="77777777" w:rsidR="00B86990" w:rsidRPr="00CC38F7" w:rsidRDefault="00B86990" w:rsidP="001B5CE6"/>
        </w:tc>
        <w:tc>
          <w:tcPr>
            <w:tcW w:w="619" w:type="dxa"/>
            <w:shd w:val="clear" w:color="auto" w:fill="D9D9D9"/>
            <w:vAlign w:val="center"/>
          </w:tcPr>
          <w:p w14:paraId="382F482F" w14:textId="77777777" w:rsidR="00B86990" w:rsidRPr="00CC38F7" w:rsidRDefault="00B86990" w:rsidP="001B5CE6"/>
        </w:tc>
        <w:tc>
          <w:tcPr>
            <w:tcW w:w="619" w:type="dxa"/>
            <w:shd w:val="clear" w:color="auto" w:fill="D9D9D9"/>
            <w:vAlign w:val="center"/>
          </w:tcPr>
          <w:p w14:paraId="08F10187" w14:textId="77777777" w:rsidR="00B86990" w:rsidRPr="00CC38F7" w:rsidRDefault="00B86990" w:rsidP="001B5CE6"/>
        </w:tc>
        <w:tc>
          <w:tcPr>
            <w:tcW w:w="619" w:type="dxa"/>
            <w:shd w:val="clear" w:color="auto" w:fill="D9D9D9"/>
            <w:vAlign w:val="center"/>
          </w:tcPr>
          <w:p w14:paraId="20D45257" w14:textId="77777777" w:rsidR="00B86990" w:rsidRPr="00CC38F7" w:rsidRDefault="00B86990" w:rsidP="001B5CE6"/>
        </w:tc>
        <w:tc>
          <w:tcPr>
            <w:tcW w:w="619" w:type="dxa"/>
            <w:shd w:val="clear" w:color="auto" w:fill="D9D9D9"/>
            <w:vAlign w:val="center"/>
          </w:tcPr>
          <w:p w14:paraId="0C679339" w14:textId="77777777" w:rsidR="00B86990" w:rsidRPr="00CC38F7" w:rsidRDefault="00B86990" w:rsidP="001B5CE6"/>
        </w:tc>
        <w:tc>
          <w:tcPr>
            <w:tcW w:w="619" w:type="dxa"/>
            <w:shd w:val="clear" w:color="auto" w:fill="D9D9D9"/>
            <w:vAlign w:val="center"/>
          </w:tcPr>
          <w:p w14:paraId="7C87AD59" w14:textId="77777777" w:rsidR="00B86990" w:rsidRPr="00CC38F7" w:rsidRDefault="00B86990" w:rsidP="001B5CE6"/>
        </w:tc>
        <w:tc>
          <w:tcPr>
            <w:tcW w:w="619" w:type="dxa"/>
            <w:shd w:val="clear" w:color="auto" w:fill="D9D9D9"/>
            <w:vAlign w:val="center"/>
          </w:tcPr>
          <w:p w14:paraId="7C121FA5" w14:textId="77777777" w:rsidR="00B86990" w:rsidRPr="00CC38F7" w:rsidRDefault="00B86990" w:rsidP="001B5CE6"/>
        </w:tc>
        <w:tc>
          <w:tcPr>
            <w:tcW w:w="619" w:type="dxa"/>
            <w:shd w:val="clear" w:color="auto" w:fill="D9D9D9"/>
            <w:vAlign w:val="center"/>
          </w:tcPr>
          <w:p w14:paraId="5E5507EF" w14:textId="77777777" w:rsidR="00B86990" w:rsidRPr="00CC38F7" w:rsidRDefault="00B86990" w:rsidP="001B5CE6"/>
        </w:tc>
        <w:tc>
          <w:tcPr>
            <w:tcW w:w="619" w:type="dxa"/>
            <w:shd w:val="clear" w:color="auto" w:fill="D9D9D9"/>
            <w:vAlign w:val="center"/>
          </w:tcPr>
          <w:p w14:paraId="7F1E3390" w14:textId="77777777" w:rsidR="00B86990" w:rsidRPr="00CC38F7" w:rsidRDefault="00B86990" w:rsidP="001B5CE6"/>
        </w:tc>
        <w:tc>
          <w:tcPr>
            <w:tcW w:w="619" w:type="dxa"/>
            <w:shd w:val="clear" w:color="auto" w:fill="D9D9D9"/>
          </w:tcPr>
          <w:p w14:paraId="7B187346" w14:textId="77777777" w:rsidR="00B86990" w:rsidRPr="00CC38F7" w:rsidRDefault="00B86990" w:rsidP="001B5CE6"/>
        </w:tc>
        <w:tc>
          <w:tcPr>
            <w:tcW w:w="619" w:type="dxa"/>
            <w:shd w:val="clear" w:color="auto" w:fill="D9D9D9"/>
          </w:tcPr>
          <w:p w14:paraId="740B447B" w14:textId="77777777" w:rsidR="00B86990" w:rsidRPr="00CC38F7" w:rsidRDefault="00B86990" w:rsidP="001B5CE6"/>
        </w:tc>
        <w:tc>
          <w:tcPr>
            <w:tcW w:w="619" w:type="dxa"/>
            <w:shd w:val="clear" w:color="auto" w:fill="D9D9D9"/>
          </w:tcPr>
          <w:p w14:paraId="6F4F0CDB" w14:textId="77777777" w:rsidR="00B86990" w:rsidRPr="00CC38F7" w:rsidRDefault="00B86990" w:rsidP="001B5CE6"/>
        </w:tc>
        <w:tc>
          <w:tcPr>
            <w:tcW w:w="619" w:type="dxa"/>
            <w:shd w:val="clear" w:color="auto" w:fill="D9D9D9"/>
          </w:tcPr>
          <w:p w14:paraId="46AD163C" w14:textId="77777777" w:rsidR="00B86990" w:rsidRPr="00CC38F7" w:rsidRDefault="00B86990" w:rsidP="001B5CE6"/>
        </w:tc>
      </w:tr>
      <w:tr w:rsidR="00B86990" w:rsidRPr="00CC38F7" w14:paraId="77D92716" w14:textId="793ACC31" w:rsidTr="00B86990">
        <w:trPr>
          <w:trHeight w:val="395"/>
        </w:trPr>
        <w:tc>
          <w:tcPr>
            <w:tcW w:w="4752" w:type="dxa"/>
          </w:tcPr>
          <w:p w14:paraId="3E4D9C90"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498D"/>
                <w:sz w:val="24"/>
                <w:szCs w:val="24"/>
              </w:rPr>
            </w:pPr>
            <w:r w:rsidRPr="0017705C">
              <w:rPr>
                <w:rFonts w:asciiTheme="minorHAnsi" w:eastAsia="Times New Roman" w:hAnsiTheme="minorHAnsi" w:cs="Myriad Pro Light"/>
                <w:b/>
                <w:bCs/>
                <w:color w:val="00498D"/>
                <w:sz w:val="24"/>
                <w:szCs w:val="24"/>
              </w:rPr>
              <w:t>I. Technology and Society (15%)</w:t>
            </w:r>
          </w:p>
        </w:tc>
        <w:tc>
          <w:tcPr>
            <w:tcW w:w="619" w:type="dxa"/>
          </w:tcPr>
          <w:p w14:paraId="427C11FC" w14:textId="77777777" w:rsidR="00B86990" w:rsidRPr="00CC38F7" w:rsidRDefault="00B86990" w:rsidP="004D2C3F">
            <w:pPr>
              <w:spacing w:after="0"/>
            </w:pPr>
          </w:p>
        </w:tc>
        <w:tc>
          <w:tcPr>
            <w:tcW w:w="619" w:type="dxa"/>
          </w:tcPr>
          <w:p w14:paraId="2CCAC9F0" w14:textId="77777777" w:rsidR="00B86990" w:rsidRPr="00CC38F7" w:rsidRDefault="00B86990" w:rsidP="004D2C3F">
            <w:pPr>
              <w:spacing w:after="0"/>
            </w:pPr>
          </w:p>
        </w:tc>
        <w:tc>
          <w:tcPr>
            <w:tcW w:w="619" w:type="dxa"/>
          </w:tcPr>
          <w:p w14:paraId="7AB1CA69" w14:textId="77777777" w:rsidR="00B86990" w:rsidRPr="00CC38F7" w:rsidRDefault="00B86990" w:rsidP="004D2C3F">
            <w:pPr>
              <w:spacing w:after="0"/>
            </w:pPr>
          </w:p>
        </w:tc>
        <w:tc>
          <w:tcPr>
            <w:tcW w:w="619" w:type="dxa"/>
          </w:tcPr>
          <w:p w14:paraId="11AF1043" w14:textId="77777777" w:rsidR="00B86990" w:rsidRPr="00CC38F7" w:rsidRDefault="00B86990" w:rsidP="004D2C3F">
            <w:pPr>
              <w:spacing w:after="0"/>
            </w:pPr>
          </w:p>
        </w:tc>
        <w:tc>
          <w:tcPr>
            <w:tcW w:w="619" w:type="dxa"/>
          </w:tcPr>
          <w:p w14:paraId="040FA665" w14:textId="77777777" w:rsidR="00B86990" w:rsidRPr="00CC38F7" w:rsidRDefault="00B86990" w:rsidP="004D2C3F">
            <w:pPr>
              <w:spacing w:after="0"/>
            </w:pPr>
          </w:p>
        </w:tc>
        <w:tc>
          <w:tcPr>
            <w:tcW w:w="619" w:type="dxa"/>
          </w:tcPr>
          <w:p w14:paraId="676F322D" w14:textId="77777777" w:rsidR="00B86990" w:rsidRPr="00CC38F7" w:rsidRDefault="00B86990" w:rsidP="004D2C3F">
            <w:pPr>
              <w:spacing w:after="0"/>
            </w:pPr>
          </w:p>
        </w:tc>
        <w:tc>
          <w:tcPr>
            <w:tcW w:w="619" w:type="dxa"/>
          </w:tcPr>
          <w:p w14:paraId="2FE4DF1C" w14:textId="77777777" w:rsidR="00B86990" w:rsidRPr="00CC38F7" w:rsidRDefault="00B86990" w:rsidP="004D2C3F">
            <w:pPr>
              <w:spacing w:after="0"/>
            </w:pPr>
          </w:p>
        </w:tc>
        <w:tc>
          <w:tcPr>
            <w:tcW w:w="619" w:type="dxa"/>
          </w:tcPr>
          <w:p w14:paraId="7A500B30" w14:textId="77777777" w:rsidR="00B86990" w:rsidRPr="00CC38F7" w:rsidRDefault="00B86990" w:rsidP="004D2C3F">
            <w:pPr>
              <w:spacing w:after="0"/>
            </w:pPr>
          </w:p>
        </w:tc>
        <w:tc>
          <w:tcPr>
            <w:tcW w:w="619" w:type="dxa"/>
          </w:tcPr>
          <w:p w14:paraId="6BCA1E5B" w14:textId="77777777" w:rsidR="00B86990" w:rsidRPr="00CC38F7" w:rsidRDefault="00B86990" w:rsidP="004D2C3F">
            <w:pPr>
              <w:spacing w:after="0"/>
            </w:pPr>
          </w:p>
        </w:tc>
        <w:tc>
          <w:tcPr>
            <w:tcW w:w="619" w:type="dxa"/>
          </w:tcPr>
          <w:p w14:paraId="43FB74E1" w14:textId="77777777" w:rsidR="00B86990" w:rsidRPr="00CC38F7" w:rsidRDefault="00B86990" w:rsidP="004D2C3F">
            <w:pPr>
              <w:spacing w:after="0"/>
            </w:pPr>
          </w:p>
        </w:tc>
        <w:tc>
          <w:tcPr>
            <w:tcW w:w="619" w:type="dxa"/>
          </w:tcPr>
          <w:p w14:paraId="20BFC444" w14:textId="77777777" w:rsidR="00B86990" w:rsidRPr="00CC38F7" w:rsidRDefault="00B86990" w:rsidP="004D2C3F">
            <w:pPr>
              <w:spacing w:after="0"/>
            </w:pPr>
          </w:p>
        </w:tc>
        <w:tc>
          <w:tcPr>
            <w:tcW w:w="619" w:type="dxa"/>
          </w:tcPr>
          <w:p w14:paraId="5FB8702E" w14:textId="77777777" w:rsidR="00B86990" w:rsidRPr="00CC38F7" w:rsidRDefault="00B86990" w:rsidP="004D2C3F">
            <w:pPr>
              <w:spacing w:after="0"/>
            </w:pPr>
          </w:p>
        </w:tc>
        <w:tc>
          <w:tcPr>
            <w:tcW w:w="619" w:type="dxa"/>
          </w:tcPr>
          <w:p w14:paraId="41B482A2" w14:textId="77777777" w:rsidR="00B86990" w:rsidRPr="00CC38F7" w:rsidRDefault="00B86990" w:rsidP="004D2C3F">
            <w:pPr>
              <w:spacing w:after="0"/>
            </w:pPr>
          </w:p>
        </w:tc>
        <w:tc>
          <w:tcPr>
            <w:tcW w:w="619" w:type="dxa"/>
          </w:tcPr>
          <w:p w14:paraId="4504463C" w14:textId="77777777" w:rsidR="00B86990" w:rsidRPr="00CC38F7" w:rsidRDefault="00B86990" w:rsidP="004D2C3F">
            <w:pPr>
              <w:spacing w:after="0"/>
            </w:pPr>
          </w:p>
        </w:tc>
        <w:tc>
          <w:tcPr>
            <w:tcW w:w="619" w:type="dxa"/>
          </w:tcPr>
          <w:p w14:paraId="50074D47" w14:textId="77777777" w:rsidR="00B86990" w:rsidRPr="00CC38F7" w:rsidRDefault="00B86990" w:rsidP="004D2C3F">
            <w:pPr>
              <w:spacing w:after="0"/>
            </w:pPr>
          </w:p>
        </w:tc>
      </w:tr>
      <w:tr w:rsidR="00B86990" w:rsidRPr="00CC38F7" w14:paraId="4CDDDEAD" w14:textId="432C82B2" w:rsidTr="00B86990">
        <w:tblPrEx>
          <w:tblCellMar>
            <w:left w:w="108" w:type="dxa"/>
            <w:right w:w="108" w:type="dxa"/>
          </w:tblCellMar>
        </w:tblPrEx>
        <w:trPr>
          <w:trHeight w:val="395"/>
        </w:trPr>
        <w:tc>
          <w:tcPr>
            <w:tcW w:w="4752" w:type="dxa"/>
          </w:tcPr>
          <w:p w14:paraId="60BD74A5"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A. Understands the nature of technology, technology education, and technological literacy</w:t>
            </w:r>
          </w:p>
        </w:tc>
        <w:tc>
          <w:tcPr>
            <w:tcW w:w="619" w:type="dxa"/>
          </w:tcPr>
          <w:p w14:paraId="5F30CF4E" w14:textId="77777777" w:rsidR="00B86990" w:rsidRPr="00CC38F7" w:rsidRDefault="00B86990" w:rsidP="004D2C3F">
            <w:pPr>
              <w:spacing w:after="0"/>
            </w:pPr>
          </w:p>
        </w:tc>
        <w:tc>
          <w:tcPr>
            <w:tcW w:w="619" w:type="dxa"/>
          </w:tcPr>
          <w:p w14:paraId="6E8DDCB8" w14:textId="77777777" w:rsidR="00B86990" w:rsidRPr="00CC38F7" w:rsidRDefault="00B86990" w:rsidP="004D2C3F">
            <w:pPr>
              <w:spacing w:after="0"/>
            </w:pPr>
          </w:p>
        </w:tc>
        <w:tc>
          <w:tcPr>
            <w:tcW w:w="619" w:type="dxa"/>
          </w:tcPr>
          <w:p w14:paraId="53596293" w14:textId="77777777" w:rsidR="00B86990" w:rsidRPr="00CC38F7" w:rsidRDefault="00B86990" w:rsidP="004D2C3F">
            <w:pPr>
              <w:spacing w:after="0"/>
            </w:pPr>
          </w:p>
        </w:tc>
        <w:tc>
          <w:tcPr>
            <w:tcW w:w="619" w:type="dxa"/>
          </w:tcPr>
          <w:p w14:paraId="27277240" w14:textId="77777777" w:rsidR="00B86990" w:rsidRPr="00CC38F7" w:rsidRDefault="00B86990" w:rsidP="004D2C3F">
            <w:pPr>
              <w:spacing w:after="0"/>
            </w:pPr>
          </w:p>
        </w:tc>
        <w:tc>
          <w:tcPr>
            <w:tcW w:w="619" w:type="dxa"/>
          </w:tcPr>
          <w:p w14:paraId="2F56DAB7" w14:textId="77777777" w:rsidR="00B86990" w:rsidRPr="00CC38F7" w:rsidRDefault="00B86990" w:rsidP="004D2C3F">
            <w:pPr>
              <w:spacing w:after="0"/>
            </w:pPr>
          </w:p>
        </w:tc>
        <w:tc>
          <w:tcPr>
            <w:tcW w:w="619" w:type="dxa"/>
          </w:tcPr>
          <w:p w14:paraId="321173AD" w14:textId="77777777" w:rsidR="00B86990" w:rsidRPr="00CC38F7" w:rsidRDefault="00B86990" w:rsidP="004D2C3F">
            <w:pPr>
              <w:spacing w:after="0"/>
            </w:pPr>
          </w:p>
        </w:tc>
        <w:tc>
          <w:tcPr>
            <w:tcW w:w="619" w:type="dxa"/>
          </w:tcPr>
          <w:p w14:paraId="628F7B7A" w14:textId="77777777" w:rsidR="00B86990" w:rsidRPr="00CC38F7" w:rsidRDefault="00B86990" w:rsidP="004D2C3F">
            <w:pPr>
              <w:spacing w:after="0"/>
            </w:pPr>
          </w:p>
        </w:tc>
        <w:tc>
          <w:tcPr>
            <w:tcW w:w="619" w:type="dxa"/>
          </w:tcPr>
          <w:p w14:paraId="3580EA09" w14:textId="77777777" w:rsidR="00B86990" w:rsidRPr="00CC38F7" w:rsidRDefault="00B86990" w:rsidP="004D2C3F">
            <w:pPr>
              <w:spacing w:after="0"/>
            </w:pPr>
          </w:p>
        </w:tc>
        <w:tc>
          <w:tcPr>
            <w:tcW w:w="619" w:type="dxa"/>
          </w:tcPr>
          <w:p w14:paraId="2D9F38A2" w14:textId="77777777" w:rsidR="00B86990" w:rsidRPr="00CC38F7" w:rsidRDefault="00B86990" w:rsidP="004D2C3F">
            <w:pPr>
              <w:spacing w:after="0"/>
            </w:pPr>
          </w:p>
        </w:tc>
        <w:tc>
          <w:tcPr>
            <w:tcW w:w="619" w:type="dxa"/>
          </w:tcPr>
          <w:p w14:paraId="504C5EC4" w14:textId="77777777" w:rsidR="00B86990" w:rsidRPr="00CC38F7" w:rsidRDefault="00B86990" w:rsidP="004D2C3F">
            <w:pPr>
              <w:spacing w:after="0"/>
            </w:pPr>
          </w:p>
        </w:tc>
        <w:tc>
          <w:tcPr>
            <w:tcW w:w="619" w:type="dxa"/>
          </w:tcPr>
          <w:p w14:paraId="1CDC5CB9" w14:textId="77777777" w:rsidR="00B86990" w:rsidRPr="00CC38F7" w:rsidRDefault="00B86990" w:rsidP="004D2C3F">
            <w:pPr>
              <w:spacing w:after="0"/>
            </w:pPr>
          </w:p>
        </w:tc>
        <w:tc>
          <w:tcPr>
            <w:tcW w:w="619" w:type="dxa"/>
          </w:tcPr>
          <w:p w14:paraId="1D9EC1B4" w14:textId="77777777" w:rsidR="00B86990" w:rsidRPr="00CC38F7" w:rsidRDefault="00B86990" w:rsidP="004D2C3F">
            <w:pPr>
              <w:spacing w:after="0"/>
            </w:pPr>
          </w:p>
        </w:tc>
        <w:tc>
          <w:tcPr>
            <w:tcW w:w="619" w:type="dxa"/>
          </w:tcPr>
          <w:p w14:paraId="6E79E477" w14:textId="77777777" w:rsidR="00B86990" w:rsidRPr="00CC38F7" w:rsidRDefault="00B86990" w:rsidP="004D2C3F">
            <w:pPr>
              <w:spacing w:after="0"/>
            </w:pPr>
          </w:p>
        </w:tc>
        <w:tc>
          <w:tcPr>
            <w:tcW w:w="619" w:type="dxa"/>
          </w:tcPr>
          <w:p w14:paraId="553E8D69" w14:textId="77777777" w:rsidR="00B86990" w:rsidRPr="00CC38F7" w:rsidRDefault="00B86990" w:rsidP="004D2C3F">
            <w:pPr>
              <w:spacing w:after="0"/>
            </w:pPr>
          </w:p>
        </w:tc>
        <w:tc>
          <w:tcPr>
            <w:tcW w:w="619" w:type="dxa"/>
          </w:tcPr>
          <w:p w14:paraId="5BC3C970" w14:textId="77777777" w:rsidR="00B86990" w:rsidRPr="00CC38F7" w:rsidRDefault="00B86990" w:rsidP="004D2C3F">
            <w:pPr>
              <w:spacing w:after="0"/>
            </w:pPr>
          </w:p>
        </w:tc>
      </w:tr>
      <w:tr w:rsidR="00B86990" w:rsidRPr="00CC38F7" w14:paraId="1827DB52" w14:textId="0113B4CB" w:rsidTr="00B86990">
        <w:tblPrEx>
          <w:tblCellMar>
            <w:left w:w="108" w:type="dxa"/>
            <w:right w:w="108" w:type="dxa"/>
          </w:tblCellMar>
        </w:tblPrEx>
        <w:trPr>
          <w:trHeight w:val="1061"/>
        </w:trPr>
        <w:tc>
          <w:tcPr>
            <w:tcW w:w="4752" w:type="dxa"/>
          </w:tcPr>
          <w:p w14:paraId="76B478E6"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B. Understands how invention and innovation occur, how they are influenced by cultural and economic factors, and how they are built on existing technologies</w:t>
            </w:r>
          </w:p>
        </w:tc>
        <w:tc>
          <w:tcPr>
            <w:tcW w:w="619" w:type="dxa"/>
          </w:tcPr>
          <w:p w14:paraId="048EF888" w14:textId="77777777" w:rsidR="00B86990" w:rsidRPr="00CC38F7" w:rsidRDefault="00B86990" w:rsidP="004D2C3F">
            <w:pPr>
              <w:spacing w:after="0"/>
            </w:pPr>
          </w:p>
        </w:tc>
        <w:tc>
          <w:tcPr>
            <w:tcW w:w="619" w:type="dxa"/>
          </w:tcPr>
          <w:p w14:paraId="7BE13F50" w14:textId="77777777" w:rsidR="00B86990" w:rsidRPr="00CC38F7" w:rsidRDefault="00B86990" w:rsidP="004D2C3F">
            <w:pPr>
              <w:spacing w:after="0"/>
            </w:pPr>
          </w:p>
        </w:tc>
        <w:tc>
          <w:tcPr>
            <w:tcW w:w="619" w:type="dxa"/>
          </w:tcPr>
          <w:p w14:paraId="0B46CBF6" w14:textId="77777777" w:rsidR="00B86990" w:rsidRPr="00CC38F7" w:rsidRDefault="00B86990" w:rsidP="004D2C3F">
            <w:pPr>
              <w:spacing w:after="0"/>
            </w:pPr>
          </w:p>
        </w:tc>
        <w:tc>
          <w:tcPr>
            <w:tcW w:w="619" w:type="dxa"/>
          </w:tcPr>
          <w:p w14:paraId="360B656C" w14:textId="77777777" w:rsidR="00B86990" w:rsidRPr="00CC38F7" w:rsidRDefault="00B86990" w:rsidP="004D2C3F">
            <w:pPr>
              <w:spacing w:after="0"/>
            </w:pPr>
          </w:p>
        </w:tc>
        <w:tc>
          <w:tcPr>
            <w:tcW w:w="619" w:type="dxa"/>
          </w:tcPr>
          <w:p w14:paraId="6E3EBDE4" w14:textId="77777777" w:rsidR="00B86990" w:rsidRPr="00CC38F7" w:rsidRDefault="00B86990" w:rsidP="004D2C3F">
            <w:pPr>
              <w:spacing w:after="0"/>
            </w:pPr>
          </w:p>
        </w:tc>
        <w:tc>
          <w:tcPr>
            <w:tcW w:w="619" w:type="dxa"/>
          </w:tcPr>
          <w:p w14:paraId="7807D5FA" w14:textId="77777777" w:rsidR="00B86990" w:rsidRPr="00CC38F7" w:rsidRDefault="00B86990" w:rsidP="004D2C3F">
            <w:pPr>
              <w:spacing w:after="0"/>
            </w:pPr>
          </w:p>
        </w:tc>
        <w:tc>
          <w:tcPr>
            <w:tcW w:w="619" w:type="dxa"/>
          </w:tcPr>
          <w:p w14:paraId="5FA8C54A" w14:textId="77777777" w:rsidR="00B86990" w:rsidRPr="00CC38F7" w:rsidRDefault="00B86990" w:rsidP="004D2C3F">
            <w:pPr>
              <w:spacing w:after="0"/>
            </w:pPr>
          </w:p>
        </w:tc>
        <w:tc>
          <w:tcPr>
            <w:tcW w:w="619" w:type="dxa"/>
          </w:tcPr>
          <w:p w14:paraId="68A59041" w14:textId="77777777" w:rsidR="00B86990" w:rsidRPr="00CC38F7" w:rsidRDefault="00B86990" w:rsidP="004D2C3F">
            <w:pPr>
              <w:spacing w:after="0"/>
            </w:pPr>
          </w:p>
        </w:tc>
        <w:tc>
          <w:tcPr>
            <w:tcW w:w="619" w:type="dxa"/>
          </w:tcPr>
          <w:p w14:paraId="329C0ECA" w14:textId="77777777" w:rsidR="00B86990" w:rsidRPr="00CC38F7" w:rsidRDefault="00B86990" w:rsidP="004D2C3F">
            <w:pPr>
              <w:spacing w:after="0"/>
            </w:pPr>
          </w:p>
        </w:tc>
        <w:tc>
          <w:tcPr>
            <w:tcW w:w="619" w:type="dxa"/>
          </w:tcPr>
          <w:p w14:paraId="27F03AEB" w14:textId="77777777" w:rsidR="00B86990" w:rsidRPr="00CC38F7" w:rsidRDefault="00B86990" w:rsidP="004D2C3F">
            <w:pPr>
              <w:spacing w:after="0"/>
            </w:pPr>
          </w:p>
        </w:tc>
        <w:tc>
          <w:tcPr>
            <w:tcW w:w="619" w:type="dxa"/>
          </w:tcPr>
          <w:p w14:paraId="4611138D" w14:textId="77777777" w:rsidR="00B86990" w:rsidRPr="00CC38F7" w:rsidRDefault="00B86990" w:rsidP="004D2C3F">
            <w:pPr>
              <w:spacing w:after="0"/>
            </w:pPr>
          </w:p>
        </w:tc>
        <w:tc>
          <w:tcPr>
            <w:tcW w:w="619" w:type="dxa"/>
          </w:tcPr>
          <w:p w14:paraId="6C0B80D2" w14:textId="77777777" w:rsidR="00B86990" w:rsidRPr="00CC38F7" w:rsidRDefault="00B86990" w:rsidP="004D2C3F">
            <w:pPr>
              <w:spacing w:after="0"/>
            </w:pPr>
          </w:p>
        </w:tc>
        <w:tc>
          <w:tcPr>
            <w:tcW w:w="619" w:type="dxa"/>
          </w:tcPr>
          <w:p w14:paraId="1059F786" w14:textId="77777777" w:rsidR="00B86990" w:rsidRPr="00CC38F7" w:rsidRDefault="00B86990" w:rsidP="004D2C3F">
            <w:pPr>
              <w:spacing w:after="0"/>
            </w:pPr>
          </w:p>
        </w:tc>
        <w:tc>
          <w:tcPr>
            <w:tcW w:w="619" w:type="dxa"/>
          </w:tcPr>
          <w:p w14:paraId="667978AA" w14:textId="77777777" w:rsidR="00B86990" w:rsidRPr="00CC38F7" w:rsidRDefault="00B86990" w:rsidP="004D2C3F">
            <w:pPr>
              <w:spacing w:after="0"/>
            </w:pPr>
          </w:p>
        </w:tc>
        <w:tc>
          <w:tcPr>
            <w:tcW w:w="619" w:type="dxa"/>
          </w:tcPr>
          <w:p w14:paraId="5D16F94F" w14:textId="77777777" w:rsidR="00B86990" w:rsidRPr="00CC38F7" w:rsidRDefault="00B86990" w:rsidP="004D2C3F">
            <w:pPr>
              <w:spacing w:after="0"/>
            </w:pPr>
          </w:p>
        </w:tc>
      </w:tr>
      <w:tr w:rsidR="00B86990" w:rsidRPr="00CC38F7" w14:paraId="0F476A80" w14:textId="55672696" w:rsidTr="00B86990">
        <w:tblPrEx>
          <w:tblCellMar>
            <w:left w:w="108" w:type="dxa"/>
            <w:right w:w="108" w:type="dxa"/>
          </w:tblCellMar>
        </w:tblPrEx>
        <w:trPr>
          <w:trHeight w:val="395"/>
        </w:trPr>
        <w:tc>
          <w:tcPr>
            <w:tcW w:w="4752" w:type="dxa"/>
          </w:tcPr>
          <w:p w14:paraId="4C159D20"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C. Understands how technological development is influenced by knowledge from other fields of study, especially mathematics and the sciences</w:t>
            </w:r>
          </w:p>
        </w:tc>
        <w:tc>
          <w:tcPr>
            <w:tcW w:w="619" w:type="dxa"/>
          </w:tcPr>
          <w:p w14:paraId="7439A146" w14:textId="77777777" w:rsidR="00B86990" w:rsidRPr="00CC38F7" w:rsidRDefault="00B86990" w:rsidP="004D2C3F">
            <w:pPr>
              <w:spacing w:after="0"/>
            </w:pPr>
          </w:p>
        </w:tc>
        <w:tc>
          <w:tcPr>
            <w:tcW w:w="619" w:type="dxa"/>
          </w:tcPr>
          <w:p w14:paraId="61ECF3A9" w14:textId="77777777" w:rsidR="00B86990" w:rsidRPr="00CC38F7" w:rsidRDefault="00B86990" w:rsidP="004D2C3F">
            <w:pPr>
              <w:spacing w:after="0"/>
            </w:pPr>
          </w:p>
        </w:tc>
        <w:tc>
          <w:tcPr>
            <w:tcW w:w="619" w:type="dxa"/>
          </w:tcPr>
          <w:p w14:paraId="5A4C96B3" w14:textId="77777777" w:rsidR="00B86990" w:rsidRPr="00CC38F7" w:rsidRDefault="00B86990" w:rsidP="004D2C3F">
            <w:pPr>
              <w:spacing w:after="0"/>
            </w:pPr>
          </w:p>
        </w:tc>
        <w:tc>
          <w:tcPr>
            <w:tcW w:w="619" w:type="dxa"/>
          </w:tcPr>
          <w:p w14:paraId="473E37FB" w14:textId="77777777" w:rsidR="00B86990" w:rsidRPr="00CC38F7" w:rsidRDefault="00B86990" w:rsidP="004D2C3F">
            <w:pPr>
              <w:spacing w:after="0"/>
            </w:pPr>
          </w:p>
        </w:tc>
        <w:tc>
          <w:tcPr>
            <w:tcW w:w="619" w:type="dxa"/>
          </w:tcPr>
          <w:p w14:paraId="38F661B0" w14:textId="77777777" w:rsidR="00B86990" w:rsidRPr="00CC38F7" w:rsidRDefault="00B86990" w:rsidP="004D2C3F">
            <w:pPr>
              <w:spacing w:after="0"/>
            </w:pPr>
          </w:p>
        </w:tc>
        <w:tc>
          <w:tcPr>
            <w:tcW w:w="619" w:type="dxa"/>
          </w:tcPr>
          <w:p w14:paraId="5F0E7E0B" w14:textId="77777777" w:rsidR="00B86990" w:rsidRPr="00CC38F7" w:rsidRDefault="00B86990" w:rsidP="004D2C3F">
            <w:pPr>
              <w:spacing w:after="0"/>
            </w:pPr>
          </w:p>
        </w:tc>
        <w:tc>
          <w:tcPr>
            <w:tcW w:w="619" w:type="dxa"/>
          </w:tcPr>
          <w:p w14:paraId="4A06556B" w14:textId="77777777" w:rsidR="00B86990" w:rsidRPr="00CC38F7" w:rsidRDefault="00B86990" w:rsidP="004D2C3F">
            <w:pPr>
              <w:spacing w:after="0"/>
            </w:pPr>
          </w:p>
        </w:tc>
        <w:tc>
          <w:tcPr>
            <w:tcW w:w="619" w:type="dxa"/>
          </w:tcPr>
          <w:p w14:paraId="7007D983" w14:textId="77777777" w:rsidR="00B86990" w:rsidRPr="00CC38F7" w:rsidRDefault="00B86990" w:rsidP="004D2C3F">
            <w:pPr>
              <w:spacing w:after="0"/>
            </w:pPr>
          </w:p>
        </w:tc>
        <w:tc>
          <w:tcPr>
            <w:tcW w:w="619" w:type="dxa"/>
          </w:tcPr>
          <w:p w14:paraId="78306927" w14:textId="77777777" w:rsidR="00B86990" w:rsidRPr="00CC38F7" w:rsidRDefault="00B86990" w:rsidP="004D2C3F">
            <w:pPr>
              <w:spacing w:after="0"/>
            </w:pPr>
          </w:p>
        </w:tc>
        <w:tc>
          <w:tcPr>
            <w:tcW w:w="619" w:type="dxa"/>
          </w:tcPr>
          <w:p w14:paraId="743EF307" w14:textId="77777777" w:rsidR="00B86990" w:rsidRPr="00CC38F7" w:rsidRDefault="00B86990" w:rsidP="004D2C3F">
            <w:pPr>
              <w:spacing w:after="0"/>
            </w:pPr>
          </w:p>
        </w:tc>
        <w:tc>
          <w:tcPr>
            <w:tcW w:w="619" w:type="dxa"/>
          </w:tcPr>
          <w:p w14:paraId="2DFE491B" w14:textId="77777777" w:rsidR="00B86990" w:rsidRPr="00CC38F7" w:rsidRDefault="00B86990" w:rsidP="004D2C3F">
            <w:pPr>
              <w:spacing w:after="0"/>
            </w:pPr>
          </w:p>
        </w:tc>
        <w:tc>
          <w:tcPr>
            <w:tcW w:w="619" w:type="dxa"/>
          </w:tcPr>
          <w:p w14:paraId="71402EFE" w14:textId="77777777" w:rsidR="00B86990" w:rsidRPr="00CC38F7" w:rsidRDefault="00B86990" w:rsidP="004D2C3F">
            <w:pPr>
              <w:spacing w:after="0"/>
            </w:pPr>
          </w:p>
        </w:tc>
        <w:tc>
          <w:tcPr>
            <w:tcW w:w="619" w:type="dxa"/>
          </w:tcPr>
          <w:p w14:paraId="4657B2B2" w14:textId="77777777" w:rsidR="00B86990" w:rsidRPr="00CC38F7" w:rsidRDefault="00B86990" w:rsidP="004D2C3F">
            <w:pPr>
              <w:spacing w:after="0"/>
            </w:pPr>
          </w:p>
        </w:tc>
        <w:tc>
          <w:tcPr>
            <w:tcW w:w="619" w:type="dxa"/>
          </w:tcPr>
          <w:p w14:paraId="2D6F2A36" w14:textId="77777777" w:rsidR="00B86990" w:rsidRPr="00CC38F7" w:rsidRDefault="00B86990" w:rsidP="004D2C3F">
            <w:pPr>
              <w:spacing w:after="0"/>
            </w:pPr>
          </w:p>
        </w:tc>
        <w:tc>
          <w:tcPr>
            <w:tcW w:w="619" w:type="dxa"/>
          </w:tcPr>
          <w:p w14:paraId="1CB32167" w14:textId="77777777" w:rsidR="00B86990" w:rsidRPr="00CC38F7" w:rsidRDefault="00B86990" w:rsidP="004D2C3F">
            <w:pPr>
              <w:spacing w:after="0"/>
            </w:pPr>
          </w:p>
        </w:tc>
      </w:tr>
      <w:tr w:rsidR="00B86990" w:rsidRPr="00CC38F7" w14:paraId="533B7913" w14:textId="1F152058" w:rsidTr="00B86990">
        <w:tblPrEx>
          <w:tblCellMar>
            <w:left w:w="108" w:type="dxa"/>
            <w:right w:w="108" w:type="dxa"/>
          </w:tblCellMar>
        </w:tblPrEx>
        <w:trPr>
          <w:trHeight w:val="395"/>
        </w:trPr>
        <w:tc>
          <w:tcPr>
            <w:tcW w:w="4752" w:type="dxa"/>
          </w:tcPr>
          <w:p w14:paraId="41CD743C"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D. Understands the influence that significant technological innovations have had on human history and on today’s world</w:t>
            </w:r>
          </w:p>
        </w:tc>
        <w:tc>
          <w:tcPr>
            <w:tcW w:w="619" w:type="dxa"/>
          </w:tcPr>
          <w:p w14:paraId="01F1036F" w14:textId="77777777" w:rsidR="00B86990" w:rsidRPr="00CC38F7" w:rsidRDefault="00B86990" w:rsidP="004D2C3F">
            <w:pPr>
              <w:spacing w:after="0"/>
            </w:pPr>
          </w:p>
        </w:tc>
        <w:tc>
          <w:tcPr>
            <w:tcW w:w="619" w:type="dxa"/>
          </w:tcPr>
          <w:p w14:paraId="161D6071" w14:textId="77777777" w:rsidR="00B86990" w:rsidRPr="00CC38F7" w:rsidRDefault="00B86990" w:rsidP="004D2C3F">
            <w:pPr>
              <w:spacing w:after="0"/>
            </w:pPr>
          </w:p>
        </w:tc>
        <w:tc>
          <w:tcPr>
            <w:tcW w:w="619" w:type="dxa"/>
          </w:tcPr>
          <w:p w14:paraId="00097B7D" w14:textId="77777777" w:rsidR="00B86990" w:rsidRPr="00CC38F7" w:rsidRDefault="00B86990" w:rsidP="004D2C3F">
            <w:pPr>
              <w:spacing w:after="0"/>
            </w:pPr>
          </w:p>
        </w:tc>
        <w:tc>
          <w:tcPr>
            <w:tcW w:w="619" w:type="dxa"/>
          </w:tcPr>
          <w:p w14:paraId="06D329E1" w14:textId="77777777" w:rsidR="00B86990" w:rsidRPr="00CC38F7" w:rsidRDefault="00B86990" w:rsidP="004D2C3F">
            <w:pPr>
              <w:spacing w:after="0"/>
            </w:pPr>
          </w:p>
        </w:tc>
        <w:tc>
          <w:tcPr>
            <w:tcW w:w="619" w:type="dxa"/>
          </w:tcPr>
          <w:p w14:paraId="6DFA4A72" w14:textId="77777777" w:rsidR="00B86990" w:rsidRPr="00CC38F7" w:rsidRDefault="00B86990" w:rsidP="004D2C3F">
            <w:pPr>
              <w:spacing w:after="0"/>
            </w:pPr>
          </w:p>
        </w:tc>
        <w:tc>
          <w:tcPr>
            <w:tcW w:w="619" w:type="dxa"/>
          </w:tcPr>
          <w:p w14:paraId="3606D744" w14:textId="77777777" w:rsidR="00B86990" w:rsidRPr="00CC38F7" w:rsidRDefault="00B86990" w:rsidP="004D2C3F">
            <w:pPr>
              <w:spacing w:after="0"/>
            </w:pPr>
          </w:p>
        </w:tc>
        <w:tc>
          <w:tcPr>
            <w:tcW w:w="619" w:type="dxa"/>
          </w:tcPr>
          <w:p w14:paraId="3F7D2A0A" w14:textId="77777777" w:rsidR="00B86990" w:rsidRPr="00CC38F7" w:rsidRDefault="00B86990" w:rsidP="004D2C3F">
            <w:pPr>
              <w:spacing w:after="0"/>
            </w:pPr>
          </w:p>
        </w:tc>
        <w:tc>
          <w:tcPr>
            <w:tcW w:w="619" w:type="dxa"/>
          </w:tcPr>
          <w:p w14:paraId="3FC28F69" w14:textId="77777777" w:rsidR="00B86990" w:rsidRPr="00CC38F7" w:rsidRDefault="00B86990" w:rsidP="004D2C3F">
            <w:pPr>
              <w:spacing w:after="0"/>
            </w:pPr>
          </w:p>
        </w:tc>
        <w:tc>
          <w:tcPr>
            <w:tcW w:w="619" w:type="dxa"/>
          </w:tcPr>
          <w:p w14:paraId="26047774" w14:textId="77777777" w:rsidR="00B86990" w:rsidRPr="00CC38F7" w:rsidRDefault="00B86990" w:rsidP="004D2C3F">
            <w:pPr>
              <w:spacing w:after="0"/>
            </w:pPr>
          </w:p>
        </w:tc>
        <w:tc>
          <w:tcPr>
            <w:tcW w:w="619" w:type="dxa"/>
          </w:tcPr>
          <w:p w14:paraId="14675B7C" w14:textId="77777777" w:rsidR="00B86990" w:rsidRPr="00CC38F7" w:rsidRDefault="00B86990" w:rsidP="004D2C3F">
            <w:pPr>
              <w:spacing w:after="0"/>
            </w:pPr>
          </w:p>
        </w:tc>
        <w:tc>
          <w:tcPr>
            <w:tcW w:w="619" w:type="dxa"/>
          </w:tcPr>
          <w:p w14:paraId="5C2D5C51" w14:textId="77777777" w:rsidR="00B86990" w:rsidRPr="00CC38F7" w:rsidRDefault="00B86990" w:rsidP="004D2C3F">
            <w:pPr>
              <w:spacing w:after="0"/>
            </w:pPr>
          </w:p>
        </w:tc>
        <w:tc>
          <w:tcPr>
            <w:tcW w:w="619" w:type="dxa"/>
          </w:tcPr>
          <w:p w14:paraId="0886A517" w14:textId="77777777" w:rsidR="00B86990" w:rsidRPr="00CC38F7" w:rsidRDefault="00B86990" w:rsidP="004D2C3F">
            <w:pPr>
              <w:spacing w:after="0"/>
            </w:pPr>
          </w:p>
        </w:tc>
        <w:tc>
          <w:tcPr>
            <w:tcW w:w="619" w:type="dxa"/>
          </w:tcPr>
          <w:p w14:paraId="30782405" w14:textId="77777777" w:rsidR="00B86990" w:rsidRPr="00CC38F7" w:rsidRDefault="00B86990" w:rsidP="004D2C3F">
            <w:pPr>
              <w:spacing w:after="0"/>
            </w:pPr>
          </w:p>
        </w:tc>
        <w:tc>
          <w:tcPr>
            <w:tcW w:w="619" w:type="dxa"/>
          </w:tcPr>
          <w:p w14:paraId="0C0AA44B" w14:textId="77777777" w:rsidR="00B86990" w:rsidRPr="00CC38F7" w:rsidRDefault="00B86990" w:rsidP="004D2C3F">
            <w:pPr>
              <w:spacing w:after="0"/>
            </w:pPr>
          </w:p>
        </w:tc>
        <w:tc>
          <w:tcPr>
            <w:tcW w:w="619" w:type="dxa"/>
          </w:tcPr>
          <w:p w14:paraId="0F4D87DF" w14:textId="77777777" w:rsidR="00B86990" w:rsidRPr="00CC38F7" w:rsidRDefault="00B86990" w:rsidP="004D2C3F">
            <w:pPr>
              <w:spacing w:after="0"/>
            </w:pPr>
          </w:p>
        </w:tc>
      </w:tr>
      <w:tr w:rsidR="00B86990" w:rsidRPr="00CC38F7" w14:paraId="66EE5F7C" w14:textId="2C623973" w:rsidTr="00B86990">
        <w:tblPrEx>
          <w:tblCellMar>
            <w:left w:w="108" w:type="dxa"/>
            <w:right w:w="108" w:type="dxa"/>
          </w:tblCellMar>
        </w:tblPrEx>
        <w:trPr>
          <w:trHeight w:val="395"/>
        </w:trPr>
        <w:tc>
          <w:tcPr>
            <w:tcW w:w="4752" w:type="dxa"/>
          </w:tcPr>
          <w:p w14:paraId="2BA0AC17"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E. Understands critical changes in technology through the different periods of human history (e.g., the Iron Age, the Industrial Revolution, the information age)</w:t>
            </w:r>
          </w:p>
        </w:tc>
        <w:tc>
          <w:tcPr>
            <w:tcW w:w="619" w:type="dxa"/>
          </w:tcPr>
          <w:p w14:paraId="4DF6AE32" w14:textId="77777777" w:rsidR="00B86990" w:rsidRPr="00CC38F7" w:rsidRDefault="00B86990" w:rsidP="004D2C3F">
            <w:pPr>
              <w:spacing w:after="0"/>
            </w:pPr>
          </w:p>
        </w:tc>
        <w:tc>
          <w:tcPr>
            <w:tcW w:w="619" w:type="dxa"/>
          </w:tcPr>
          <w:p w14:paraId="0B8584B7" w14:textId="77777777" w:rsidR="00B86990" w:rsidRPr="00CC38F7" w:rsidRDefault="00B86990" w:rsidP="004D2C3F">
            <w:pPr>
              <w:spacing w:after="0"/>
            </w:pPr>
          </w:p>
        </w:tc>
        <w:tc>
          <w:tcPr>
            <w:tcW w:w="619" w:type="dxa"/>
          </w:tcPr>
          <w:p w14:paraId="1C411E13" w14:textId="77777777" w:rsidR="00B86990" w:rsidRPr="00CC38F7" w:rsidRDefault="00B86990" w:rsidP="004D2C3F">
            <w:pPr>
              <w:spacing w:after="0"/>
            </w:pPr>
          </w:p>
        </w:tc>
        <w:tc>
          <w:tcPr>
            <w:tcW w:w="619" w:type="dxa"/>
          </w:tcPr>
          <w:p w14:paraId="092B7E38" w14:textId="77777777" w:rsidR="00B86990" w:rsidRPr="00CC38F7" w:rsidRDefault="00B86990" w:rsidP="004D2C3F">
            <w:pPr>
              <w:spacing w:after="0"/>
            </w:pPr>
          </w:p>
        </w:tc>
        <w:tc>
          <w:tcPr>
            <w:tcW w:w="619" w:type="dxa"/>
          </w:tcPr>
          <w:p w14:paraId="6495F07A" w14:textId="77777777" w:rsidR="00B86990" w:rsidRPr="00CC38F7" w:rsidRDefault="00B86990" w:rsidP="004D2C3F">
            <w:pPr>
              <w:spacing w:after="0"/>
            </w:pPr>
          </w:p>
        </w:tc>
        <w:tc>
          <w:tcPr>
            <w:tcW w:w="619" w:type="dxa"/>
          </w:tcPr>
          <w:p w14:paraId="673752C2" w14:textId="77777777" w:rsidR="00B86990" w:rsidRPr="00CC38F7" w:rsidRDefault="00B86990" w:rsidP="004D2C3F">
            <w:pPr>
              <w:spacing w:after="0"/>
            </w:pPr>
          </w:p>
        </w:tc>
        <w:tc>
          <w:tcPr>
            <w:tcW w:w="619" w:type="dxa"/>
          </w:tcPr>
          <w:p w14:paraId="506EBF88" w14:textId="77777777" w:rsidR="00B86990" w:rsidRPr="00CC38F7" w:rsidRDefault="00B86990" w:rsidP="004D2C3F">
            <w:pPr>
              <w:spacing w:after="0"/>
            </w:pPr>
          </w:p>
        </w:tc>
        <w:tc>
          <w:tcPr>
            <w:tcW w:w="619" w:type="dxa"/>
          </w:tcPr>
          <w:p w14:paraId="43B6A331" w14:textId="77777777" w:rsidR="00B86990" w:rsidRPr="00CC38F7" w:rsidRDefault="00B86990" w:rsidP="004D2C3F">
            <w:pPr>
              <w:spacing w:after="0"/>
            </w:pPr>
          </w:p>
        </w:tc>
        <w:tc>
          <w:tcPr>
            <w:tcW w:w="619" w:type="dxa"/>
          </w:tcPr>
          <w:p w14:paraId="509F6006" w14:textId="77777777" w:rsidR="00B86990" w:rsidRPr="00CC38F7" w:rsidRDefault="00B86990" w:rsidP="004D2C3F">
            <w:pPr>
              <w:spacing w:after="0"/>
            </w:pPr>
          </w:p>
        </w:tc>
        <w:tc>
          <w:tcPr>
            <w:tcW w:w="619" w:type="dxa"/>
          </w:tcPr>
          <w:p w14:paraId="0D339C20" w14:textId="77777777" w:rsidR="00B86990" w:rsidRPr="00CC38F7" w:rsidRDefault="00B86990" w:rsidP="004D2C3F">
            <w:pPr>
              <w:spacing w:after="0"/>
            </w:pPr>
          </w:p>
        </w:tc>
        <w:tc>
          <w:tcPr>
            <w:tcW w:w="619" w:type="dxa"/>
          </w:tcPr>
          <w:p w14:paraId="0FF93837" w14:textId="77777777" w:rsidR="00B86990" w:rsidRPr="00CC38F7" w:rsidRDefault="00B86990" w:rsidP="004D2C3F">
            <w:pPr>
              <w:spacing w:after="0"/>
            </w:pPr>
          </w:p>
        </w:tc>
        <w:tc>
          <w:tcPr>
            <w:tcW w:w="619" w:type="dxa"/>
          </w:tcPr>
          <w:p w14:paraId="4F42B689" w14:textId="77777777" w:rsidR="00B86990" w:rsidRPr="00CC38F7" w:rsidRDefault="00B86990" w:rsidP="004D2C3F">
            <w:pPr>
              <w:spacing w:after="0"/>
            </w:pPr>
          </w:p>
        </w:tc>
        <w:tc>
          <w:tcPr>
            <w:tcW w:w="619" w:type="dxa"/>
          </w:tcPr>
          <w:p w14:paraId="4D6183BB" w14:textId="77777777" w:rsidR="00B86990" w:rsidRPr="00CC38F7" w:rsidRDefault="00B86990" w:rsidP="004D2C3F">
            <w:pPr>
              <w:spacing w:after="0"/>
            </w:pPr>
          </w:p>
        </w:tc>
        <w:tc>
          <w:tcPr>
            <w:tcW w:w="619" w:type="dxa"/>
          </w:tcPr>
          <w:p w14:paraId="31076E3B" w14:textId="77777777" w:rsidR="00B86990" w:rsidRPr="00CC38F7" w:rsidRDefault="00B86990" w:rsidP="004D2C3F">
            <w:pPr>
              <w:spacing w:after="0"/>
            </w:pPr>
          </w:p>
        </w:tc>
        <w:tc>
          <w:tcPr>
            <w:tcW w:w="619" w:type="dxa"/>
          </w:tcPr>
          <w:p w14:paraId="051CAA59" w14:textId="77777777" w:rsidR="00B86990" w:rsidRPr="00CC38F7" w:rsidRDefault="00B86990" w:rsidP="004D2C3F">
            <w:pPr>
              <w:spacing w:after="0"/>
            </w:pPr>
          </w:p>
        </w:tc>
      </w:tr>
      <w:tr w:rsidR="00B86990" w:rsidRPr="00CC38F7" w14:paraId="4E45FD86" w14:textId="37BFD4CD" w:rsidTr="00B86990">
        <w:tblPrEx>
          <w:tblCellMar>
            <w:left w:w="108" w:type="dxa"/>
            <w:right w:w="108" w:type="dxa"/>
          </w:tblCellMar>
        </w:tblPrEx>
        <w:trPr>
          <w:trHeight w:val="395"/>
        </w:trPr>
        <w:tc>
          <w:tcPr>
            <w:tcW w:w="4752" w:type="dxa"/>
          </w:tcPr>
          <w:p w14:paraId="61D1F927"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F. Understands how various factors (e.g., marketing, economics, environment) affect technology development</w:t>
            </w:r>
          </w:p>
        </w:tc>
        <w:tc>
          <w:tcPr>
            <w:tcW w:w="619" w:type="dxa"/>
          </w:tcPr>
          <w:p w14:paraId="4F503697" w14:textId="77777777" w:rsidR="00B86990" w:rsidRPr="00CC38F7" w:rsidRDefault="00B86990" w:rsidP="004D2C3F">
            <w:pPr>
              <w:spacing w:after="0"/>
            </w:pPr>
          </w:p>
        </w:tc>
        <w:tc>
          <w:tcPr>
            <w:tcW w:w="619" w:type="dxa"/>
          </w:tcPr>
          <w:p w14:paraId="534B2E7F" w14:textId="77777777" w:rsidR="00B86990" w:rsidRPr="00CC38F7" w:rsidRDefault="00B86990" w:rsidP="004D2C3F">
            <w:pPr>
              <w:spacing w:after="0"/>
            </w:pPr>
          </w:p>
        </w:tc>
        <w:tc>
          <w:tcPr>
            <w:tcW w:w="619" w:type="dxa"/>
          </w:tcPr>
          <w:p w14:paraId="0643B0B5" w14:textId="77777777" w:rsidR="00B86990" w:rsidRPr="00CC38F7" w:rsidRDefault="00B86990" w:rsidP="004D2C3F">
            <w:pPr>
              <w:spacing w:after="0"/>
            </w:pPr>
          </w:p>
        </w:tc>
        <w:tc>
          <w:tcPr>
            <w:tcW w:w="619" w:type="dxa"/>
          </w:tcPr>
          <w:p w14:paraId="6DDEB8D0" w14:textId="77777777" w:rsidR="00B86990" w:rsidRPr="00CC38F7" w:rsidRDefault="00B86990" w:rsidP="004D2C3F">
            <w:pPr>
              <w:spacing w:after="0"/>
            </w:pPr>
          </w:p>
        </w:tc>
        <w:tc>
          <w:tcPr>
            <w:tcW w:w="619" w:type="dxa"/>
          </w:tcPr>
          <w:p w14:paraId="1464F216" w14:textId="77777777" w:rsidR="00B86990" w:rsidRPr="00CC38F7" w:rsidRDefault="00B86990" w:rsidP="004D2C3F">
            <w:pPr>
              <w:spacing w:after="0"/>
            </w:pPr>
          </w:p>
        </w:tc>
        <w:tc>
          <w:tcPr>
            <w:tcW w:w="619" w:type="dxa"/>
          </w:tcPr>
          <w:p w14:paraId="7FA7E678" w14:textId="77777777" w:rsidR="00B86990" w:rsidRPr="00CC38F7" w:rsidRDefault="00B86990" w:rsidP="004D2C3F">
            <w:pPr>
              <w:spacing w:after="0"/>
            </w:pPr>
          </w:p>
        </w:tc>
        <w:tc>
          <w:tcPr>
            <w:tcW w:w="619" w:type="dxa"/>
          </w:tcPr>
          <w:p w14:paraId="67417770" w14:textId="77777777" w:rsidR="00B86990" w:rsidRPr="00CC38F7" w:rsidRDefault="00B86990" w:rsidP="004D2C3F">
            <w:pPr>
              <w:spacing w:after="0"/>
            </w:pPr>
          </w:p>
        </w:tc>
        <w:tc>
          <w:tcPr>
            <w:tcW w:w="619" w:type="dxa"/>
          </w:tcPr>
          <w:p w14:paraId="558FE89D" w14:textId="77777777" w:rsidR="00B86990" w:rsidRPr="00CC38F7" w:rsidRDefault="00B86990" w:rsidP="004D2C3F">
            <w:pPr>
              <w:spacing w:after="0"/>
            </w:pPr>
          </w:p>
        </w:tc>
        <w:tc>
          <w:tcPr>
            <w:tcW w:w="619" w:type="dxa"/>
          </w:tcPr>
          <w:p w14:paraId="0CDBC294" w14:textId="77777777" w:rsidR="00B86990" w:rsidRPr="00CC38F7" w:rsidRDefault="00B86990" w:rsidP="004D2C3F">
            <w:pPr>
              <w:spacing w:after="0"/>
            </w:pPr>
          </w:p>
        </w:tc>
        <w:tc>
          <w:tcPr>
            <w:tcW w:w="619" w:type="dxa"/>
          </w:tcPr>
          <w:p w14:paraId="65C45EB0" w14:textId="77777777" w:rsidR="00B86990" w:rsidRPr="00CC38F7" w:rsidRDefault="00B86990" w:rsidP="004D2C3F">
            <w:pPr>
              <w:spacing w:after="0"/>
            </w:pPr>
          </w:p>
        </w:tc>
        <w:tc>
          <w:tcPr>
            <w:tcW w:w="619" w:type="dxa"/>
          </w:tcPr>
          <w:p w14:paraId="3971653F" w14:textId="77777777" w:rsidR="00B86990" w:rsidRPr="00CC38F7" w:rsidRDefault="00B86990" w:rsidP="004D2C3F">
            <w:pPr>
              <w:spacing w:after="0"/>
            </w:pPr>
          </w:p>
        </w:tc>
        <w:tc>
          <w:tcPr>
            <w:tcW w:w="619" w:type="dxa"/>
          </w:tcPr>
          <w:p w14:paraId="5553865A" w14:textId="77777777" w:rsidR="00B86990" w:rsidRPr="00CC38F7" w:rsidRDefault="00B86990" w:rsidP="004D2C3F">
            <w:pPr>
              <w:spacing w:after="0"/>
            </w:pPr>
          </w:p>
        </w:tc>
        <w:tc>
          <w:tcPr>
            <w:tcW w:w="619" w:type="dxa"/>
          </w:tcPr>
          <w:p w14:paraId="00560849" w14:textId="77777777" w:rsidR="00B86990" w:rsidRPr="00CC38F7" w:rsidRDefault="00B86990" w:rsidP="004D2C3F">
            <w:pPr>
              <w:spacing w:after="0"/>
            </w:pPr>
          </w:p>
        </w:tc>
        <w:tc>
          <w:tcPr>
            <w:tcW w:w="619" w:type="dxa"/>
          </w:tcPr>
          <w:p w14:paraId="7F8886F9" w14:textId="77777777" w:rsidR="00B86990" w:rsidRPr="00CC38F7" w:rsidRDefault="00B86990" w:rsidP="004D2C3F">
            <w:pPr>
              <w:spacing w:after="0"/>
            </w:pPr>
          </w:p>
        </w:tc>
        <w:tc>
          <w:tcPr>
            <w:tcW w:w="619" w:type="dxa"/>
          </w:tcPr>
          <w:p w14:paraId="33AEEFFA" w14:textId="77777777" w:rsidR="00B86990" w:rsidRPr="00CC38F7" w:rsidRDefault="00B86990" w:rsidP="004D2C3F">
            <w:pPr>
              <w:spacing w:after="0"/>
            </w:pPr>
          </w:p>
        </w:tc>
      </w:tr>
      <w:tr w:rsidR="00B86990" w:rsidRPr="00CC38F7" w14:paraId="31392482" w14:textId="593912E0" w:rsidTr="00B86990">
        <w:tblPrEx>
          <w:tblCellMar>
            <w:left w:w="108" w:type="dxa"/>
            <w:right w:w="108" w:type="dxa"/>
          </w:tblCellMar>
        </w:tblPrEx>
        <w:trPr>
          <w:trHeight w:val="395"/>
        </w:trPr>
        <w:tc>
          <w:tcPr>
            <w:tcW w:w="4752" w:type="dxa"/>
          </w:tcPr>
          <w:p w14:paraId="6E1BDD23"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G. Understands the impact of technology on society and on social institutions such as the family and the political system</w:t>
            </w:r>
          </w:p>
        </w:tc>
        <w:tc>
          <w:tcPr>
            <w:tcW w:w="619" w:type="dxa"/>
          </w:tcPr>
          <w:p w14:paraId="3DFF714A" w14:textId="77777777" w:rsidR="00B86990" w:rsidRPr="00CC38F7" w:rsidRDefault="00B86990" w:rsidP="004D2C3F">
            <w:pPr>
              <w:spacing w:after="0"/>
            </w:pPr>
          </w:p>
        </w:tc>
        <w:tc>
          <w:tcPr>
            <w:tcW w:w="619" w:type="dxa"/>
          </w:tcPr>
          <w:p w14:paraId="0BA9FB2E" w14:textId="77777777" w:rsidR="00B86990" w:rsidRPr="00CC38F7" w:rsidRDefault="00B86990" w:rsidP="004D2C3F">
            <w:pPr>
              <w:spacing w:after="0"/>
            </w:pPr>
          </w:p>
        </w:tc>
        <w:tc>
          <w:tcPr>
            <w:tcW w:w="619" w:type="dxa"/>
          </w:tcPr>
          <w:p w14:paraId="1315B847" w14:textId="77777777" w:rsidR="00B86990" w:rsidRPr="00CC38F7" w:rsidRDefault="00B86990" w:rsidP="004D2C3F">
            <w:pPr>
              <w:spacing w:after="0"/>
            </w:pPr>
          </w:p>
        </w:tc>
        <w:tc>
          <w:tcPr>
            <w:tcW w:w="619" w:type="dxa"/>
          </w:tcPr>
          <w:p w14:paraId="434B47D8" w14:textId="77777777" w:rsidR="00B86990" w:rsidRPr="00CC38F7" w:rsidRDefault="00B86990" w:rsidP="004D2C3F">
            <w:pPr>
              <w:spacing w:after="0"/>
            </w:pPr>
          </w:p>
        </w:tc>
        <w:tc>
          <w:tcPr>
            <w:tcW w:w="619" w:type="dxa"/>
          </w:tcPr>
          <w:p w14:paraId="3A101152" w14:textId="77777777" w:rsidR="00B86990" w:rsidRPr="00CC38F7" w:rsidRDefault="00B86990" w:rsidP="004D2C3F">
            <w:pPr>
              <w:spacing w:after="0"/>
            </w:pPr>
          </w:p>
        </w:tc>
        <w:tc>
          <w:tcPr>
            <w:tcW w:w="619" w:type="dxa"/>
          </w:tcPr>
          <w:p w14:paraId="15754731" w14:textId="77777777" w:rsidR="00B86990" w:rsidRPr="00CC38F7" w:rsidRDefault="00B86990" w:rsidP="004D2C3F">
            <w:pPr>
              <w:spacing w:after="0"/>
            </w:pPr>
          </w:p>
        </w:tc>
        <w:tc>
          <w:tcPr>
            <w:tcW w:w="619" w:type="dxa"/>
          </w:tcPr>
          <w:p w14:paraId="4F38D274" w14:textId="77777777" w:rsidR="00B86990" w:rsidRPr="00CC38F7" w:rsidRDefault="00B86990" w:rsidP="004D2C3F">
            <w:pPr>
              <w:spacing w:after="0"/>
            </w:pPr>
          </w:p>
        </w:tc>
        <w:tc>
          <w:tcPr>
            <w:tcW w:w="619" w:type="dxa"/>
          </w:tcPr>
          <w:p w14:paraId="51EE9A0F" w14:textId="77777777" w:rsidR="00B86990" w:rsidRPr="00CC38F7" w:rsidRDefault="00B86990" w:rsidP="004D2C3F">
            <w:pPr>
              <w:spacing w:after="0"/>
            </w:pPr>
          </w:p>
        </w:tc>
        <w:tc>
          <w:tcPr>
            <w:tcW w:w="619" w:type="dxa"/>
          </w:tcPr>
          <w:p w14:paraId="49991D32" w14:textId="77777777" w:rsidR="00B86990" w:rsidRPr="00CC38F7" w:rsidRDefault="00B86990" w:rsidP="004D2C3F">
            <w:pPr>
              <w:spacing w:after="0"/>
            </w:pPr>
          </w:p>
        </w:tc>
        <w:tc>
          <w:tcPr>
            <w:tcW w:w="619" w:type="dxa"/>
          </w:tcPr>
          <w:p w14:paraId="1201E8A6" w14:textId="77777777" w:rsidR="00B86990" w:rsidRPr="00CC38F7" w:rsidRDefault="00B86990" w:rsidP="004D2C3F">
            <w:pPr>
              <w:spacing w:after="0"/>
            </w:pPr>
          </w:p>
        </w:tc>
        <w:tc>
          <w:tcPr>
            <w:tcW w:w="619" w:type="dxa"/>
          </w:tcPr>
          <w:p w14:paraId="6E46E7D7" w14:textId="77777777" w:rsidR="00B86990" w:rsidRPr="00CC38F7" w:rsidRDefault="00B86990" w:rsidP="004D2C3F">
            <w:pPr>
              <w:spacing w:after="0"/>
            </w:pPr>
          </w:p>
        </w:tc>
        <w:tc>
          <w:tcPr>
            <w:tcW w:w="619" w:type="dxa"/>
          </w:tcPr>
          <w:p w14:paraId="7D95F908" w14:textId="77777777" w:rsidR="00B86990" w:rsidRPr="00CC38F7" w:rsidRDefault="00B86990" w:rsidP="004D2C3F">
            <w:pPr>
              <w:spacing w:after="0"/>
            </w:pPr>
          </w:p>
        </w:tc>
        <w:tc>
          <w:tcPr>
            <w:tcW w:w="619" w:type="dxa"/>
          </w:tcPr>
          <w:p w14:paraId="7D7FAA0E" w14:textId="77777777" w:rsidR="00B86990" w:rsidRPr="00CC38F7" w:rsidRDefault="00B86990" w:rsidP="004D2C3F">
            <w:pPr>
              <w:spacing w:after="0"/>
            </w:pPr>
          </w:p>
        </w:tc>
        <w:tc>
          <w:tcPr>
            <w:tcW w:w="619" w:type="dxa"/>
          </w:tcPr>
          <w:p w14:paraId="25ABC88F" w14:textId="77777777" w:rsidR="00B86990" w:rsidRPr="00CC38F7" w:rsidRDefault="00B86990" w:rsidP="004D2C3F">
            <w:pPr>
              <w:spacing w:after="0"/>
            </w:pPr>
          </w:p>
        </w:tc>
        <w:tc>
          <w:tcPr>
            <w:tcW w:w="619" w:type="dxa"/>
          </w:tcPr>
          <w:p w14:paraId="4A39D7F6" w14:textId="77777777" w:rsidR="00B86990" w:rsidRPr="00CC38F7" w:rsidRDefault="00B86990" w:rsidP="004D2C3F">
            <w:pPr>
              <w:spacing w:after="0"/>
            </w:pPr>
          </w:p>
        </w:tc>
      </w:tr>
      <w:tr w:rsidR="00B86990" w:rsidRPr="00CC38F7" w14:paraId="762C6A93" w14:textId="281ED32F" w:rsidTr="00B86990">
        <w:tblPrEx>
          <w:tblCellMar>
            <w:left w:w="108" w:type="dxa"/>
            <w:right w:w="108" w:type="dxa"/>
          </w:tblCellMar>
        </w:tblPrEx>
        <w:trPr>
          <w:trHeight w:val="395"/>
        </w:trPr>
        <w:tc>
          <w:tcPr>
            <w:tcW w:w="4752" w:type="dxa"/>
          </w:tcPr>
          <w:p w14:paraId="783A5D60"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 xml:space="preserve">H. Understands ways to decrease the negative environmental impact of technological systems and processes (e.g., by reducing resource inputs, reducing waste, recycling) and knows how to </w:t>
            </w:r>
            <w:r w:rsidRPr="0017705C">
              <w:rPr>
                <w:rFonts w:asciiTheme="minorHAnsi" w:eastAsia="Times New Roman" w:hAnsiTheme="minorHAnsi" w:cs="Myriad Pro Light"/>
                <w:color w:val="000000"/>
              </w:rPr>
              <w:lastRenderedPageBreak/>
              <w:t>evaluate trade-offs with respect to different approaches</w:t>
            </w:r>
          </w:p>
        </w:tc>
        <w:tc>
          <w:tcPr>
            <w:tcW w:w="619" w:type="dxa"/>
          </w:tcPr>
          <w:p w14:paraId="721D1705" w14:textId="77777777" w:rsidR="00B86990" w:rsidRPr="00CC38F7" w:rsidRDefault="00B86990" w:rsidP="004D2C3F">
            <w:pPr>
              <w:spacing w:after="0"/>
            </w:pPr>
          </w:p>
        </w:tc>
        <w:tc>
          <w:tcPr>
            <w:tcW w:w="619" w:type="dxa"/>
          </w:tcPr>
          <w:p w14:paraId="6109116D" w14:textId="77777777" w:rsidR="00B86990" w:rsidRPr="00CC38F7" w:rsidRDefault="00B86990" w:rsidP="004D2C3F">
            <w:pPr>
              <w:spacing w:after="0"/>
            </w:pPr>
          </w:p>
        </w:tc>
        <w:tc>
          <w:tcPr>
            <w:tcW w:w="619" w:type="dxa"/>
          </w:tcPr>
          <w:p w14:paraId="33EE711E" w14:textId="77777777" w:rsidR="00B86990" w:rsidRPr="00CC38F7" w:rsidRDefault="00B86990" w:rsidP="004D2C3F">
            <w:pPr>
              <w:spacing w:after="0"/>
            </w:pPr>
          </w:p>
        </w:tc>
        <w:tc>
          <w:tcPr>
            <w:tcW w:w="619" w:type="dxa"/>
          </w:tcPr>
          <w:p w14:paraId="5D7662AA" w14:textId="77777777" w:rsidR="00B86990" w:rsidRPr="00CC38F7" w:rsidRDefault="00B86990" w:rsidP="004D2C3F">
            <w:pPr>
              <w:spacing w:after="0"/>
            </w:pPr>
          </w:p>
        </w:tc>
        <w:tc>
          <w:tcPr>
            <w:tcW w:w="619" w:type="dxa"/>
          </w:tcPr>
          <w:p w14:paraId="21B3FAA3" w14:textId="77777777" w:rsidR="00B86990" w:rsidRPr="00CC38F7" w:rsidRDefault="00B86990" w:rsidP="004D2C3F">
            <w:pPr>
              <w:spacing w:after="0"/>
            </w:pPr>
          </w:p>
        </w:tc>
        <w:tc>
          <w:tcPr>
            <w:tcW w:w="619" w:type="dxa"/>
          </w:tcPr>
          <w:p w14:paraId="10A301C1" w14:textId="77777777" w:rsidR="00B86990" w:rsidRPr="00CC38F7" w:rsidRDefault="00B86990" w:rsidP="004D2C3F">
            <w:pPr>
              <w:spacing w:after="0"/>
            </w:pPr>
          </w:p>
        </w:tc>
        <w:tc>
          <w:tcPr>
            <w:tcW w:w="619" w:type="dxa"/>
          </w:tcPr>
          <w:p w14:paraId="588707FA" w14:textId="77777777" w:rsidR="00B86990" w:rsidRPr="00CC38F7" w:rsidRDefault="00B86990" w:rsidP="004D2C3F">
            <w:pPr>
              <w:spacing w:after="0"/>
            </w:pPr>
          </w:p>
        </w:tc>
        <w:tc>
          <w:tcPr>
            <w:tcW w:w="619" w:type="dxa"/>
          </w:tcPr>
          <w:p w14:paraId="4F49EADF" w14:textId="77777777" w:rsidR="00B86990" w:rsidRPr="00CC38F7" w:rsidRDefault="00B86990" w:rsidP="004D2C3F">
            <w:pPr>
              <w:spacing w:after="0"/>
            </w:pPr>
          </w:p>
        </w:tc>
        <w:tc>
          <w:tcPr>
            <w:tcW w:w="619" w:type="dxa"/>
          </w:tcPr>
          <w:p w14:paraId="61C439D0" w14:textId="77777777" w:rsidR="00B86990" w:rsidRPr="00CC38F7" w:rsidRDefault="00B86990" w:rsidP="004D2C3F">
            <w:pPr>
              <w:spacing w:after="0"/>
            </w:pPr>
          </w:p>
        </w:tc>
        <w:tc>
          <w:tcPr>
            <w:tcW w:w="619" w:type="dxa"/>
          </w:tcPr>
          <w:p w14:paraId="3FEAC15F" w14:textId="77777777" w:rsidR="00B86990" w:rsidRPr="00CC38F7" w:rsidRDefault="00B86990" w:rsidP="004D2C3F">
            <w:pPr>
              <w:spacing w:after="0"/>
            </w:pPr>
          </w:p>
        </w:tc>
        <w:tc>
          <w:tcPr>
            <w:tcW w:w="619" w:type="dxa"/>
          </w:tcPr>
          <w:p w14:paraId="2C092710" w14:textId="77777777" w:rsidR="00B86990" w:rsidRPr="00CC38F7" w:rsidRDefault="00B86990" w:rsidP="004D2C3F">
            <w:pPr>
              <w:spacing w:after="0"/>
            </w:pPr>
          </w:p>
        </w:tc>
        <w:tc>
          <w:tcPr>
            <w:tcW w:w="619" w:type="dxa"/>
          </w:tcPr>
          <w:p w14:paraId="41986B3F" w14:textId="77777777" w:rsidR="00B86990" w:rsidRPr="00CC38F7" w:rsidRDefault="00B86990" w:rsidP="004D2C3F">
            <w:pPr>
              <w:spacing w:after="0"/>
            </w:pPr>
          </w:p>
        </w:tc>
        <w:tc>
          <w:tcPr>
            <w:tcW w:w="619" w:type="dxa"/>
          </w:tcPr>
          <w:p w14:paraId="0F571A12" w14:textId="77777777" w:rsidR="00B86990" w:rsidRPr="00CC38F7" w:rsidRDefault="00B86990" w:rsidP="004D2C3F">
            <w:pPr>
              <w:spacing w:after="0"/>
            </w:pPr>
          </w:p>
        </w:tc>
        <w:tc>
          <w:tcPr>
            <w:tcW w:w="619" w:type="dxa"/>
          </w:tcPr>
          <w:p w14:paraId="1B8FD146" w14:textId="77777777" w:rsidR="00B86990" w:rsidRPr="00CC38F7" w:rsidRDefault="00B86990" w:rsidP="004D2C3F">
            <w:pPr>
              <w:spacing w:after="0"/>
            </w:pPr>
          </w:p>
        </w:tc>
        <w:tc>
          <w:tcPr>
            <w:tcW w:w="619" w:type="dxa"/>
          </w:tcPr>
          <w:p w14:paraId="775C2EC3" w14:textId="77777777" w:rsidR="00B86990" w:rsidRPr="00CC38F7" w:rsidRDefault="00B86990" w:rsidP="004D2C3F">
            <w:pPr>
              <w:spacing w:after="0"/>
            </w:pPr>
          </w:p>
        </w:tc>
      </w:tr>
      <w:tr w:rsidR="00B86990" w:rsidRPr="00CC38F7" w14:paraId="1361718A" w14:textId="267AE1DB" w:rsidTr="00B86990">
        <w:tblPrEx>
          <w:tblCellMar>
            <w:left w:w="108" w:type="dxa"/>
            <w:right w:w="108" w:type="dxa"/>
          </w:tblCellMar>
        </w:tblPrEx>
        <w:trPr>
          <w:trHeight w:val="395"/>
        </w:trPr>
        <w:tc>
          <w:tcPr>
            <w:tcW w:w="4752" w:type="dxa"/>
          </w:tcPr>
          <w:p w14:paraId="21017A79"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I. Understands the relationships between engineering, mathematics, science, and technology</w:t>
            </w:r>
          </w:p>
        </w:tc>
        <w:tc>
          <w:tcPr>
            <w:tcW w:w="619" w:type="dxa"/>
          </w:tcPr>
          <w:p w14:paraId="50C42B2E" w14:textId="77777777" w:rsidR="00B86990" w:rsidRPr="00CC38F7" w:rsidRDefault="00B86990" w:rsidP="004D2C3F">
            <w:pPr>
              <w:spacing w:after="0"/>
            </w:pPr>
          </w:p>
        </w:tc>
        <w:tc>
          <w:tcPr>
            <w:tcW w:w="619" w:type="dxa"/>
          </w:tcPr>
          <w:p w14:paraId="10B95888" w14:textId="77777777" w:rsidR="00B86990" w:rsidRPr="00CC38F7" w:rsidRDefault="00B86990" w:rsidP="004D2C3F">
            <w:pPr>
              <w:spacing w:after="0"/>
            </w:pPr>
          </w:p>
        </w:tc>
        <w:tc>
          <w:tcPr>
            <w:tcW w:w="619" w:type="dxa"/>
          </w:tcPr>
          <w:p w14:paraId="3186248F" w14:textId="77777777" w:rsidR="00B86990" w:rsidRPr="00CC38F7" w:rsidRDefault="00B86990" w:rsidP="004D2C3F">
            <w:pPr>
              <w:spacing w:after="0"/>
            </w:pPr>
          </w:p>
        </w:tc>
        <w:tc>
          <w:tcPr>
            <w:tcW w:w="619" w:type="dxa"/>
          </w:tcPr>
          <w:p w14:paraId="023562E9" w14:textId="77777777" w:rsidR="00B86990" w:rsidRPr="00CC38F7" w:rsidRDefault="00B86990" w:rsidP="004D2C3F">
            <w:pPr>
              <w:spacing w:after="0"/>
            </w:pPr>
          </w:p>
        </w:tc>
        <w:tc>
          <w:tcPr>
            <w:tcW w:w="619" w:type="dxa"/>
          </w:tcPr>
          <w:p w14:paraId="552039C5" w14:textId="77777777" w:rsidR="00B86990" w:rsidRPr="00CC38F7" w:rsidRDefault="00B86990" w:rsidP="004D2C3F">
            <w:pPr>
              <w:spacing w:after="0"/>
            </w:pPr>
          </w:p>
        </w:tc>
        <w:tc>
          <w:tcPr>
            <w:tcW w:w="619" w:type="dxa"/>
          </w:tcPr>
          <w:p w14:paraId="50550C17" w14:textId="77777777" w:rsidR="00B86990" w:rsidRPr="00CC38F7" w:rsidRDefault="00B86990" w:rsidP="004D2C3F">
            <w:pPr>
              <w:spacing w:after="0"/>
            </w:pPr>
          </w:p>
        </w:tc>
        <w:tc>
          <w:tcPr>
            <w:tcW w:w="619" w:type="dxa"/>
          </w:tcPr>
          <w:p w14:paraId="69BDB0CF" w14:textId="77777777" w:rsidR="00B86990" w:rsidRPr="00CC38F7" w:rsidRDefault="00B86990" w:rsidP="004D2C3F">
            <w:pPr>
              <w:spacing w:after="0"/>
            </w:pPr>
          </w:p>
        </w:tc>
        <w:tc>
          <w:tcPr>
            <w:tcW w:w="619" w:type="dxa"/>
          </w:tcPr>
          <w:p w14:paraId="2D34E8F7" w14:textId="77777777" w:rsidR="00B86990" w:rsidRPr="00CC38F7" w:rsidRDefault="00B86990" w:rsidP="004D2C3F">
            <w:pPr>
              <w:spacing w:after="0"/>
            </w:pPr>
          </w:p>
        </w:tc>
        <w:tc>
          <w:tcPr>
            <w:tcW w:w="619" w:type="dxa"/>
          </w:tcPr>
          <w:p w14:paraId="61DA178E" w14:textId="77777777" w:rsidR="00B86990" w:rsidRPr="00CC38F7" w:rsidRDefault="00B86990" w:rsidP="004D2C3F">
            <w:pPr>
              <w:spacing w:after="0"/>
            </w:pPr>
          </w:p>
        </w:tc>
        <w:tc>
          <w:tcPr>
            <w:tcW w:w="619" w:type="dxa"/>
          </w:tcPr>
          <w:p w14:paraId="06C69BE6" w14:textId="77777777" w:rsidR="00B86990" w:rsidRPr="00CC38F7" w:rsidRDefault="00B86990" w:rsidP="004D2C3F">
            <w:pPr>
              <w:spacing w:after="0"/>
            </w:pPr>
          </w:p>
        </w:tc>
        <w:tc>
          <w:tcPr>
            <w:tcW w:w="619" w:type="dxa"/>
          </w:tcPr>
          <w:p w14:paraId="0C577CF5" w14:textId="77777777" w:rsidR="00B86990" w:rsidRPr="00CC38F7" w:rsidRDefault="00B86990" w:rsidP="004D2C3F">
            <w:pPr>
              <w:spacing w:after="0"/>
            </w:pPr>
          </w:p>
        </w:tc>
        <w:tc>
          <w:tcPr>
            <w:tcW w:w="619" w:type="dxa"/>
          </w:tcPr>
          <w:p w14:paraId="53376181" w14:textId="77777777" w:rsidR="00B86990" w:rsidRPr="00CC38F7" w:rsidRDefault="00B86990" w:rsidP="004D2C3F">
            <w:pPr>
              <w:spacing w:after="0"/>
            </w:pPr>
          </w:p>
        </w:tc>
        <w:tc>
          <w:tcPr>
            <w:tcW w:w="619" w:type="dxa"/>
          </w:tcPr>
          <w:p w14:paraId="0EA46EA1" w14:textId="77777777" w:rsidR="00B86990" w:rsidRPr="00CC38F7" w:rsidRDefault="00B86990" w:rsidP="004D2C3F">
            <w:pPr>
              <w:spacing w:after="0"/>
            </w:pPr>
          </w:p>
        </w:tc>
        <w:tc>
          <w:tcPr>
            <w:tcW w:w="619" w:type="dxa"/>
          </w:tcPr>
          <w:p w14:paraId="5534C505" w14:textId="77777777" w:rsidR="00B86990" w:rsidRPr="00CC38F7" w:rsidRDefault="00B86990" w:rsidP="004D2C3F">
            <w:pPr>
              <w:spacing w:after="0"/>
            </w:pPr>
          </w:p>
        </w:tc>
        <w:tc>
          <w:tcPr>
            <w:tcW w:w="619" w:type="dxa"/>
          </w:tcPr>
          <w:p w14:paraId="647722F0" w14:textId="77777777" w:rsidR="00B86990" w:rsidRPr="00CC38F7" w:rsidRDefault="00B86990" w:rsidP="004D2C3F">
            <w:pPr>
              <w:spacing w:after="0"/>
            </w:pPr>
          </w:p>
        </w:tc>
      </w:tr>
      <w:tr w:rsidR="00B86990" w:rsidRPr="00CC38F7" w14:paraId="7AEC218D" w14:textId="49842E06" w:rsidTr="00B86990">
        <w:tblPrEx>
          <w:tblCellMar>
            <w:left w:w="108" w:type="dxa"/>
            <w:right w:w="108" w:type="dxa"/>
          </w:tblCellMar>
        </w:tblPrEx>
        <w:trPr>
          <w:trHeight w:val="395"/>
        </w:trPr>
        <w:tc>
          <w:tcPr>
            <w:tcW w:w="4752" w:type="dxa"/>
          </w:tcPr>
          <w:p w14:paraId="1C4D66E5"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498D"/>
                <w:sz w:val="24"/>
                <w:szCs w:val="24"/>
              </w:rPr>
            </w:pPr>
            <w:r w:rsidRPr="0017705C">
              <w:rPr>
                <w:rFonts w:asciiTheme="minorHAnsi" w:eastAsia="Times New Roman" w:hAnsiTheme="minorHAnsi" w:cs="Myriad Pro Light"/>
                <w:b/>
                <w:bCs/>
                <w:color w:val="00498D"/>
                <w:sz w:val="24"/>
                <w:szCs w:val="24"/>
              </w:rPr>
              <w:t>II. Engineering or Technological Design and Problem Solving (20%)</w:t>
            </w:r>
          </w:p>
        </w:tc>
        <w:tc>
          <w:tcPr>
            <w:tcW w:w="619" w:type="dxa"/>
          </w:tcPr>
          <w:p w14:paraId="607115AA" w14:textId="77777777" w:rsidR="00B86990" w:rsidRPr="00CC38F7" w:rsidRDefault="00B86990" w:rsidP="004D2C3F">
            <w:pPr>
              <w:spacing w:after="0"/>
            </w:pPr>
          </w:p>
        </w:tc>
        <w:tc>
          <w:tcPr>
            <w:tcW w:w="619" w:type="dxa"/>
          </w:tcPr>
          <w:p w14:paraId="6D58F69E" w14:textId="77777777" w:rsidR="00B86990" w:rsidRPr="00CC38F7" w:rsidRDefault="00B86990" w:rsidP="004D2C3F">
            <w:pPr>
              <w:spacing w:after="0"/>
            </w:pPr>
          </w:p>
        </w:tc>
        <w:tc>
          <w:tcPr>
            <w:tcW w:w="619" w:type="dxa"/>
          </w:tcPr>
          <w:p w14:paraId="08F9FFC4" w14:textId="77777777" w:rsidR="00B86990" w:rsidRPr="00CC38F7" w:rsidRDefault="00B86990" w:rsidP="004D2C3F">
            <w:pPr>
              <w:spacing w:after="0"/>
            </w:pPr>
          </w:p>
        </w:tc>
        <w:tc>
          <w:tcPr>
            <w:tcW w:w="619" w:type="dxa"/>
          </w:tcPr>
          <w:p w14:paraId="79D5B91F" w14:textId="77777777" w:rsidR="00B86990" w:rsidRPr="00CC38F7" w:rsidRDefault="00B86990" w:rsidP="004D2C3F">
            <w:pPr>
              <w:spacing w:after="0"/>
            </w:pPr>
          </w:p>
        </w:tc>
        <w:tc>
          <w:tcPr>
            <w:tcW w:w="619" w:type="dxa"/>
          </w:tcPr>
          <w:p w14:paraId="172BDFF0" w14:textId="77777777" w:rsidR="00B86990" w:rsidRPr="00CC38F7" w:rsidRDefault="00B86990" w:rsidP="004D2C3F">
            <w:pPr>
              <w:spacing w:after="0"/>
            </w:pPr>
          </w:p>
        </w:tc>
        <w:tc>
          <w:tcPr>
            <w:tcW w:w="619" w:type="dxa"/>
          </w:tcPr>
          <w:p w14:paraId="093AAF77" w14:textId="77777777" w:rsidR="00B86990" w:rsidRPr="00CC38F7" w:rsidRDefault="00B86990" w:rsidP="004D2C3F">
            <w:pPr>
              <w:spacing w:after="0"/>
            </w:pPr>
          </w:p>
        </w:tc>
        <w:tc>
          <w:tcPr>
            <w:tcW w:w="619" w:type="dxa"/>
          </w:tcPr>
          <w:p w14:paraId="2B6A2154" w14:textId="77777777" w:rsidR="00B86990" w:rsidRPr="00CC38F7" w:rsidRDefault="00B86990" w:rsidP="004D2C3F">
            <w:pPr>
              <w:spacing w:after="0"/>
            </w:pPr>
          </w:p>
        </w:tc>
        <w:tc>
          <w:tcPr>
            <w:tcW w:w="619" w:type="dxa"/>
          </w:tcPr>
          <w:p w14:paraId="218D56BA" w14:textId="77777777" w:rsidR="00B86990" w:rsidRPr="00CC38F7" w:rsidRDefault="00B86990" w:rsidP="004D2C3F">
            <w:pPr>
              <w:spacing w:after="0"/>
            </w:pPr>
          </w:p>
        </w:tc>
        <w:tc>
          <w:tcPr>
            <w:tcW w:w="619" w:type="dxa"/>
          </w:tcPr>
          <w:p w14:paraId="4644F4C9" w14:textId="77777777" w:rsidR="00B86990" w:rsidRPr="00CC38F7" w:rsidRDefault="00B86990" w:rsidP="004D2C3F">
            <w:pPr>
              <w:spacing w:after="0"/>
            </w:pPr>
          </w:p>
        </w:tc>
        <w:tc>
          <w:tcPr>
            <w:tcW w:w="619" w:type="dxa"/>
          </w:tcPr>
          <w:p w14:paraId="5E6FAD57" w14:textId="77777777" w:rsidR="00B86990" w:rsidRPr="00CC38F7" w:rsidRDefault="00B86990" w:rsidP="004D2C3F">
            <w:pPr>
              <w:spacing w:after="0"/>
            </w:pPr>
          </w:p>
        </w:tc>
        <w:tc>
          <w:tcPr>
            <w:tcW w:w="619" w:type="dxa"/>
          </w:tcPr>
          <w:p w14:paraId="7D59D923" w14:textId="77777777" w:rsidR="00B86990" w:rsidRPr="00CC38F7" w:rsidRDefault="00B86990" w:rsidP="004D2C3F">
            <w:pPr>
              <w:spacing w:after="0"/>
            </w:pPr>
          </w:p>
        </w:tc>
        <w:tc>
          <w:tcPr>
            <w:tcW w:w="619" w:type="dxa"/>
          </w:tcPr>
          <w:p w14:paraId="6EE6780A" w14:textId="77777777" w:rsidR="00B86990" w:rsidRPr="00CC38F7" w:rsidRDefault="00B86990" w:rsidP="004D2C3F">
            <w:pPr>
              <w:spacing w:after="0"/>
            </w:pPr>
          </w:p>
        </w:tc>
        <w:tc>
          <w:tcPr>
            <w:tcW w:w="619" w:type="dxa"/>
          </w:tcPr>
          <w:p w14:paraId="1A980C00" w14:textId="77777777" w:rsidR="00B86990" w:rsidRPr="00CC38F7" w:rsidRDefault="00B86990" w:rsidP="004D2C3F">
            <w:pPr>
              <w:spacing w:after="0"/>
            </w:pPr>
          </w:p>
        </w:tc>
        <w:tc>
          <w:tcPr>
            <w:tcW w:w="619" w:type="dxa"/>
          </w:tcPr>
          <w:p w14:paraId="561112EC" w14:textId="77777777" w:rsidR="00B86990" w:rsidRPr="00CC38F7" w:rsidRDefault="00B86990" w:rsidP="004D2C3F">
            <w:pPr>
              <w:spacing w:after="0"/>
            </w:pPr>
          </w:p>
        </w:tc>
        <w:tc>
          <w:tcPr>
            <w:tcW w:w="619" w:type="dxa"/>
          </w:tcPr>
          <w:p w14:paraId="680FC70B" w14:textId="77777777" w:rsidR="00B86990" w:rsidRPr="00CC38F7" w:rsidRDefault="00B86990" w:rsidP="004D2C3F">
            <w:pPr>
              <w:spacing w:after="0"/>
            </w:pPr>
          </w:p>
        </w:tc>
      </w:tr>
      <w:tr w:rsidR="00B86990" w:rsidRPr="00CC38F7" w14:paraId="4A3106E5" w14:textId="4053CCA2" w:rsidTr="00B86990">
        <w:tblPrEx>
          <w:tblCellMar>
            <w:left w:w="108" w:type="dxa"/>
            <w:right w:w="108" w:type="dxa"/>
          </w:tblCellMar>
        </w:tblPrEx>
        <w:trPr>
          <w:trHeight w:val="395"/>
        </w:trPr>
        <w:tc>
          <w:tcPr>
            <w:tcW w:w="4752" w:type="dxa"/>
          </w:tcPr>
          <w:p w14:paraId="4FD01894"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A. Understands how to implement and document the steps of a design process</w:t>
            </w:r>
          </w:p>
        </w:tc>
        <w:tc>
          <w:tcPr>
            <w:tcW w:w="619" w:type="dxa"/>
          </w:tcPr>
          <w:p w14:paraId="7D4BD76E" w14:textId="77777777" w:rsidR="00B86990" w:rsidRPr="00CC38F7" w:rsidRDefault="00B86990" w:rsidP="004D2C3F">
            <w:pPr>
              <w:spacing w:after="0"/>
            </w:pPr>
          </w:p>
        </w:tc>
        <w:tc>
          <w:tcPr>
            <w:tcW w:w="619" w:type="dxa"/>
          </w:tcPr>
          <w:p w14:paraId="619485DA" w14:textId="77777777" w:rsidR="00B86990" w:rsidRPr="00CC38F7" w:rsidRDefault="00B86990" w:rsidP="004D2C3F">
            <w:pPr>
              <w:spacing w:after="0"/>
            </w:pPr>
          </w:p>
        </w:tc>
        <w:tc>
          <w:tcPr>
            <w:tcW w:w="619" w:type="dxa"/>
          </w:tcPr>
          <w:p w14:paraId="19DFF5CE" w14:textId="77777777" w:rsidR="00B86990" w:rsidRPr="00CC38F7" w:rsidRDefault="00B86990" w:rsidP="004D2C3F">
            <w:pPr>
              <w:spacing w:after="0"/>
            </w:pPr>
          </w:p>
        </w:tc>
        <w:tc>
          <w:tcPr>
            <w:tcW w:w="619" w:type="dxa"/>
          </w:tcPr>
          <w:p w14:paraId="3FE5B21C" w14:textId="77777777" w:rsidR="00B86990" w:rsidRPr="00CC38F7" w:rsidRDefault="00B86990" w:rsidP="004D2C3F">
            <w:pPr>
              <w:spacing w:after="0"/>
            </w:pPr>
          </w:p>
        </w:tc>
        <w:tc>
          <w:tcPr>
            <w:tcW w:w="619" w:type="dxa"/>
          </w:tcPr>
          <w:p w14:paraId="69EEA094" w14:textId="77777777" w:rsidR="00B86990" w:rsidRPr="00CC38F7" w:rsidRDefault="00B86990" w:rsidP="004D2C3F">
            <w:pPr>
              <w:spacing w:after="0"/>
            </w:pPr>
          </w:p>
        </w:tc>
        <w:tc>
          <w:tcPr>
            <w:tcW w:w="619" w:type="dxa"/>
          </w:tcPr>
          <w:p w14:paraId="029347C1" w14:textId="77777777" w:rsidR="00B86990" w:rsidRPr="00CC38F7" w:rsidRDefault="00B86990" w:rsidP="004D2C3F">
            <w:pPr>
              <w:spacing w:after="0"/>
            </w:pPr>
          </w:p>
        </w:tc>
        <w:tc>
          <w:tcPr>
            <w:tcW w:w="619" w:type="dxa"/>
          </w:tcPr>
          <w:p w14:paraId="67345F7F" w14:textId="77777777" w:rsidR="00B86990" w:rsidRPr="00CC38F7" w:rsidRDefault="00B86990" w:rsidP="004D2C3F">
            <w:pPr>
              <w:spacing w:after="0"/>
            </w:pPr>
          </w:p>
        </w:tc>
        <w:tc>
          <w:tcPr>
            <w:tcW w:w="619" w:type="dxa"/>
          </w:tcPr>
          <w:p w14:paraId="5F4087AB" w14:textId="77777777" w:rsidR="00B86990" w:rsidRPr="00CC38F7" w:rsidRDefault="00B86990" w:rsidP="004D2C3F">
            <w:pPr>
              <w:spacing w:after="0"/>
            </w:pPr>
          </w:p>
        </w:tc>
        <w:tc>
          <w:tcPr>
            <w:tcW w:w="619" w:type="dxa"/>
          </w:tcPr>
          <w:p w14:paraId="49A1979E" w14:textId="77777777" w:rsidR="00B86990" w:rsidRPr="00CC38F7" w:rsidRDefault="00B86990" w:rsidP="004D2C3F">
            <w:pPr>
              <w:spacing w:after="0"/>
            </w:pPr>
          </w:p>
        </w:tc>
        <w:tc>
          <w:tcPr>
            <w:tcW w:w="619" w:type="dxa"/>
          </w:tcPr>
          <w:p w14:paraId="574262D6" w14:textId="77777777" w:rsidR="00B86990" w:rsidRPr="00CC38F7" w:rsidRDefault="00B86990" w:rsidP="004D2C3F">
            <w:pPr>
              <w:spacing w:after="0"/>
            </w:pPr>
          </w:p>
        </w:tc>
        <w:tc>
          <w:tcPr>
            <w:tcW w:w="619" w:type="dxa"/>
          </w:tcPr>
          <w:p w14:paraId="28D68ECD" w14:textId="77777777" w:rsidR="00B86990" w:rsidRPr="00CC38F7" w:rsidRDefault="00B86990" w:rsidP="004D2C3F">
            <w:pPr>
              <w:spacing w:after="0"/>
            </w:pPr>
          </w:p>
        </w:tc>
        <w:tc>
          <w:tcPr>
            <w:tcW w:w="619" w:type="dxa"/>
          </w:tcPr>
          <w:p w14:paraId="69DE424F" w14:textId="77777777" w:rsidR="00B86990" w:rsidRPr="00CC38F7" w:rsidRDefault="00B86990" w:rsidP="004D2C3F">
            <w:pPr>
              <w:spacing w:after="0"/>
            </w:pPr>
          </w:p>
        </w:tc>
        <w:tc>
          <w:tcPr>
            <w:tcW w:w="619" w:type="dxa"/>
          </w:tcPr>
          <w:p w14:paraId="0EA2BA47" w14:textId="77777777" w:rsidR="00B86990" w:rsidRPr="00CC38F7" w:rsidRDefault="00B86990" w:rsidP="004D2C3F">
            <w:pPr>
              <w:spacing w:after="0"/>
            </w:pPr>
          </w:p>
        </w:tc>
        <w:tc>
          <w:tcPr>
            <w:tcW w:w="619" w:type="dxa"/>
          </w:tcPr>
          <w:p w14:paraId="13D0E6A6" w14:textId="77777777" w:rsidR="00B86990" w:rsidRPr="00CC38F7" w:rsidRDefault="00B86990" w:rsidP="004D2C3F">
            <w:pPr>
              <w:spacing w:after="0"/>
            </w:pPr>
          </w:p>
        </w:tc>
        <w:tc>
          <w:tcPr>
            <w:tcW w:w="619" w:type="dxa"/>
          </w:tcPr>
          <w:p w14:paraId="502D3244" w14:textId="77777777" w:rsidR="00B86990" w:rsidRPr="00CC38F7" w:rsidRDefault="00B86990" w:rsidP="004D2C3F">
            <w:pPr>
              <w:spacing w:after="0"/>
            </w:pPr>
          </w:p>
        </w:tc>
      </w:tr>
      <w:tr w:rsidR="00B86990" w:rsidRPr="00CC38F7" w14:paraId="2799C884" w14:textId="70EE2AE0" w:rsidTr="00B86990">
        <w:tblPrEx>
          <w:tblCellMar>
            <w:left w:w="108" w:type="dxa"/>
            <w:right w:w="108" w:type="dxa"/>
          </w:tblCellMar>
        </w:tblPrEx>
        <w:trPr>
          <w:trHeight w:val="395"/>
        </w:trPr>
        <w:tc>
          <w:tcPr>
            <w:tcW w:w="4752" w:type="dxa"/>
          </w:tcPr>
          <w:p w14:paraId="55E2506A"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B. Knows how to select and use tools—especially software—in a design process, including the creation, testing, evaluation, and communication of solutions</w:t>
            </w:r>
          </w:p>
        </w:tc>
        <w:tc>
          <w:tcPr>
            <w:tcW w:w="619" w:type="dxa"/>
          </w:tcPr>
          <w:p w14:paraId="6633C873" w14:textId="77777777" w:rsidR="00B86990" w:rsidRPr="00CC38F7" w:rsidRDefault="00B86990" w:rsidP="004D2C3F">
            <w:pPr>
              <w:spacing w:after="0"/>
            </w:pPr>
          </w:p>
        </w:tc>
        <w:tc>
          <w:tcPr>
            <w:tcW w:w="619" w:type="dxa"/>
          </w:tcPr>
          <w:p w14:paraId="6B9DCABA" w14:textId="77777777" w:rsidR="00B86990" w:rsidRPr="00CC38F7" w:rsidRDefault="00B86990" w:rsidP="004D2C3F">
            <w:pPr>
              <w:spacing w:after="0"/>
            </w:pPr>
          </w:p>
        </w:tc>
        <w:tc>
          <w:tcPr>
            <w:tcW w:w="619" w:type="dxa"/>
          </w:tcPr>
          <w:p w14:paraId="1F773171" w14:textId="77777777" w:rsidR="00B86990" w:rsidRPr="00CC38F7" w:rsidRDefault="00B86990" w:rsidP="004D2C3F">
            <w:pPr>
              <w:spacing w:after="0"/>
            </w:pPr>
          </w:p>
        </w:tc>
        <w:tc>
          <w:tcPr>
            <w:tcW w:w="619" w:type="dxa"/>
          </w:tcPr>
          <w:p w14:paraId="3AB076DF" w14:textId="77777777" w:rsidR="00B86990" w:rsidRPr="00CC38F7" w:rsidRDefault="00B86990" w:rsidP="004D2C3F">
            <w:pPr>
              <w:spacing w:after="0"/>
            </w:pPr>
          </w:p>
        </w:tc>
        <w:tc>
          <w:tcPr>
            <w:tcW w:w="619" w:type="dxa"/>
          </w:tcPr>
          <w:p w14:paraId="1ECD130B" w14:textId="77777777" w:rsidR="00B86990" w:rsidRPr="00CC38F7" w:rsidRDefault="00B86990" w:rsidP="004D2C3F">
            <w:pPr>
              <w:spacing w:after="0"/>
            </w:pPr>
          </w:p>
        </w:tc>
        <w:tc>
          <w:tcPr>
            <w:tcW w:w="619" w:type="dxa"/>
          </w:tcPr>
          <w:p w14:paraId="3C605228" w14:textId="77777777" w:rsidR="00B86990" w:rsidRPr="00CC38F7" w:rsidRDefault="00B86990" w:rsidP="004D2C3F">
            <w:pPr>
              <w:spacing w:after="0"/>
            </w:pPr>
          </w:p>
        </w:tc>
        <w:tc>
          <w:tcPr>
            <w:tcW w:w="619" w:type="dxa"/>
          </w:tcPr>
          <w:p w14:paraId="563C951B" w14:textId="77777777" w:rsidR="00B86990" w:rsidRPr="00CC38F7" w:rsidRDefault="00B86990" w:rsidP="004D2C3F">
            <w:pPr>
              <w:spacing w:after="0"/>
            </w:pPr>
          </w:p>
        </w:tc>
        <w:tc>
          <w:tcPr>
            <w:tcW w:w="619" w:type="dxa"/>
          </w:tcPr>
          <w:p w14:paraId="6D311F12" w14:textId="77777777" w:rsidR="00B86990" w:rsidRPr="00CC38F7" w:rsidRDefault="00B86990" w:rsidP="004D2C3F">
            <w:pPr>
              <w:spacing w:after="0"/>
            </w:pPr>
          </w:p>
        </w:tc>
        <w:tc>
          <w:tcPr>
            <w:tcW w:w="619" w:type="dxa"/>
          </w:tcPr>
          <w:p w14:paraId="1081F5D2" w14:textId="77777777" w:rsidR="00B86990" w:rsidRPr="00CC38F7" w:rsidRDefault="00B86990" w:rsidP="004D2C3F">
            <w:pPr>
              <w:spacing w:after="0"/>
            </w:pPr>
          </w:p>
        </w:tc>
        <w:tc>
          <w:tcPr>
            <w:tcW w:w="619" w:type="dxa"/>
          </w:tcPr>
          <w:p w14:paraId="64C02B90" w14:textId="77777777" w:rsidR="00B86990" w:rsidRPr="00CC38F7" w:rsidRDefault="00B86990" w:rsidP="004D2C3F">
            <w:pPr>
              <w:spacing w:after="0"/>
            </w:pPr>
          </w:p>
        </w:tc>
        <w:tc>
          <w:tcPr>
            <w:tcW w:w="619" w:type="dxa"/>
          </w:tcPr>
          <w:p w14:paraId="3B542EF2" w14:textId="77777777" w:rsidR="00B86990" w:rsidRPr="00CC38F7" w:rsidRDefault="00B86990" w:rsidP="004D2C3F">
            <w:pPr>
              <w:spacing w:after="0"/>
            </w:pPr>
          </w:p>
        </w:tc>
        <w:tc>
          <w:tcPr>
            <w:tcW w:w="619" w:type="dxa"/>
          </w:tcPr>
          <w:p w14:paraId="7BEFBAD9" w14:textId="77777777" w:rsidR="00B86990" w:rsidRPr="00CC38F7" w:rsidRDefault="00B86990" w:rsidP="004D2C3F">
            <w:pPr>
              <w:spacing w:after="0"/>
            </w:pPr>
          </w:p>
        </w:tc>
        <w:tc>
          <w:tcPr>
            <w:tcW w:w="619" w:type="dxa"/>
          </w:tcPr>
          <w:p w14:paraId="36E01131" w14:textId="77777777" w:rsidR="00B86990" w:rsidRPr="00CC38F7" w:rsidRDefault="00B86990" w:rsidP="004D2C3F">
            <w:pPr>
              <w:spacing w:after="0"/>
            </w:pPr>
          </w:p>
        </w:tc>
        <w:tc>
          <w:tcPr>
            <w:tcW w:w="619" w:type="dxa"/>
          </w:tcPr>
          <w:p w14:paraId="4D00501A" w14:textId="77777777" w:rsidR="00B86990" w:rsidRPr="00CC38F7" w:rsidRDefault="00B86990" w:rsidP="004D2C3F">
            <w:pPr>
              <w:spacing w:after="0"/>
            </w:pPr>
          </w:p>
        </w:tc>
        <w:tc>
          <w:tcPr>
            <w:tcW w:w="619" w:type="dxa"/>
          </w:tcPr>
          <w:p w14:paraId="200DE457" w14:textId="77777777" w:rsidR="00B86990" w:rsidRPr="00CC38F7" w:rsidRDefault="00B86990" w:rsidP="004D2C3F">
            <w:pPr>
              <w:spacing w:after="0"/>
            </w:pPr>
          </w:p>
        </w:tc>
      </w:tr>
      <w:tr w:rsidR="00B86990" w:rsidRPr="00CC38F7" w14:paraId="0390C628" w14:textId="4FFDB0DA" w:rsidTr="00B86990">
        <w:tblPrEx>
          <w:tblCellMar>
            <w:left w:w="108" w:type="dxa"/>
            <w:right w:w="108" w:type="dxa"/>
          </w:tblCellMar>
        </w:tblPrEx>
        <w:trPr>
          <w:trHeight w:val="395"/>
        </w:trPr>
        <w:tc>
          <w:tcPr>
            <w:tcW w:w="4752" w:type="dxa"/>
          </w:tcPr>
          <w:p w14:paraId="51AE382F"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C. Understands how to identify a problem and define design requirements (criteria and constraints)</w:t>
            </w:r>
          </w:p>
        </w:tc>
        <w:tc>
          <w:tcPr>
            <w:tcW w:w="619" w:type="dxa"/>
          </w:tcPr>
          <w:p w14:paraId="23AE40D0" w14:textId="77777777" w:rsidR="00B86990" w:rsidRPr="00CC38F7" w:rsidRDefault="00B86990" w:rsidP="004D2C3F">
            <w:pPr>
              <w:spacing w:after="0"/>
            </w:pPr>
          </w:p>
        </w:tc>
        <w:tc>
          <w:tcPr>
            <w:tcW w:w="619" w:type="dxa"/>
          </w:tcPr>
          <w:p w14:paraId="6EF927F4" w14:textId="77777777" w:rsidR="00B86990" w:rsidRPr="00CC38F7" w:rsidRDefault="00B86990" w:rsidP="004D2C3F">
            <w:pPr>
              <w:spacing w:after="0"/>
            </w:pPr>
          </w:p>
        </w:tc>
        <w:tc>
          <w:tcPr>
            <w:tcW w:w="619" w:type="dxa"/>
          </w:tcPr>
          <w:p w14:paraId="677EA4EA" w14:textId="77777777" w:rsidR="00B86990" w:rsidRPr="00CC38F7" w:rsidRDefault="00B86990" w:rsidP="004D2C3F">
            <w:pPr>
              <w:spacing w:after="0"/>
            </w:pPr>
          </w:p>
        </w:tc>
        <w:tc>
          <w:tcPr>
            <w:tcW w:w="619" w:type="dxa"/>
          </w:tcPr>
          <w:p w14:paraId="008986CB" w14:textId="77777777" w:rsidR="00B86990" w:rsidRPr="00CC38F7" w:rsidRDefault="00B86990" w:rsidP="004D2C3F">
            <w:pPr>
              <w:spacing w:after="0"/>
            </w:pPr>
          </w:p>
        </w:tc>
        <w:tc>
          <w:tcPr>
            <w:tcW w:w="619" w:type="dxa"/>
          </w:tcPr>
          <w:p w14:paraId="3704CECC" w14:textId="77777777" w:rsidR="00B86990" w:rsidRPr="00CC38F7" w:rsidRDefault="00B86990" w:rsidP="004D2C3F">
            <w:pPr>
              <w:spacing w:after="0"/>
            </w:pPr>
          </w:p>
        </w:tc>
        <w:tc>
          <w:tcPr>
            <w:tcW w:w="619" w:type="dxa"/>
          </w:tcPr>
          <w:p w14:paraId="4E7E32AA" w14:textId="77777777" w:rsidR="00B86990" w:rsidRPr="00CC38F7" w:rsidRDefault="00B86990" w:rsidP="004D2C3F">
            <w:pPr>
              <w:spacing w:after="0"/>
            </w:pPr>
          </w:p>
        </w:tc>
        <w:tc>
          <w:tcPr>
            <w:tcW w:w="619" w:type="dxa"/>
          </w:tcPr>
          <w:p w14:paraId="5A6A7ECB" w14:textId="77777777" w:rsidR="00B86990" w:rsidRPr="00CC38F7" w:rsidRDefault="00B86990" w:rsidP="004D2C3F">
            <w:pPr>
              <w:spacing w:after="0"/>
            </w:pPr>
          </w:p>
        </w:tc>
        <w:tc>
          <w:tcPr>
            <w:tcW w:w="619" w:type="dxa"/>
          </w:tcPr>
          <w:p w14:paraId="428F262F" w14:textId="77777777" w:rsidR="00B86990" w:rsidRPr="00CC38F7" w:rsidRDefault="00B86990" w:rsidP="004D2C3F">
            <w:pPr>
              <w:spacing w:after="0"/>
            </w:pPr>
          </w:p>
        </w:tc>
        <w:tc>
          <w:tcPr>
            <w:tcW w:w="619" w:type="dxa"/>
          </w:tcPr>
          <w:p w14:paraId="08B8BD42" w14:textId="77777777" w:rsidR="00B86990" w:rsidRPr="00CC38F7" w:rsidRDefault="00B86990" w:rsidP="004D2C3F">
            <w:pPr>
              <w:spacing w:after="0"/>
            </w:pPr>
          </w:p>
        </w:tc>
        <w:tc>
          <w:tcPr>
            <w:tcW w:w="619" w:type="dxa"/>
          </w:tcPr>
          <w:p w14:paraId="32413AD5" w14:textId="77777777" w:rsidR="00B86990" w:rsidRPr="00CC38F7" w:rsidRDefault="00B86990" w:rsidP="004D2C3F">
            <w:pPr>
              <w:spacing w:after="0"/>
            </w:pPr>
          </w:p>
        </w:tc>
        <w:tc>
          <w:tcPr>
            <w:tcW w:w="619" w:type="dxa"/>
          </w:tcPr>
          <w:p w14:paraId="0B7ADD84" w14:textId="77777777" w:rsidR="00B86990" w:rsidRPr="00CC38F7" w:rsidRDefault="00B86990" w:rsidP="004D2C3F">
            <w:pPr>
              <w:spacing w:after="0"/>
            </w:pPr>
          </w:p>
        </w:tc>
        <w:tc>
          <w:tcPr>
            <w:tcW w:w="619" w:type="dxa"/>
          </w:tcPr>
          <w:p w14:paraId="52766D77" w14:textId="77777777" w:rsidR="00B86990" w:rsidRPr="00CC38F7" w:rsidRDefault="00B86990" w:rsidP="004D2C3F">
            <w:pPr>
              <w:spacing w:after="0"/>
            </w:pPr>
          </w:p>
        </w:tc>
        <w:tc>
          <w:tcPr>
            <w:tcW w:w="619" w:type="dxa"/>
          </w:tcPr>
          <w:p w14:paraId="24525901" w14:textId="77777777" w:rsidR="00B86990" w:rsidRPr="00CC38F7" w:rsidRDefault="00B86990" w:rsidP="004D2C3F">
            <w:pPr>
              <w:spacing w:after="0"/>
            </w:pPr>
          </w:p>
        </w:tc>
        <w:tc>
          <w:tcPr>
            <w:tcW w:w="619" w:type="dxa"/>
          </w:tcPr>
          <w:p w14:paraId="062D4EFD" w14:textId="77777777" w:rsidR="00B86990" w:rsidRPr="00CC38F7" w:rsidRDefault="00B86990" w:rsidP="004D2C3F">
            <w:pPr>
              <w:spacing w:after="0"/>
            </w:pPr>
          </w:p>
        </w:tc>
        <w:tc>
          <w:tcPr>
            <w:tcW w:w="619" w:type="dxa"/>
          </w:tcPr>
          <w:p w14:paraId="133BE84D" w14:textId="77777777" w:rsidR="00B86990" w:rsidRPr="00CC38F7" w:rsidRDefault="00B86990" w:rsidP="004D2C3F">
            <w:pPr>
              <w:spacing w:after="0"/>
            </w:pPr>
          </w:p>
        </w:tc>
      </w:tr>
      <w:tr w:rsidR="00B86990" w:rsidRPr="00CC38F7" w14:paraId="4D0C06BC" w14:textId="7C4B81C6" w:rsidTr="00B86990">
        <w:tblPrEx>
          <w:tblCellMar>
            <w:left w:w="108" w:type="dxa"/>
            <w:right w:w="108" w:type="dxa"/>
          </w:tblCellMar>
        </w:tblPrEx>
        <w:trPr>
          <w:trHeight w:val="395"/>
        </w:trPr>
        <w:tc>
          <w:tcPr>
            <w:tcW w:w="4752" w:type="dxa"/>
          </w:tcPr>
          <w:p w14:paraId="640E9EA8"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D. Knows how to generate possible solutions to design problems and how to select, develop, and refine design proposals using analysis and creativity</w:t>
            </w:r>
          </w:p>
        </w:tc>
        <w:tc>
          <w:tcPr>
            <w:tcW w:w="619" w:type="dxa"/>
          </w:tcPr>
          <w:p w14:paraId="1FE980BB" w14:textId="77777777" w:rsidR="00B86990" w:rsidRPr="00CC38F7" w:rsidRDefault="00B86990" w:rsidP="004D2C3F">
            <w:pPr>
              <w:spacing w:after="0"/>
            </w:pPr>
          </w:p>
        </w:tc>
        <w:tc>
          <w:tcPr>
            <w:tcW w:w="619" w:type="dxa"/>
          </w:tcPr>
          <w:p w14:paraId="5BFC3669" w14:textId="77777777" w:rsidR="00B86990" w:rsidRPr="00CC38F7" w:rsidRDefault="00B86990" w:rsidP="004D2C3F">
            <w:pPr>
              <w:spacing w:after="0"/>
            </w:pPr>
          </w:p>
        </w:tc>
        <w:tc>
          <w:tcPr>
            <w:tcW w:w="619" w:type="dxa"/>
          </w:tcPr>
          <w:p w14:paraId="75C047FD" w14:textId="77777777" w:rsidR="00B86990" w:rsidRPr="00CC38F7" w:rsidRDefault="00B86990" w:rsidP="004D2C3F">
            <w:pPr>
              <w:spacing w:after="0"/>
            </w:pPr>
          </w:p>
        </w:tc>
        <w:tc>
          <w:tcPr>
            <w:tcW w:w="619" w:type="dxa"/>
          </w:tcPr>
          <w:p w14:paraId="6C9699B0" w14:textId="77777777" w:rsidR="00B86990" w:rsidRPr="00CC38F7" w:rsidRDefault="00B86990" w:rsidP="004D2C3F">
            <w:pPr>
              <w:spacing w:after="0"/>
            </w:pPr>
          </w:p>
        </w:tc>
        <w:tc>
          <w:tcPr>
            <w:tcW w:w="619" w:type="dxa"/>
          </w:tcPr>
          <w:p w14:paraId="6892DA9D" w14:textId="77777777" w:rsidR="00B86990" w:rsidRPr="00CC38F7" w:rsidRDefault="00B86990" w:rsidP="004D2C3F">
            <w:pPr>
              <w:spacing w:after="0"/>
            </w:pPr>
          </w:p>
        </w:tc>
        <w:tc>
          <w:tcPr>
            <w:tcW w:w="619" w:type="dxa"/>
          </w:tcPr>
          <w:p w14:paraId="64D9A59B" w14:textId="77777777" w:rsidR="00B86990" w:rsidRPr="00CC38F7" w:rsidRDefault="00B86990" w:rsidP="004D2C3F">
            <w:pPr>
              <w:spacing w:after="0"/>
            </w:pPr>
          </w:p>
        </w:tc>
        <w:tc>
          <w:tcPr>
            <w:tcW w:w="619" w:type="dxa"/>
          </w:tcPr>
          <w:p w14:paraId="0CB30CB8" w14:textId="77777777" w:rsidR="00B86990" w:rsidRPr="00CC38F7" w:rsidRDefault="00B86990" w:rsidP="004D2C3F">
            <w:pPr>
              <w:spacing w:after="0"/>
            </w:pPr>
          </w:p>
        </w:tc>
        <w:tc>
          <w:tcPr>
            <w:tcW w:w="619" w:type="dxa"/>
          </w:tcPr>
          <w:p w14:paraId="4BFBA76A" w14:textId="77777777" w:rsidR="00B86990" w:rsidRPr="00CC38F7" w:rsidRDefault="00B86990" w:rsidP="004D2C3F">
            <w:pPr>
              <w:spacing w:after="0"/>
            </w:pPr>
          </w:p>
        </w:tc>
        <w:tc>
          <w:tcPr>
            <w:tcW w:w="619" w:type="dxa"/>
          </w:tcPr>
          <w:p w14:paraId="10526CAC" w14:textId="77777777" w:rsidR="00B86990" w:rsidRPr="00CC38F7" w:rsidRDefault="00B86990" w:rsidP="004D2C3F">
            <w:pPr>
              <w:spacing w:after="0"/>
            </w:pPr>
          </w:p>
        </w:tc>
        <w:tc>
          <w:tcPr>
            <w:tcW w:w="619" w:type="dxa"/>
          </w:tcPr>
          <w:p w14:paraId="451FA9D2" w14:textId="77777777" w:rsidR="00B86990" w:rsidRPr="00CC38F7" w:rsidRDefault="00B86990" w:rsidP="004D2C3F">
            <w:pPr>
              <w:spacing w:after="0"/>
            </w:pPr>
          </w:p>
        </w:tc>
        <w:tc>
          <w:tcPr>
            <w:tcW w:w="619" w:type="dxa"/>
          </w:tcPr>
          <w:p w14:paraId="6AC2C4FD" w14:textId="77777777" w:rsidR="00B86990" w:rsidRPr="00CC38F7" w:rsidRDefault="00B86990" w:rsidP="004D2C3F">
            <w:pPr>
              <w:spacing w:after="0"/>
            </w:pPr>
          </w:p>
        </w:tc>
        <w:tc>
          <w:tcPr>
            <w:tcW w:w="619" w:type="dxa"/>
          </w:tcPr>
          <w:p w14:paraId="77BE84C8" w14:textId="77777777" w:rsidR="00B86990" w:rsidRPr="00CC38F7" w:rsidRDefault="00B86990" w:rsidP="004D2C3F">
            <w:pPr>
              <w:spacing w:after="0"/>
            </w:pPr>
          </w:p>
        </w:tc>
        <w:tc>
          <w:tcPr>
            <w:tcW w:w="619" w:type="dxa"/>
          </w:tcPr>
          <w:p w14:paraId="62F8F699" w14:textId="77777777" w:rsidR="00B86990" w:rsidRPr="00CC38F7" w:rsidRDefault="00B86990" w:rsidP="004D2C3F">
            <w:pPr>
              <w:spacing w:after="0"/>
            </w:pPr>
          </w:p>
        </w:tc>
        <w:tc>
          <w:tcPr>
            <w:tcW w:w="619" w:type="dxa"/>
          </w:tcPr>
          <w:p w14:paraId="041934DC" w14:textId="77777777" w:rsidR="00B86990" w:rsidRPr="00CC38F7" w:rsidRDefault="00B86990" w:rsidP="004D2C3F">
            <w:pPr>
              <w:spacing w:after="0"/>
            </w:pPr>
          </w:p>
        </w:tc>
        <w:tc>
          <w:tcPr>
            <w:tcW w:w="619" w:type="dxa"/>
          </w:tcPr>
          <w:p w14:paraId="560D9744" w14:textId="77777777" w:rsidR="00B86990" w:rsidRPr="00CC38F7" w:rsidRDefault="00B86990" w:rsidP="004D2C3F">
            <w:pPr>
              <w:spacing w:after="0"/>
            </w:pPr>
          </w:p>
        </w:tc>
      </w:tr>
      <w:tr w:rsidR="00B86990" w:rsidRPr="00CC38F7" w14:paraId="770500C1" w14:textId="6270E025" w:rsidTr="00B86990">
        <w:tblPrEx>
          <w:tblCellMar>
            <w:left w:w="108" w:type="dxa"/>
            <w:right w:w="108" w:type="dxa"/>
          </w:tblCellMar>
        </w:tblPrEx>
        <w:trPr>
          <w:trHeight w:val="395"/>
        </w:trPr>
        <w:tc>
          <w:tcPr>
            <w:tcW w:w="4752" w:type="dxa"/>
          </w:tcPr>
          <w:p w14:paraId="616B388E"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E. Knows how to evaluate, test, and optimize designs using specifications, design principles, modeling, experimentation, and prototyping</w:t>
            </w:r>
          </w:p>
        </w:tc>
        <w:tc>
          <w:tcPr>
            <w:tcW w:w="619" w:type="dxa"/>
          </w:tcPr>
          <w:p w14:paraId="69658CC1" w14:textId="77777777" w:rsidR="00B86990" w:rsidRPr="00CC38F7" w:rsidRDefault="00B86990" w:rsidP="004D2C3F">
            <w:pPr>
              <w:spacing w:after="0"/>
            </w:pPr>
          </w:p>
        </w:tc>
        <w:tc>
          <w:tcPr>
            <w:tcW w:w="619" w:type="dxa"/>
          </w:tcPr>
          <w:p w14:paraId="77D5BAE6" w14:textId="77777777" w:rsidR="00B86990" w:rsidRPr="00CC38F7" w:rsidRDefault="00B86990" w:rsidP="004D2C3F">
            <w:pPr>
              <w:spacing w:after="0"/>
            </w:pPr>
          </w:p>
        </w:tc>
        <w:tc>
          <w:tcPr>
            <w:tcW w:w="619" w:type="dxa"/>
          </w:tcPr>
          <w:p w14:paraId="5D70143F" w14:textId="77777777" w:rsidR="00B86990" w:rsidRPr="00CC38F7" w:rsidRDefault="00B86990" w:rsidP="004D2C3F">
            <w:pPr>
              <w:spacing w:after="0"/>
            </w:pPr>
          </w:p>
        </w:tc>
        <w:tc>
          <w:tcPr>
            <w:tcW w:w="619" w:type="dxa"/>
          </w:tcPr>
          <w:p w14:paraId="2FC5971E" w14:textId="77777777" w:rsidR="00B86990" w:rsidRPr="00CC38F7" w:rsidRDefault="00B86990" w:rsidP="004D2C3F">
            <w:pPr>
              <w:spacing w:after="0"/>
            </w:pPr>
          </w:p>
        </w:tc>
        <w:tc>
          <w:tcPr>
            <w:tcW w:w="619" w:type="dxa"/>
          </w:tcPr>
          <w:p w14:paraId="4A4338C2" w14:textId="77777777" w:rsidR="00B86990" w:rsidRPr="00CC38F7" w:rsidRDefault="00B86990" w:rsidP="004D2C3F">
            <w:pPr>
              <w:spacing w:after="0"/>
            </w:pPr>
          </w:p>
        </w:tc>
        <w:tc>
          <w:tcPr>
            <w:tcW w:w="619" w:type="dxa"/>
          </w:tcPr>
          <w:p w14:paraId="0FE542AC" w14:textId="77777777" w:rsidR="00B86990" w:rsidRPr="00CC38F7" w:rsidRDefault="00B86990" w:rsidP="004D2C3F">
            <w:pPr>
              <w:spacing w:after="0"/>
            </w:pPr>
          </w:p>
        </w:tc>
        <w:tc>
          <w:tcPr>
            <w:tcW w:w="619" w:type="dxa"/>
          </w:tcPr>
          <w:p w14:paraId="693B6BF1" w14:textId="77777777" w:rsidR="00B86990" w:rsidRPr="00CC38F7" w:rsidRDefault="00B86990" w:rsidP="004D2C3F">
            <w:pPr>
              <w:spacing w:after="0"/>
            </w:pPr>
          </w:p>
        </w:tc>
        <w:tc>
          <w:tcPr>
            <w:tcW w:w="619" w:type="dxa"/>
          </w:tcPr>
          <w:p w14:paraId="27A8E3E1" w14:textId="77777777" w:rsidR="00B86990" w:rsidRPr="00CC38F7" w:rsidRDefault="00B86990" w:rsidP="004D2C3F">
            <w:pPr>
              <w:spacing w:after="0"/>
            </w:pPr>
          </w:p>
        </w:tc>
        <w:tc>
          <w:tcPr>
            <w:tcW w:w="619" w:type="dxa"/>
          </w:tcPr>
          <w:p w14:paraId="153AF4B9" w14:textId="77777777" w:rsidR="00B86990" w:rsidRPr="00CC38F7" w:rsidRDefault="00B86990" w:rsidP="004D2C3F">
            <w:pPr>
              <w:spacing w:after="0"/>
            </w:pPr>
          </w:p>
        </w:tc>
        <w:tc>
          <w:tcPr>
            <w:tcW w:w="619" w:type="dxa"/>
          </w:tcPr>
          <w:p w14:paraId="11CB29B6" w14:textId="77777777" w:rsidR="00B86990" w:rsidRPr="00CC38F7" w:rsidRDefault="00B86990" w:rsidP="004D2C3F">
            <w:pPr>
              <w:spacing w:after="0"/>
            </w:pPr>
          </w:p>
        </w:tc>
        <w:tc>
          <w:tcPr>
            <w:tcW w:w="619" w:type="dxa"/>
          </w:tcPr>
          <w:p w14:paraId="3A0BF00D" w14:textId="77777777" w:rsidR="00B86990" w:rsidRPr="00CC38F7" w:rsidRDefault="00B86990" w:rsidP="004D2C3F">
            <w:pPr>
              <w:spacing w:after="0"/>
            </w:pPr>
          </w:p>
        </w:tc>
        <w:tc>
          <w:tcPr>
            <w:tcW w:w="619" w:type="dxa"/>
          </w:tcPr>
          <w:p w14:paraId="1F53E07B" w14:textId="77777777" w:rsidR="00B86990" w:rsidRPr="00CC38F7" w:rsidRDefault="00B86990" w:rsidP="004D2C3F">
            <w:pPr>
              <w:spacing w:after="0"/>
            </w:pPr>
          </w:p>
        </w:tc>
        <w:tc>
          <w:tcPr>
            <w:tcW w:w="619" w:type="dxa"/>
          </w:tcPr>
          <w:p w14:paraId="6FD79DE1" w14:textId="77777777" w:rsidR="00B86990" w:rsidRPr="00CC38F7" w:rsidRDefault="00B86990" w:rsidP="004D2C3F">
            <w:pPr>
              <w:spacing w:after="0"/>
            </w:pPr>
          </w:p>
        </w:tc>
        <w:tc>
          <w:tcPr>
            <w:tcW w:w="619" w:type="dxa"/>
          </w:tcPr>
          <w:p w14:paraId="3DD0C0B7" w14:textId="77777777" w:rsidR="00B86990" w:rsidRPr="00CC38F7" w:rsidRDefault="00B86990" w:rsidP="004D2C3F">
            <w:pPr>
              <w:spacing w:after="0"/>
            </w:pPr>
          </w:p>
        </w:tc>
        <w:tc>
          <w:tcPr>
            <w:tcW w:w="619" w:type="dxa"/>
          </w:tcPr>
          <w:p w14:paraId="0C7E0F9D" w14:textId="77777777" w:rsidR="00B86990" w:rsidRPr="00CC38F7" w:rsidRDefault="00B86990" w:rsidP="004D2C3F">
            <w:pPr>
              <w:spacing w:after="0"/>
            </w:pPr>
          </w:p>
        </w:tc>
      </w:tr>
      <w:tr w:rsidR="00B86990" w:rsidRPr="00CC38F7" w14:paraId="5029B5DA" w14:textId="5B29B96C" w:rsidTr="00B86990">
        <w:tblPrEx>
          <w:tblCellMar>
            <w:left w:w="108" w:type="dxa"/>
            <w:right w:w="108" w:type="dxa"/>
          </w:tblCellMar>
        </w:tblPrEx>
        <w:trPr>
          <w:trHeight w:val="395"/>
        </w:trPr>
        <w:tc>
          <w:tcPr>
            <w:tcW w:w="4752" w:type="dxa"/>
          </w:tcPr>
          <w:p w14:paraId="15FAEABF"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F. Understands how to organize and communicate the solution to a design problem—for example, by the use of verbal, graphic, quantitative, written, and three-dimensional representations</w:t>
            </w:r>
          </w:p>
        </w:tc>
        <w:tc>
          <w:tcPr>
            <w:tcW w:w="619" w:type="dxa"/>
          </w:tcPr>
          <w:p w14:paraId="560C53F6" w14:textId="77777777" w:rsidR="00B86990" w:rsidRPr="00CC38F7" w:rsidRDefault="00B86990" w:rsidP="004D2C3F">
            <w:pPr>
              <w:spacing w:after="0"/>
            </w:pPr>
          </w:p>
        </w:tc>
        <w:tc>
          <w:tcPr>
            <w:tcW w:w="619" w:type="dxa"/>
          </w:tcPr>
          <w:p w14:paraId="31FDF583" w14:textId="77777777" w:rsidR="00B86990" w:rsidRPr="00CC38F7" w:rsidRDefault="00B86990" w:rsidP="004D2C3F">
            <w:pPr>
              <w:spacing w:after="0"/>
            </w:pPr>
          </w:p>
        </w:tc>
        <w:tc>
          <w:tcPr>
            <w:tcW w:w="619" w:type="dxa"/>
          </w:tcPr>
          <w:p w14:paraId="76C060B4" w14:textId="77777777" w:rsidR="00B86990" w:rsidRPr="00CC38F7" w:rsidRDefault="00B86990" w:rsidP="004D2C3F">
            <w:pPr>
              <w:spacing w:after="0"/>
            </w:pPr>
          </w:p>
        </w:tc>
        <w:tc>
          <w:tcPr>
            <w:tcW w:w="619" w:type="dxa"/>
          </w:tcPr>
          <w:p w14:paraId="4D4AC97C" w14:textId="77777777" w:rsidR="00B86990" w:rsidRPr="00CC38F7" w:rsidRDefault="00B86990" w:rsidP="004D2C3F">
            <w:pPr>
              <w:spacing w:after="0"/>
            </w:pPr>
          </w:p>
        </w:tc>
        <w:tc>
          <w:tcPr>
            <w:tcW w:w="619" w:type="dxa"/>
          </w:tcPr>
          <w:p w14:paraId="492069B2" w14:textId="77777777" w:rsidR="00B86990" w:rsidRPr="00CC38F7" w:rsidRDefault="00B86990" w:rsidP="004D2C3F">
            <w:pPr>
              <w:spacing w:after="0"/>
            </w:pPr>
          </w:p>
        </w:tc>
        <w:tc>
          <w:tcPr>
            <w:tcW w:w="619" w:type="dxa"/>
          </w:tcPr>
          <w:p w14:paraId="7B83AEB9" w14:textId="77777777" w:rsidR="00B86990" w:rsidRPr="00CC38F7" w:rsidRDefault="00B86990" w:rsidP="004D2C3F">
            <w:pPr>
              <w:spacing w:after="0"/>
            </w:pPr>
          </w:p>
        </w:tc>
        <w:tc>
          <w:tcPr>
            <w:tcW w:w="619" w:type="dxa"/>
          </w:tcPr>
          <w:p w14:paraId="05D2DFFA" w14:textId="77777777" w:rsidR="00B86990" w:rsidRPr="00CC38F7" w:rsidRDefault="00B86990" w:rsidP="004D2C3F">
            <w:pPr>
              <w:spacing w:after="0"/>
            </w:pPr>
          </w:p>
        </w:tc>
        <w:tc>
          <w:tcPr>
            <w:tcW w:w="619" w:type="dxa"/>
          </w:tcPr>
          <w:p w14:paraId="05E73B89" w14:textId="77777777" w:rsidR="00B86990" w:rsidRPr="00CC38F7" w:rsidRDefault="00B86990" w:rsidP="004D2C3F">
            <w:pPr>
              <w:spacing w:after="0"/>
            </w:pPr>
          </w:p>
        </w:tc>
        <w:tc>
          <w:tcPr>
            <w:tcW w:w="619" w:type="dxa"/>
          </w:tcPr>
          <w:p w14:paraId="12E3B5B6" w14:textId="77777777" w:rsidR="00B86990" w:rsidRPr="00CC38F7" w:rsidRDefault="00B86990" w:rsidP="004D2C3F">
            <w:pPr>
              <w:spacing w:after="0"/>
            </w:pPr>
          </w:p>
        </w:tc>
        <w:tc>
          <w:tcPr>
            <w:tcW w:w="619" w:type="dxa"/>
          </w:tcPr>
          <w:p w14:paraId="44BED0C6" w14:textId="77777777" w:rsidR="00B86990" w:rsidRPr="00CC38F7" w:rsidRDefault="00B86990" w:rsidP="004D2C3F">
            <w:pPr>
              <w:spacing w:after="0"/>
            </w:pPr>
          </w:p>
        </w:tc>
        <w:tc>
          <w:tcPr>
            <w:tcW w:w="619" w:type="dxa"/>
          </w:tcPr>
          <w:p w14:paraId="675C049C" w14:textId="77777777" w:rsidR="00B86990" w:rsidRPr="00CC38F7" w:rsidRDefault="00B86990" w:rsidP="004D2C3F">
            <w:pPr>
              <w:spacing w:after="0"/>
            </w:pPr>
          </w:p>
        </w:tc>
        <w:tc>
          <w:tcPr>
            <w:tcW w:w="619" w:type="dxa"/>
          </w:tcPr>
          <w:p w14:paraId="6ABB57B2" w14:textId="77777777" w:rsidR="00B86990" w:rsidRPr="00CC38F7" w:rsidRDefault="00B86990" w:rsidP="004D2C3F">
            <w:pPr>
              <w:spacing w:after="0"/>
            </w:pPr>
          </w:p>
        </w:tc>
        <w:tc>
          <w:tcPr>
            <w:tcW w:w="619" w:type="dxa"/>
          </w:tcPr>
          <w:p w14:paraId="30204459" w14:textId="77777777" w:rsidR="00B86990" w:rsidRPr="00CC38F7" w:rsidRDefault="00B86990" w:rsidP="004D2C3F">
            <w:pPr>
              <w:spacing w:after="0"/>
            </w:pPr>
          </w:p>
        </w:tc>
        <w:tc>
          <w:tcPr>
            <w:tcW w:w="619" w:type="dxa"/>
          </w:tcPr>
          <w:p w14:paraId="60EAC766" w14:textId="77777777" w:rsidR="00B86990" w:rsidRPr="00CC38F7" w:rsidRDefault="00B86990" w:rsidP="004D2C3F">
            <w:pPr>
              <w:spacing w:after="0"/>
            </w:pPr>
          </w:p>
        </w:tc>
        <w:tc>
          <w:tcPr>
            <w:tcW w:w="619" w:type="dxa"/>
          </w:tcPr>
          <w:p w14:paraId="29F06F52" w14:textId="77777777" w:rsidR="00B86990" w:rsidRPr="00CC38F7" w:rsidRDefault="00B86990" w:rsidP="004D2C3F">
            <w:pPr>
              <w:spacing w:after="0"/>
            </w:pPr>
          </w:p>
        </w:tc>
      </w:tr>
      <w:tr w:rsidR="00B86990" w:rsidRPr="00CC38F7" w14:paraId="0194EE85" w14:textId="07EB5969" w:rsidTr="00B86990">
        <w:tblPrEx>
          <w:tblCellMar>
            <w:left w:w="108" w:type="dxa"/>
            <w:right w:w="108" w:type="dxa"/>
          </w:tblCellMar>
        </w:tblPrEx>
        <w:trPr>
          <w:trHeight w:val="395"/>
        </w:trPr>
        <w:tc>
          <w:tcPr>
            <w:tcW w:w="4752" w:type="dxa"/>
          </w:tcPr>
          <w:p w14:paraId="6B325C96"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lastRenderedPageBreak/>
              <w:t>G. Understands systems thinking (i.e., input, process, output, feedback) and knows how to model it for students</w:t>
            </w:r>
          </w:p>
        </w:tc>
        <w:tc>
          <w:tcPr>
            <w:tcW w:w="619" w:type="dxa"/>
          </w:tcPr>
          <w:p w14:paraId="0616D205" w14:textId="77777777" w:rsidR="00B86990" w:rsidRPr="00CC38F7" w:rsidRDefault="00B86990" w:rsidP="004D2C3F">
            <w:pPr>
              <w:spacing w:after="0"/>
            </w:pPr>
          </w:p>
        </w:tc>
        <w:tc>
          <w:tcPr>
            <w:tcW w:w="619" w:type="dxa"/>
          </w:tcPr>
          <w:p w14:paraId="3483B01B" w14:textId="77777777" w:rsidR="00B86990" w:rsidRPr="00CC38F7" w:rsidRDefault="00B86990" w:rsidP="004D2C3F">
            <w:pPr>
              <w:spacing w:after="0"/>
            </w:pPr>
          </w:p>
        </w:tc>
        <w:tc>
          <w:tcPr>
            <w:tcW w:w="619" w:type="dxa"/>
          </w:tcPr>
          <w:p w14:paraId="3B07CEAE" w14:textId="77777777" w:rsidR="00B86990" w:rsidRPr="00CC38F7" w:rsidRDefault="00B86990" w:rsidP="004D2C3F">
            <w:pPr>
              <w:spacing w:after="0"/>
            </w:pPr>
          </w:p>
        </w:tc>
        <w:tc>
          <w:tcPr>
            <w:tcW w:w="619" w:type="dxa"/>
          </w:tcPr>
          <w:p w14:paraId="3590BF01" w14:textId="77777777" w:rsidR="00B86990" w:rsidRPr="00CC38F7" w:rsidRDefault="00B86990" w:rsidP="004D2C3F">
            <w:pPr>
              <w:spacing w:after="0"/>
            </w:pPr>
          </w:p>
        </w:tc>
        <w:tc>
          <w:tcPr>
            <w:tcW w:w="619" w:type="dxa"/>
          </w:tcPr>
          <w:p w14:paraId="0CFC6262" w14:textId="77777777" w:rsidR="00B86990" w:rsidRPr="00CC38F7" w:rsidRDefault="00B86990" w:rsidP="004D2C3F">
            <w:pPr>
              <w:spacing w:after="0"/>
            </w:pPr>
          </w:p>
        </w:tc>
        <w:tc>
          <w:tcPr>
            <w:tcW w:w="619" w:type="dxa"/>
          </w:tcPr>
          <w:p w14:paraId="4956F4FC" w14:textId="77777777" w:rsidR="00B86990" w:rsidRPr="00CC38F7" w:rsidRDefault="00B86990" w:rsidP="004D2C3F">
            <w:pPr>
              <w:spacing w:after="0"/>
            </w:pPr>
          </w:p>
        </w:tc>
        <w:tc>
          <w:tcPr>
            <w:tcW w:w="619" w:type="dxa"/>
          </w:tcPr>
          <w:p w14:paraId="280147E8" w14:textId="77777777" w:rsidR="00B86990" w:rsidRPr="00CC38F7" w:rsidRDefault="00B86990" w:rsidP="004D2C3F">
            <w:pPr>
              <w:spacing w:after="0"/>
            </w:pPr>
          </w:p>
        </w:tc>
        <w:tc>
          <w:tcPr>
            <w:tcW w:w="619" w:type="dxa"/>
          </w:tcPr>
          <w:p w14:paraId="54305962" w14:textId="77777777" w:rsidR="00B86990" w:rsidRPr="00CC38F7" w:rsidRDefault="00B86990" w:rsidP="004D2C3F">
            <w:pPr>
              <w:spacing w:after="0"/>
            </w:pPr>
          </w:p>
        </w:tc>
        <w:tc>
          <w:tcPr>
            <w:tcW w:w="619" w:type="dxa"/>
          </w:tcPr>
          <w:p w14:paraId="5DE1F717" w14:textId="77777777" w:rsidR="00B86990" w:rsidRPr="00CC38F7" w:rsidRDefault="00B86990" w:rsidP="004D2C3F">
            <w:pPr>
              <w:spacing w:after="0"/>
            </w:pPr>
          </w:p>
        </w:tc>
        <w:tc>
          <w:tcPr>
            <w:tcW w:w="619" w:type="dxa"/>
          </w:tcPr>
          <w:p w14:paraId="40D11C2D" w14:textId="77777777" w:rsidR="00B86990" w:rsidRPr="00CC38F7" w:rsidRDefault="00B86990" w:rsidP="004D2C3F">
            <w:pPr>
              <w:spacing w:after="0"/>
            </w:pPr>
          </w:p>
        </w:tc>
        <w:tc>
          <w:tcPr>
            <w:tcW w:w="619" w:type="dxa"/>
          </w:tcPr>
          <w:p w14:paraId="3132B6A0" w14:textId="77777777" w:rsidR="00B86990" w:rsidRPr="00CC38F7" w:rsidRDefault="00B86990" w:rsidP="004D2C3F">
            <w:pPr>
              <w:spacing w:after="0"/>
            </w:pPr>
          </w:p>
        </w:tc>
        <w:tc>
          <w:tcPr>
            <w:tcW w:w="619" w:type="dxa"/>
          </w:tcPr>
          <w:p w14:paraId="6AD1C298" w14:textId="77777777" w:rsidR="00B86990" w:rsidRPr="00CC38F7" w:rsidRDefault="00B86990" w:rsidP="004D2C3F">
            <w:pPr>
              <w:spacing w:after="0"/>
            </w:pPr>
          </w:p>
        </w:tc>
        <w:tc>
          <w:tcPr>
            <w:tcW w:w="619" w:type="dxa"/>
          </w:tcPr>
          <w:p w14:paraId="0C233CEE" w14:textId="77777777" w:rsidR="00B86990" w:rsidRPr="00CC38F7" w:rsidRDefault="00B86990" w:rsidP="004D2C3F">
            <w:pPr>
              <w:spacing w:after="0"/>
            </w:pPr>
          </w:p>
        </w:tc>
        <w:tc>
          <w:tcPr>
            <w:tcW w:w="619" w:type="dxa"/>
          </w:tcPr>
          <w:p w14:paraId="3EE525BE" w14:textId="77777777" w:rsidR="00B86990" w:rsidRPr="00CC38F7" w:rsidRDefault="00B86990" w:rsidP="004D2C3F">
            <w:pPr>
              <w:spacing w:after="0"/>
            </w:pPr>
          </w:p>
        </w:tc>
        <w:tc>
          <w:tcPr>
            <w:tcW w:w="619" w:type="dxa"/>
          </w:tcPr>
          <w:p w14:paraId="77E5B519" w14:textId="77777777" w:rsidR="00B86990" w:rsidRPr="00CC38F7" w:rsidRDefault="00B86990" w:rsidP="004D2C3F">
            <w:pPr>
              <w:spacing w:after="0"/>
            </w:pPr>
          </w:p>
        </w:tc>
      </w:tr>
      <w:tr w:rsidR="00B86990" w:rsidRPr="00CC38F7" w14:paraId="45DBE947" w14:textId="4261806F" w:rsidTr="00B86990">
        <w:tblPrEx>
          <w:tblCellMar>
            <w:left w:w="108" w:type="dxa"/>
            <w:right w:w="108" w:type="dxa"/>
          </w:tblCellMar>
        </w:tblPrEx>
        <w:trPr>
          <w:trHeight w:val="395"/>
        </w:trPr>
        <w:tc>
          <w:tcPr>
            <w:tcW w:w="4752" w:type="dxa"/>
          </w:tcPr>
          <w:p w14:paraId="498F285A"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H. Understands there is no such thing as a perfect design and that making design decisions involves balancing trade-offs</w:t>
            </w:r>
          </w:p>
        </w:tc>
        <w:tc>
          <w:tcPr>
            <w:tcW w:w="619" w:type="dxa"/>
          </w:tcPr>
          <w:p w14:paraId="140BDBD7" w14:textId="77777777" w:rsidR="00B86990" w:rsidRPr="00CC38F7" w:rsidRDefault="00B86990" w:rsidP="004D2C3F">
            <w:pPr>
              <w:spacing w:after="0"/>
            </w:pPr>
          </w:p>
        </w:tc>
        <w:tc>
          <w:tcPr>
            <w:tcW w:w="619" w:type="dxa"/>
          </w:tcPr>
          <w:p w14:paraId="25FD8F90" w14:textId="77777777" w:rsidR="00B86990" w:rsidRPr="00CC38F7" w:rsidRDefault="00B86990" w:rsidP="004D2C3F">
            <w:pPr>
              <w:spacing w:after="0"/>
            </w:pPr>
          </w:p>
        </w:tc>
        <w:tc>
          <w:tcPr>
            <w:tcW w:w="619" w:type="dxa"/>
          </w:tcPr>
          <w:p w14:paraId="0B795398" w14:textId="77777777" w:rsidR="00B86990" w:rsidRPr="00CC38F7" w:rsidRDefault="00B86990" w:rsidP="004D2C3F">
            <w:pPr>
              <w:spacing w:after="0"/>
            </w:pPr>
          </w:p>
        </w:tc>
        <w:tc>
          <w:tcPr>
            <w:tcW w:w="619" w:type="dxa"/>
          </w:tcPr>
          <w:p w14:paraId="48889E3F" w14:textId="77777777" w:rsidR="00B86990" w:rsidRPr="00CC38F7" w:rsidRDefault="00B86990" w:rsidP="004D2C3F">
            <w:pPr>
              <w:spacing w:after="0"/>
            </w:pPr>
          </w:p>
        </w:tc>
        <w:tc>
          <w:tcPr>
            <w:tcW w:w="619" w:type="dxa"/>
          </w:tcPr>
          <w:p w14:paraId="3C2BC149" w14:textId="77777777" w:rsidR="00B86990" w:rsidRPr="00CC38F7" w:rsidRDefault="00B86990" w:rsidP="004D2C3F">
            <w:pPr>
              <w:spacing w:after="0"/>
            </w:pPr>
          </w:p>
        </w:tc>
        <w:tc>
          <w:tcPr>
            <w:tcW w:w="619" w:type="dxa"/>
          </w:tcPr>
          <w:p w14:paraId="75A2E4A8" w14:textId="77777777" w:rsidR="00B86990" w:rsidRPr="00CC38F7" w:rsidRDefault="00B86990" w:rsidP="004D2C3F">
            <w:pPr>
              <w:spacing w:after="0"/>
            </w:pPr>
          </w:p>
        </w:tc>
        <w:tc>
          <w:tcPr>
            <w:tcW w:w="619" w:type="dxa"/>
          </w:tcPr>
          <w:p w14:paraId="052B0AC1" w14:textId="77777777" w:rsidR="00B86990" w:rsidRPr="00CC38F7" w:rsidRDefault="00B86990" w:rsidP="004D2C3F">
            <w:pPr>
              <w:spacing w:after="0"/>
            </w:pPr>
          </w:p>
        </w:tc>
        <w:tc>
          <w:tcPr>
            <w:tcW w:w="619" w:type="dxa"/>
          </w:tcPr>
          <w:p w14:paraId="5F483C31" w14:textId="77777777" w:rsidR="00B86990" w:rsidRPr="00CC38F7" w:rsidRDefault="00B86990" w:rsidP="004D2C3F">
            <w:pPr>
              <w:spacing w:after="0"/>
            </w:pPr>
          </w:p>
        </w:tc>
        <w:tc>
          <w:tcPr>
            <w:tcW w:w="619" w:type="dxa"/>
          </w:tcPr>
          <w:p w14:paraId="713A18D6" w14:textId="77777777" w:rsidR="00B86990" w:rsidRPr="00CC38F7" w:rsidRDefault="00B86990" w:rsidP="004D2C3F">
            <w:pPr>
              <w:spacing w:after="0"/>
            </w:pPr>
          </w:p>
        </w:tc>
        <w:tc>
          <w:tcPr>
            <w:tcW w:w="619" w:type="dxa"/>
          </w:tcPr>
          <w:p w14:paraId="5CD7BF4E" w14:textId="77777777" w:rsidR="00B86990" w:rsidRPr="00CC38F7" w:rsidRDefault="00B86990" w:rsidP="004D2C3F">
            <w:pPr>
              <w:spacing w:after="0"/>
            </w:pPr>
          </w:p>
        </w:tc>
        <w:tc>
          <w:tcPr>
            <w:tcW w:w="619" w:type="dxa"/>
          </w:tcPr>
          <w:p w14:paraId="5BD2ED06" w14:textId="77777777" w:rsidR="00B86990" w:rsidRPr="00CC38F7" w:rsidRDefault="00B86990" w:rsidP="004D2C3F">
            <w:pPr>
              <w:spacing w:after="0"/>
            </w:pPr>
          </w:p>
        </w:tc>
        <w:tc>
          <w:tcPr>
            <w:tcW w:w="619" w:type="dxa"/>
          </w:tcPr>
          <w:p w14:paraId="31890202" w14:textId="77777777" w:rsidR="00B86990" w:rsidRPr="00CC38F7" w:rsidRDefault="00B86990" w:rsidP="004D2C3F">
            <w:pPr>
              <w:spacing w:after="0"/>
            </w:pPr>
          </w:p>
        </w:tc>
        <w:tc>
          <w:tcPr>
            <w:tcW w:w="619" w:type="dxa"/>
          </w:tcPr>
          <w:p w14:paraId="701EDED7" w14:textId="77777777" w:rsidR="00B86990" w:rsidRPr="00CC38F7" w:rsidRDefault="00B86990" w:rsidP="004D2C3F">
            <w:pPr>
              <w:spacing w:after="0"/>
            </w:pPr>
          </w:p>
        </w:tc>
        <w:tc>
          <w:tcPr>
            <w:tcW w:w="619" w:type="dxa"/>
          </w:tcPr>
          <w:p w14:paraId="6B57CF52" w14:textId="77777777" w:rsidR="00B86990" w:rsidRPr="00CC38F7" w:rsidRDefault="00B86990" w:rsidP="004D2C3F">
            <w:pPr>
              <w:spacing w:after="0"/>
            </w:pPr>
          </w:p>
        </w:tc>
        <w:tc>
          <w:tcPr>
            <w:tcW w:w="619" w:type="dxa"/>
          </w:tcPr>
          <w:p w14:paraId="22B96850" w14:textId="77777777" w:rsidR="00B86990" w:rsidRPr="00CC38F7" w:rsidRDefault="00B86990" w:rsidP="004D2C3F">
            <w:pPr>
              <w:spacing w:after="0"/>
            </w:pPr>
          </w:p>
        </w:tc>
      </w:tr>
      <w:tr w:rsidR="00B86990" w:rsidRPr="00CC38F7" w14:paraId="77D5ABA9" w14:textId="3DE391B7" w:rsidTr="00B86990">
        <w:tblPrEx>
          <w:tblCellMar>
            <w:left w:w="108" w:type="dxa"/>
            <w:right w:w="108" w:type="dxa"/>
          </w:tblCellMar>
        </w:tblPrEx>
        <w:trPr>
          <w:trHeight w:val="395"/>
        </w:trPr>
        <w:tc>
          <w:tcPr>
            <w:tcW w:w="4752" w:type="dxa"/>
          </w:tcPr>
          <w:p w14:paraId="20912A6D"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I. Knows how to operate, maintain, and troubleshoot technological systems</w:t>
            </w:r>
          </w:p>
        </w:tc>
        <w:tc>
          <w:tcPr>
            <w:tcW w:w="619" w:type="dxa"/>
          </w:tcPr>
          <w:p w14:paraId="7C156512" w14:textId="77777777" w:rsidR="00B86990" w:rsidRPr="00CC38F7" w:rsidRDefault="00B86990" w:rsidP="004D2C3F">
            <w:pPr>
              <w:spacing w:after="0"/>
            </w:pPr>
          </w:p>
        </w:tc>
        <w:tc>
          <w:tcPr>
            <w:tcW w:w="619" w:type="dxa"/>
          </w:tcPr>
          <w:p w14:paraId="5BD35CB2" w14:textId="77777777" w:rsidR="00B86990" w:rsidRPr="00CC38F7" w:rsidRDefault="00B86990" w:rsidP="004D2C3F">
            <w:pPr>
              <w:spacing w:after="0"/>
            </w:pPr>
          </w:p>
        </w:tc>
        <w:tc>
          <w:tcPr>
            <w:tcW w:w="619" w:type="dxa"/>
          </w:tcPr>
          <w:p w14:paraId="56980DED" w14:textId="77777777" w:rsidR="00B86990" w:rsidRPr="00CC38F7" w:rsidRDefault="00B86990" w:rsidP="004D2C3F">
            <w:pPr>
              <w:spacing w:after="0"/>
            </w:pPr>
          </w:p>
        </w:tc>
        <w:tc>
          <w:tcPr>
            <w:tcW w:w="619" w:type="dxa"/>
          </w:tcPr>
          <w:p w14:paraId="225B2134" w14:textId="77777777" w:rsidR="00B86990" w:rsidRPr="00CC38F7" w:rsidRDefault="00B86990" w:rsidP="004D2C3F">
            <w:pPr>
              <w:spacing w:after="0"/>
            </w:pPr>
          </w:p>
        </w:tc>
        <w:tc>
          <w:tcPr>
            <w:tcW w:w="619" w:type="dxa"/>
          </w:tcPr>
          <w:p w14:paraId="1D159525" w14:textId="77777777" w:rsidR="00B86990" w:rsidRPr="00CC38F7" w:rsidRDefault="00B86990" w:rsidP="004D2C3F">
            <w:pPr>
              <w:spacing w:after="0"/>
            </w:pPr>
          </w:p>
        </w:tc>
        <w:tc>
          <w:tcPr>
            <w:tcW w:w="619" w:type="dxa"/>
          </w:tcPr>
          <w:p w14:paraId="60076A55" w14:textId="77777777" w:rsidR="00B86990" w:rsidRPr="00CC38F7" w:rsidRDefault="00B86990" w:rsidP="004D2C3F">
            <w:pPr>
              <w:spacing w:after="0"/>
            </w:pPr>
          </w:p>
        </w:tc>
        <w:tc>
          <w:tcPr>
            <w:tcW w:w="619" w:type="dxa"/>
          </w:tcPr>
          <w:p w14:paraId="17871A12" w14:textId="77777777" w:rsidR="00B86990" w:rsidRPr="00CC38F7" w:rsidRDefault="00B86990" w:rsidP="004D2C3F">
            <w:pPr>
              <w:spacing w:after="0"/>
            </w:pPr>
          </w:p>
        </w:tc>
        <w:tc>
          <w:tcPr>
            <w:tcW w:w="619" w:type="dxa"/>
          </w:tcPr>
          <w:p w14:paraId="34FFDA30" w14:textId="77777777" w:rsidR="00B86990" w:rsidRPr="00CC38F7" w:rsidRDefault="00B86990" w:rsidP="004D2C3F">
            <w:pPr>
              <w:spacing w:after="0"/>
            </w:pPr>
          </w:p>
        </w:tc>
        <w:tc>
          <w:tcPr>
            <w:tcW w:w="619" w:type="dxa"/>
          </w:tcPr>
          <w:p w14:paraId="56623F60" w14:textId="77777777" w:rsidR="00B86990" w:rsidRPr="00CC38F7" w:rsidRDefault="00B86990" w:rsidP="004D2C3F">
            <w:pPr>
              <w:spacing w:after="0"/>
            </w:pPr>
          </w:p>
        </w:tc>
        <w:tc>
          <w:tcPr>
            <w:tcW w:w="619" w:type="dxa"/>
          </w:tcPr>
          <w:p w14:paraId="12261AD9" w14:textId="77777777" w:rsidR="00B86990" w:rsidRPr="00CC38F7" w:rsidRDefault="00B86990" w:rsidP="004D2C3F">
            <w:pPr>
              <w:spacing w:after="0"/>
            </w:pPr>
          </w:p>
        </w:tc>
        <w:tc>
          <w:tcPr>
            <w:tcW w:w="619" w:type="dxa"/>
          </w:tcPr>
          <w:p w14:paraId="5AE0A98F" w14:textId="77777777" w:rsidR="00B86990" w:rsidRPr="00CC38F7" w:rsidRDefault="00B86990" w:rsidP="004D2C3F">
            <w:pPr>
              <w:spacing w:after="0"/>
            </w:pPr>
          </w:p>
        </w:tc>
        <w:tc>
          <w:tcPr>
            <w:tcW w:w="619" w:type="dxa"/>
          </w:tcPr>
          <w:p w14:paraId="5E59EC5A" w14:textId="77777777" w:rsidR="00B86990" w:rsidRPr="00CC38F7" w:rsidRDefault="00B86990" w:rsidP="004D2C3F">
            <w:pPr>
              <w:spacing w:after="0"/>
            </w:pPr>
          </w:p>
        </w:tc>
        <w:tc>
          <w:tcPr>
            <w:tcW w:w="619" w:type="dxa"/>
          </w:tcPr>
          <w:p w14:paraId="3ACD0E7D" w14:textId="77777777" w:rsidR="00B86990" w:rsidRPr="00CC38F7" w:rsidRDefault="00B86990" w:rsidP="004D2C3F">
            <w:pPr>
              <w:spacing w:after="0"/>
            </w:pPr>
          </w:p>
        </w:tc>
        <w:tc>
          <w:tcPr>
            <w:tcW w:w="619" w:type="dxa"/>
          </w:tcPr>
          <w:p w14:paraId="67B1AA6C" w14:textId="77777777" w:rsidR="00B86990" w:rsidRPr="00CC38F7" w:rsidRDefault="00B86990" w:rsidP="004D2C3F">
            <w:pPr>
              <w:spacing w:after="0"/>
            </w:pPr>
          </w:p>
        </w:tc>
        <w:tc>
          <w:tcPr>
            <w:tcW w:w="619" w:type="dxa"/>
          </w:tcPr>
          <w:p w14:paraId="25E3E959" w14:textId="77777777" w:rsidR="00B86990" w:rsidRPr="00CC38F7" w:rsidRDefault="00B86990" w:rsidP="004D2C3F">
            <w:pPr>
              <w:spacing w:after="0"/>
            </w:pPr>
          </w:p>
        </w:tc>
      </w:tr>
      <w:tr w:rsidR="00B86990" w:rsidRPr="00CC38F7" w14:paraId="33240A43" w14:textId="337BB554" w:rsidTr="00B86990">
        <w:tblPrEx>
          <w:tblCellMar>
            <w:left w:w="108" w:type="dxa"/>
            <w:right w:w="108" w:type="dxa"/>
          </w:tblCellMar>
        </w:tblPrEx>
        <w:trPr>
          <w:trHeight w:val="395"/>
        </w:trPr>
        <w:tc>
          <w:tcPr>
            <w:tcW w:w="4752" w:type="dxa"/>
          </w:tcPr>
          <w:p w14:paraId="5B2774FE"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J. Knows how to apply the design process to systems and problems in energy, power, and transportation</w:t>
            </w:r>
          </w:p>
        </w:tc>
        <w:tc>
          <w:tcPr>
            <w:tcW w:w="619" w:type="dxa"/>
          </w:tcPr>
          <w:p w14:paraId="13C02532" w14:textId="77777777" w:rsidR="00B86990" w:rsidRPr="00CC38F7" w:rsidRDefault="00B86990" w:rsidP="004D2C3F">
            <w:pPr>
              <w:spacing w:after="0"/>
            </w:pPr>
          </w:p>
        </w:tc>
        <w:tc>
          <w:tcPr>
            <w:tcW w:w="619" w:type="dxa"/>
          </w:tcPr>
          <w:p w14:paraId="4D5F9860" w14:textId="77777777" w:rsidR="00B86990" w:rsidRPr="00CC38F7" w:rsidRDefault="00B86990" w:rsidP="004D2C3F">
            <w:pPr>
              <w:spacing w:after="0"/>
            </w:pPr>
          </w:p>
        </w:tc>
        <w:tc>
          <w:tcPr>
            <w:tcW w:w="619" w:type="dxa"/>
          </w:tcPr>
          <w:p w14:paraId="676570F7" w14:textId="77777777" w:rsidR="00B86990" w:rsidRPr="00CC38F7" w:rsidRDefault="00B86990" w:rsidP="004D2C3F">
            <w:pPr>
              <w:spacing w:after="0"/>
            </w:pPr>
          </w:p>
        </w:tc>
        <w:tc>
          <w:tcPr>
            <w:tcW w:w="619" w:type="dxa"/>
          </w:tcPr>
          <w:p w14:paraId="39ABA89F" w14:textId="77777777" w:rsidR="00B86990" w:rsidRPr="00CC38F7" w:rsidRDefault="00B86990" w:rsidP="004D2C3F">
            <w:pPr>
              <w:spacing w:after="0"/>
            </w:pPr>
          </w:p>
        </w:tc>
        <w:tc>
          <w:tcPr>
            <w:tcW w:w="619" w:type="dxa"/>
          </w:tcPr>
          <w:p w14:paraId="09709D07" w14:textId="77777777" w:rsidR="00B86990" w:rsidRPr="00CC38F7" w:rsidRDefault="00B86990" w:rsidP="004D2C3F">
            <w:pPr>
              <w:spacing w:after="0"/>
            </w:pPr>
          </w:p>
        </w:tc>
        <w:tc>
          <w:tcPr>
            <w:tcW w:w="619" w:type="dxa"/>
          </w:tcPr>
          <w:p w14:paraId="4044D109" w14:textId="77777777" w:rsidR="00B86990" w:rsidRPr="00CC38F7" w:rsidRDefault="00B86990" w:rsidP="004D2C3F">
            <w:pPr>
              <w:spacing w:after="0"/>
            </w:pPr>
          </w:p>
        </w:tc>
        <w:tc>
          <w:tcPr>
            <w:tcW w:w="619" w:type="dxa"/>
          </w:tcPr>
          <w:p w14:paraId="2B1428A7" w14:textId="77777777" w:rsidR="00B86990" w:rsidRPr="00CC38F7" w:rsidRDefault="00B86990" w:rsidP="004D2C3F">
            <w:pPr>
              <w:spacing w:after="0"/>
            </w:pPr>
          </w:p>
        </w:tc>
        <w:tc>
          <w:tcPr>
            <w:tcW w:w="619" w:type="dxa"/>
          </w:tcPr>
          <w:p w14:paraId="3F68551A" w14:textId="77777777" w:rsidR="00B86990" w:rsidRPr="00CC38F7" w:rsidRDefault="00B86990" w:rsidP="004D2C3F">
            <w:pPr>
              <w:spacing w:after="0"/>
            </w:pPr>
          </w:p>
        </w:tc>
        <w:tc>
          <w:tcPr>
            <w:tcW w:w="619" w:type="dxa"/>
          </w:tcPr>
          <w:p w14:paraId="20959665" w14:textId="77777777" w:rsidR="00B86990" w:rsidRPr="00CC38F7" w:rsidRDefault="00B86990" w:rsidP="004D2C3F">
            <w:pPr>
              <w:spacing w:after="0"/>
            </w:pPr>
          </w:p>
        </w:tc>
        <w:tc>
          <w:tcPr>
            <w:tcW w:w="619" w:type="dxa"/>
          </w:tcPr>
          <w:p w14:paraId="25B77344" w14:textId="77777777" w:rsidR="00B86990" w:rsidRPr="00CC38F7" w:rsidRDefault="00B86990" w:rsidP="004D2C3F">
            <w:pPr>
              <w:spacing w:after="0"/>
            </w:pPr>
          </w:p>
        </w:tc>
        <w:tc>
          <w:tcPr>
            <w:tcW w:w="619" w:type="dxa"/>
          </w:tcPr>
          <w:p w14:paraId="09CDB1A0" w14:textId="77777777" w:rsidR="00B86990" w:rsidRPr="00CC38F7" w:rsidRDefault="00B86990" w:rsidP="004D2C3F">
            <w:pPr>
              <w:spacing w:after="0"/>
            </w:pPr>
          </w:p>
        </w:tc>
        <w:tc>
          <w:tcPr>
            <w:tcW w:w="619" w:type="dxa"/>
          </w:tcPr>
          <w:p w14:paraId="2BE8219F" w14:textId="77777777" w:rsidR="00B86990" w:rsidRPr="00CC38F7" w:rsidRDefault="00B86990" w:rsidP="004D2C3F">
            <w:pPr>
              <w:spacing w:after="0"/>
            </w:pPr>
          </w:p>
        </w:tc>
        <w:tc>
          <w:tcPr>
            <w:tcW w:w="619" w:type="dxa"/>
          </w:tcPr>
          <w:p w14:paraId="035E9CE5" w14:textId="77777777" w:rsidR="00B86990" w:rsidRPr="00CC38F7" w:rsidRDefault="00B86990" w:rsidP="004D2C3F">
            <w:pPr>
              <w:spacing w:after="0"/>
            </w:pPr>
          </w:p>
        </w:tc>
        <w:tc>
          <w:tcPr>
            <w:tcW w:w="619" w:type="dxa"/>
          </w:tcPr>
          <w:p w14:paraId="5FB59F48" w14:textId="77777777" w:rsidR="00B86990" w:rsidRPr="00CC38F7" w:rsidRDefault="00B86990" w:rsidP="004D2C3F">
            <w:pPr>
              <w:spacing w:after="0"/>
            </w:pPr>
          </w:p>
        </w:tc>
        <w:tc>
          <w:tcPr>
            <w:tcW w:w="619" w:type="dxa"/>
          </w:tcPr>
          <w:p w14:paraId="55AC7FCC" w14:textId="77777777" w:rsidR="00B86990" w:rsidRPr="00CC38F7" w:rsidRDefault="00B86990" w:rsidP="004D2C3F">
            <w:pPr>
              <w:spacing w:after="0"/>
            </w:pPr>
          </w:p>
        </w:tc>
      </w:tr>
      <w:tr w:rsidR="00B86990" w:rsidRPr="00CC38F7" w14:paraId="4668D8E2" w14:textId="55AF8B80" w:rsidTr="00B86990">
        <w:tblPrEx>
          <w:tblCellMar>
            <w:left w:w="108" w:type="dxa"/>
            <w:right w:w="108" w:type="dxa"/>
          </w:tblCellMar>
        </w:tblPrEx>
        <w:trPr>
          <w:trHeight w:val="395"/>
        </w:trPr>
        <w:tc>
          <w:tcPr>
            <w:tcW w:w="4752" w:type="dxa"/>
          </w:tcPr>
          <w:p w14:paraId="08AA7C97"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K. Knows how to apply the design process to problems in information technology and communications technology</w:t>
            </w:r>
          </w:p>
        </w:tc>
        <w:tc>
          <w:tcPr>
            <w:tcW w:w="619" w:type="dxa"/>
          </w:tcPr>
          <w:p w14:paraId="0F7A74F1" w14:textId="77777777" w:rsidR="00B86990" w:rsidRPr="00CC38F7" w:rsidRDefault="00B86990" w:rsidP="004D2C3F">
            <w:pPr>
              <w:spacing w:after="0"/>
            </w:pPr>
          </w:p>
        </w:tc>
        <w:tc>
          <w:tcPr>
            <w:tcW w:w="619" w:type="dxa"/>
          </w:tcPr>
          <w:p w14:paraId="67E4EAFC" w14:textId="77777777" w:rsidR="00B86990" w:rsidRPr="00CC38F7" w:rsidRDefault="00B86990" w:rsidP="004D2C3F">
            <w:pPr>
              <w:spacing w:after="0"/>
            </w:pPr>
          </w:p>
        </w:tc>
        <w:tc>
          <w:tcPr>
            <w:tcW w:w="619" w:type="dxa"/>
          </w:tcPr>
          <w:p w14:paraId="5417B08B" w14:textId="77777777" w:rsidR="00B86990" w:rsidRPr="00CC38F7" w:rsidRDefault="00B86990" w:rsidP="004D2C3F">
            <w:pPr>
              <w:spacing w:after="0"/>
            </w:pPr>
          </w:p>
        </w:tc>
        <w:tc>
          <w:tcPr>
            <w:tcW w:w="619" w:type="dxa"/>
          </w:tcPr>
          <w:p w14:paraId="2BDCAD06" w14:textId="77777777" w:rsidR="00B86990" w:rsidRPr="00CC38F7" w:rsidRDefault="00B86990" w:rsidP="004D2C3F">
            <w:pPr>
              <w:spacing w:after="0"/>
            </w:pPr>
          </w:p>
        </w:tc>
        <w:tc>
          <w:tcPr>
            <w:tcW w:w="619" w:type="dxa"/>
          </w:tcPr>
          <w:p w14:paraId="4BE68191" w14:textId="77777777" w:rsidR="00B86990" w:rsidRPr="00CC38F7" w:rsidRDefault="00B86990" w:rsidP="004D2C3F">
            <w:pPr>
              <w:spacing w:after="0"/>
            </w:pPr>
          </w:p>
        </w:tc>
        <w:tc>
          <w:tcPr>
            <w:tcW w:w="619" w:type="dxa"/>
          </w:tcPr>
          <w:p w14:paraId="65056EF7" w14:textId="77777777" w:rsidR="00B86990" w:rsidRPr="00CC38F7" w:rsidRDefault="00B86990" w:rsidP="004D2C3F">
            <w:pPr>
              <w:spacing w:after="0"/>
            </w:pPr>
          </w:p>
        </w:tc>
        <w:tc>
          <w:tcPr>
            <w:tcW w:w="619" w:type="dxa"/>
          </w:tcPr>
          <w:p w14:paraId="1C7EEB06" w14:textId="77777777" w:rsidR="00B86990" w:rsidRPr="00CC38F7" w:rsidRDefault="00B86990" w:rsidP="004D2C3F">
            <w:pPr>
              <w:spacing w:after="0"/>
            </w:pPr>
          </w:p>
        </w:tc>
        <w:tc>
          <w:tcPr>
            <w:tcW w:w="619" w:type="dxa"/>
          </w:tcPr>
          <w:p w14:paraId="4C0B113B" w14:textId="77777777" w:rsidR="00B86990" w:rsidRPr="00CC38F7" w:rsidRDefault="00B86990" w:rsidP="004D2C3F">
            <w:pPr>
              <w:spacing w:after="0"/>
            </w:pPr>
          </w:p>
        </w:tc>
        <w:tc>
          <w:tcPr>
            <w:tcW w:w="619" w:type="dxa"/>
          </w:tcPr>
          <w:p w14:paraId="5FA0EC48" w14:textId="77777777" w:rsidR="00B86990" w:rsidRPr="00CC38F7" w:rsidRDefault="00B86990" w:rsidP="004D2C3F">
            <w:pPr>
              <w:spacing w:after="0"/>
            </w:pPr>
          </w:p>
        </w:tc>
        <w:tc>
          <w:tcPr>
            <w:tcW w:w="619" w:type="dxa"/>
          </w:tcPr>
          <w:p w14:paraId="3B957CEB" w14:textId="77777777" w:rsidR="00B86990" w:rsidRPr="00CC38F7" w:rsidRDefault="00B86990" w:rsidP="004D2C3F">
            <w:pPr>
              <w:spacing w:after="0"/>
            </w:pPr>
          </w:p>
        </w:tc>
        <w:tc>
          <w:tcPr>
            <w:tcW w:w="619" w:type="dxa"/>
          </w:tcPr>
          <w:p w14:paraId="70E61963" w14:textId="77777777" w:rsidR="00B86990" w:rsidRPr="00CC38F7" w:rsidRDefault="00B86990" w:rsidP="004D2C3F">
            <w:pPr>
              <w:spacing w:after="0"/>
            </w:pPr>
          </w:p>
        </w:tc>
        <w:tc>
          <w:tcPr>
            <w:tcW w:w="619" w:type="dxa"/>
          </w:tcPr>
          <w:p w14:paraId="4A8797E6" w14:textId="77777777" w:rsidR="00B86990" w:rsidRPr="00CC38F7" w:rsidRDefault="00B86990" w:rsidP="004D2C3F">
            <w:pPr>
              <w:spacing w:after="0"/>
            </w:pPr>
          </w:p>
        </w:tc>
        <w:tc>
          <w:tcPr>
            <w:tcW w:w="619" w:type="dxa"/>
          </w:tcPr>
          <w:p w14:paraId="4EDB29B2" w14:textId="77777777" w:rsidR="00B86990" w:rsidRPr="00CC38F7" w:rsidRDefault="00B86990" w:rsidP="004D2C3F">
            <w:pPr>
              <w:spacing w:after="0"/>
            </w:pPr>
          </w:p>
        </w:tc>
        <w:tc>
          <w:tcPr>
            <w:tcW w:w="619" w:type="dxa"/>
          </w:tcPr>
          <w:p w14:paraId="48DB7505" w14:textId="77777777" w:rsidR="00B86990" w:rsidRPr="00CC38F7" w:rsidRDefault="00B86990" w:rsidP="004D2C3F">
            <w:pPr>
              <w:spacing w:after="0"/>
            </w:pPr>
          </w:p>
        </w:tc>
        <w:tc>
          <w:tcPr>
            <w:tcW w:w="619" w:type="dxa"/>
          </w:tcPr>
          <w:p w14:paraId="2625151D" w14:textId="77777777" w:rsidR="00B86990" w:rsidRPr="00CC38F7" w:rsidRDefault="00B86990" w:rsidP="004D2C3F">
            <w:pPr>
              <w:spacing w:after="0"/>
            </w:pPr>
          </w:p>
        </w:tc>
      </w:tr>
      <w:tr w:rsidR="00B86990" w:rsidRPr="00CC38F7" w14:paraId="7ADBD655" w14:textId="77A7BA45" w:rsidTr="00B86990">
        <w:tblPrEx>
          <w:tblCellMar>
            <w:left w:w="108" w:type="dxa"/>
            <w:right w:w="108" w:type="dxa"/>
          </w:tblCellMar>
        </w:tblPrEx>
        <w:trPr>
          <w:trHeight w:val="395"/>
        </w:trPr>
        <w:tc>
          <w:tcPr>
            <w:tcW w:w="4752" w:type="dxa"/>
          </w:tcPr>
          <w:p w14:paraId="3F5541EC"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L. Knows how to apply the design process to problems in manufacturing and construction</w:t>
            </w:r>
          </w:p>
        </w:tc>
        <w:tc>
          <w:tcPr>
            <w:tcW w:w="619" w:type="dxa"/>
          </w:tcPr>
          <w:p w14:paraId="44CEE32F" w14:textId="77777777" w:rsidR="00B86990" w:rsidRPr="00CC38F7" w:rsidRDefault="00B86990" w:rsidP="004D2C3F">
            <w:pPr>
              <w:spacing w:after="0"/>
            </w:pPr>
          </w:p>
        </w:tc>
        <w:tc>
          <w:tcPr>
            <w:tcW w:w="619" w:type="dxa"/>
          </w:tcPr>
          <w:p w14:paraId="4FEE63DB" w14:textId="77777777" w:rsidR="00B86990" w:rsidRPr="00CC38F7" w:rsidRDefault="00B86990" w:rsidP="004D2C3F">
            <w:pPr>
              <w:spacing w:after="0"/>
            </w:pPr>
          </w:p>
        </w:tc>
        <w:tc>
          <w:tcPr>
            <w:tcW w:w="619" w:type="dxa"/>
          </w:tcPr>
          <w:p w14:paraId="0779A3FA" w14:textId="77777777" w:rsidR="00B86990" w:rsidRPr="00CC38F7" w:rsidRDefault="00B86990" w:rsidP="004D2C3F">
            <w:pPr>
              <w:spacing w:after="0"/>
            </w:pPr>
          </w:p>
        </w:tc>
        <w:tc>
          <w:tcPr>
            <w:tcW w:w="619" w:type="dxa"/>
          </w:tcPr>
          <w:p w14:paraId="60945202" w14:textId="77777777" w:rsidR="00B86990" w:rsidRPr="00CC38F7" w:rsidRDefault="00B86990" w:rsidP="004D2C3F">
            <w:pPr>
              <w:spacing w:after="0"/>
            </w:pPr>
          </w:p>
        </w:tc>
        <w:tc>
          <w:tcPr>
            <w:tcW w:w="619" w:type="dxa"/>
          </w:tcPr>
          <w:p w14:paraId="351B0CAA" w14:textId="77777777" w:rsidR="00B86990" w:rsidRPr="00CC38F7" w:rsidRDefault="00B86990" w:rsidP="004D2C3F">
            <w:pPr>
              <w:spacing w:after="0"/>
            </w:pPr>
          </w:p>
        </w:tc>
        <w:tc>
          <w:tcPr>
            <w:tcW w:w="619" w:type="dxa"/>
          </w:tcPr>
          <w:p w14:paraId="69C1ABD9" w14:textId="77777777" w:rsidR="00B86990" w:rsidRPr="00CC38F7" w:rsidRDefault="00B86990" w:rsidP="004D2C3F">
            <w:pPr>
              <w:spacing w:after="0"/>
            </w:pPr>
          </w:p>
        </w:tc>
        <w:tc>
          <w:tcPr>
            <w:tcW w:w="619" w:type="dxa"/>
          </w:tcPr>
          <w:p w14:paraId="45EA98B8" w14:textId="77777777" w:rsidR="00B86990" w:rsidRPr="00CC38F7" w:rsidRDefault="00B86990" w:rsidP="004D2C3F">
            <w:pPr>
              <w:spacing w:after="0"/>
            </w:pPr>
          </w:p>
        </w:tc>
        <w:tc>
          <w:tcPr>
            <w:tcW w:w="619" w:type="dxa"/>
          </w:tcPr>
          <w:p w14:paraId="53F1B278" w14:textId="77777777" w:rsidR="00B86990" w:rsidRPr="00CC38F7" w:rsidRDefault="00B86990" w:rsidP="004D2C3F">
            <w:pPr>
              <w:spacing w:after="0"/>
            </w:pPr>
          </w:p>
        </w:tc>
        <w:tc>
          <w:tcPr>
            <w:tcW w:w="619" w:type="dxa"/>
          </w:tcPr>
          <w:p w14:paraId="7A588772" w14:textId="77777777" w:rsidR="00B86990" w:rsidRPr="00CC38F7" w:rsidRDefault="00B86990" w:rsidP="004D2C3F">
            <w:pPr>
              <w:spacing w:after="0"/>
            </w:pPr>
          </w:p>
        </w:tc>
        <w:tc>
          <w:tcPr>
            <w:tcW w:w="619" w:type="dxa"/>
          </w:tcPr>
          <w:p w14:paraId="31512929" w14:textId="77777777" w:rsidR="00B86990" w:rsidRPr="00CC38F7" w:rsidRDefault="00B86990" w:rsidP="004D2C3F">
            <w:pPr>
              <w:spacing w:after="0"/>
            </w:pPr>
          </w:p>
        </w:tc>
        <w:tc>
          <w:tcPr>
            <w:tcW w:w="619" w:type="dxa"/>
          </w:tcPr>
          <w:p w14:paraId="11A4D068" w14:textId="77777777" w:rsidR="00B86990" w:rsidRPr="00CC38F7" w:rsidRDefault="00B86990" w:rsidP="004D2C3F">
            <w:pPr>
              <w:spacing w:after="0"/>
            </w:pPr>
          </w:p>
        </w:tc>
        <w:tc>
          <w:tcPr>
            <w:tcW w:w="619" w:type="dxa"/>
          </w:tcPr>
          <w:p w14:paraId="78A1E6DE" w14:textId="77777777" w:rsidR="00B86990" w:rsidRPr="00CC38F7" w:rsidRDefault="00B86990" w:rsidP="004D2C3F">
            <w:pPr>
              <w:spacing w:after="0"/>
            </w:pPr>
          </w:p>
        </w:tc>
        <w:tc>
          <w:tcPr>
            <w:tcW w:w="619" w:type="dxa"/>
          </w:tcPr>
          <w:p w14:paraId="7622D1F3" w14:textId="77777777" w:rsidR="00B86990" w:rsidRPr="00CC38F7" w:rsidRDefault="00B86990" w:rsidP="004D2C3F">
            <w:pPr>
              <w:spacing w:after="0"/>
            </w:pPr>
          </w:p>
        </w:tc>
        <w:tc>
          <w:tcPr>
            <w:tcW w:w="619" w:type="dxa"/>
          </w:tcPr>
          <w:p w14:paraId="30DD487F" w14:textId="77777777" w:rsidR="00B86990" w:rsidRPr="00CC38F7" w:rsidRDefault="00B86990" w:rsidP="004D2C3F">
            <w:pPr>
              <w:spacing w:after="0"/>
            </w:pPr>
          </w:p>
        </w:tc>
        <w:tc>
          <w:tcPr>
            <w:tcW w:w="619" w:type="dxa"/>
          </w:tcPr>
          <w:p w14:paraId="3432F54C" w14:textId="77777777" w:rsidR="00B86990" w:rsidRPr="00CC38F7" w:rsidRDefault="00B86990" w:rsidP="004D2C3F">
            <w:pPr>
              <w:spacing w:after="0"/>
            </w:pPr>
          </w:p>
        </w:tc>
      </w:tr>
      <w:tr w:rsidR="00B86990" w:rsidRPr="00CC38F7" w14:paraId="6824D6FD" w14:textId="21F93130" w:rsidTr="00B86990">
        <w:tblPrEx>
          <w:tblCellMar>
            <w:left w:w="108" w:type="dxa"/>
            <w:right w:w="108" w:type="dxa"/>
          </w:tblCellMar>
        </w:tblPrEx>
        <w:trPr>
          <w:trHeight w:val="395"/>
        </w:trPr>
        <w:tc>
          <w:tcPr>
            <w:tcW w:w="4752" w:type="dxa"/>
          </w:tcPr>
          <w:p w14:paraId="5EBA6FB1"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498D"/>
                <w:sz w:val="24"/>
                <w:szCs w:val="24"/>
              </w:rPr>
            </w:pPr>
            <w:r w:rsidRPr="0017705C">
              <w:rPr>
                <w:rFonts w:asciiTheme="minorHAnsi" w:eastAsia="Times New Roman" w:hAnsiTheme="minorHAnsi" w:cs="Myriad Pro Light"/>
                <w:b/>
                <w:bCs/>
                <w:color w:val="00498D"/>
                <w:sz w:val="24"/>
                <w:szCs w:val="24"/>
              </w:rPr>
              <w:t>III. Energy, Power, and Transportation (15%)</w:t>
            </w:r>
          </w:p>
        </w:tc>
        <w:tc>
          <w:tcPr>
            <w:tcW w:w="619" w:type="dxa"/>
          </w:tcPr>
          <w:p w14:paraId="315BBA09" w14:textId="77777777" w:rsidR="00B86990" w:rsidRPr="00CC38F7" w:rsidRDefault="00B86990" w:rsidP="004D2C3F">
            <w:pPr>
              <w:spacing w:after="0"/>
            </w:pPr>
          </w:p>
        </w:tc>
        <w:tc>
          <w:tcPr>
            <w:tcW w:w="619" w:type="dxa"/>
          </w:tcPr>
          <w:p w14:paraId="26FCB1DB" w14:textId="77777777" w:rsidR="00B86990" w:rsidRPr="00CC38F7" w:rsidRDefault="00B86990" w:rsidP="004D2C3F">
            <w:pPr>
              <w:spacing w:after="0"/>
            </w:pPr>
          </w:p>
        </w:tc>
        <w:tc>
          <w:tcPr>
            <w:tcW w:w="619" w:type="dxa"/>
          </w:tcPr>
          <w:p w14:paraId="473FD615" w14:textId="77777777" w:rsidR="00B86990" w:rsidRPr="00CC38F7" w:rsidRDefault="00B86990" w:rsidP="004D2C3F">
            <w:pPr>
              <w:spacing w:after="0"/>
            </w:pPr>
          </w:p>
        </w:tc>
        <w:tc>
          <w:tcPr>
            <w:tcW w:w="619" w:type="dxa"/>
          </w:tcPr>
          <w:p w14:paraId="7704ADF4" w14:textId="77777777" w:rsidR="00B86990" w:rsidRPr="00CC38F7" w:rsidRDefault="00B86990" w:rsidP="004D2C3F">
            <w:pPr>
              <w:spacing w:after="0"/>
            </w:pPr>
          </w:p>
        </w:tc>
        <w:tc>
          <w:tcPr>
            <w:tcW w:w="619" w:type="dxa"/>
          </w:tcPr>
          <w:p w14:paraId="0992710A" w14:textId="77777777" w:rsidR="00B86990" w:rsidRPr="00CC38F7" w:rsidRDefault="00B86990" w:rsidP="004D2C3F">
            <w:pPr>
              <w:spacing w:after="0"/>
            </w:pPr>
          </w:p>
        </w:tc>
        <w:tc>
          <w:tcPr>
            <w:tcW w:w="619" w:type="dxa"/>
          </w:tcPr>
          <w:p w14:paraId="520748CD" w14:textId="77777777" w:rsidR="00B86990" w:rsidRPr="00CC38F7" w:rsidRDefault="00B86990" w:rsidP="004D2C3F">
            <w:pPr>
              <w:spacing w:after="0"/>
            </w:pPr>
          </w:p>
        </w:tc>
        <w:tc>
          <w:tcPr>
            <w:tcW w:w="619" w:type="dxa"/>
          </w:tcPr>
          <w:p w14:paraId="7C80B4D7" w14:textId="77777777" w:rsidR="00B86990" w:rsidRPr="00CC38F7" w:rsidRDefault="00B86990" w:rsidP="004D2C3F">
            <w:pPr>
              <w:spacing w:after="0"/>
            </w:pPr>
          </w:p>
        </w:tc>
        <w:tc>
          <w:tcPr>
            <w:tcW w:w="619" w:type="dxa"/>
          </w:tcPr>
          <w:p w14:paraId="70A68A2C" w14:textId="77777777" w:rsidR="00B86990" w:rsidRPr="00CC38F7" w:rsidRDefault="00B86990" w:rsidP="004D2C3F">
            <w:pPr>
              <w:spacing w:after="0"/>
            </w:pPr>
          </w:p>
        </w:tc>
        <w:tc>
          <w:tcPr>
            <w:tcW w:w="619" w:type="dxa"/>
          </w:tcPr>
          <w:p w14:paraId="400FB3BE" w14:textId="77777777" w:rsidR="00B86990" w:rsidRPr="00CC38F7" w:rsidRDefault="00B86990" w:rsidP="004D2C3F">
            <w:pPr>
              <w:spacing w:after="0"/>
            </w:pPr>
          </w:p>
        </w:tc>
        <w:tc>
          <w:tcPr>
            <w:tcW w:w="619" w:type="dxa"/>
          </w:tcPr>
          <w:p w14:paraId="356F604F" w14:textId="77777777" w:rsidR="00B86990" w:rsidRPr="00CC38F7" w:rsidRDefault="00B86990" w:rsidP="004D2C3F">
            <w:pPr>
              <w:spacing w:after="0"/>
            </w:pPr>
          </w:p>
        </w:tc>
        <w:tc>
          <w:tcPr>
            <w:tcW w:w="619" w:type="dxa"/>
          </w:tcPr>
          <w:p w14:paraId="0CCE79D7" w14:textId="77777777" w:rsidR="00B86990" w:rsidRPr="00CC38F7" w:rsidRDefault="00B86990" w:rsidP="004D2C3F">
            <w:pPr>
              <w:spacing w:after="0"/>
            </w:pPr>
          </w:p>
        </w:tc>
        <w:tc>
          <w:tcPr>
            <w:tcW w:w="619" w:type="dxa"/>
          </w:tcPr>
          <w:p w14:paraId="6FE0CA56" w14:textId="77777777" w:rsidR="00B86990" w:rsidRPr="00CC38F7" w:rsidRDefault="00B86990" w:rsidP="004D2C3F">
            <w:pPr>
              <w:spacing w:after="0"/>
            </w:pPr>
          </w:p>
        </w:tc>
        <w:tc>
          <w:tcPr>
            <w:tcW w:w="619" w:type="dxa"/>
          </w:tcPr>
          <w:p w14:paraId="1DBF4586" w14:textId="77777777" w:rsidR="00B86990" w:rsidRPr="00CC38F7" w:rsidRDefault="00B86990" w:rsidP="004D2C3F">
            <w:pPr>
              <w:spacing w:after="0"/>
            </w:pPr>
          </w:p>
        </w:tc>
        <w:tc>
          <w:tcPr>
            <w:tcW w:w="619" w:type="dxa"/>
          </w:tcPr>
          <w:p w14:paraId="4DDAD7F5" w14:textId="77777777" w:rsidR="00B86990" w:rsidRPr="00CC38F7" w:rsidRDefault="00B86990" w:rsidP="004D2C3F">
            <w:pPr>
              <w:spacing w:after="0"/>
            </w:pPr>
          </w:p>
        </w:tc>
        <w:tc>
          <w:tcPr>
            <w:tcW w:w="619" w:type="dxa"/>
          </w:tcPr>
          <w:p w14:paraId="5F9BA745" w14:textId="77777777" w:rsidR="00B86990" w:rsidRPr="00CC38F7" w:rsidRDefault="00B86990" w:rsidP="004D2C3F">
            <w:pPr>
              <w:spacing w:after="0"/>
            </w:pPr>
          </w:p>
        </w:tc>
      </w:tr>
      <w:tr w:rsidR="00B86990" w:rsidRPr="00CC38F7" w14:paraId="73FF5B78" w14:textId="716CF707" w:rsidTr="00B86990">
        <w:tblPrEx>
          <w:tblCellMar>
            <w:left w:w="108" w:type="dxa"/>
            <w:right w:w="108" w:type="dxa"/>
          </w:tblCellMar>
        </w:tblPrEx>
        <w:trPr>
          <w:trHeight w:val="395"/>
        </w:trPr>
        <w:tc>
          <w:tcPr>
            <w:tcW w:w="4752" w:type="dxa"/>
          </w:tcPr>
          <w:p w14:paraId="6858965A"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A. Understands and knows how to utilize various types of control systems (e.g., electrical, chemical, mechanical)</w:t>
            </w:r>
          </w:p>
        </w:tc>
        <w:tc>
          <w:tcPr>
            <w:tcW w:w="619" w:type="dxa"/>
          </w:tcPr>
          <w:p w14:paraId="298CF0DC" w14:textId="77777777" w:rsidR="00B86990" w:rsidRPr="00CC38F7" w:rsidRDefault="00B86990" w:rsidP="004D2C3F">
            <w:pPr>
              <w:spacing w:after="0"/>
            </w:pPr>
          </w:p>
        </w:tc>
        <w:tc>
          <w:tcPr>
            <w:tcW w:w="619" w:type="dxa"/>
          </w:tcPr>
          <w:p w14:paraId="1F00EC8F" w14:textId="77777777" w:rsidR="00B86990" w:rsidRPr="00CC38F7" w:rsidRDefault="00B86990" w:rsidP="004D2C3F">
            <w:pPr>
              <w:spacing w:after="0"/>
            </w:pPr>
          </w:p>
        </w:tc>
        <w:tc>
          <w:tcPr>
            <w:tcW w:w="619" w:type="dxa"/>
          </w:tcPr>
          <w:p w14:paraId="017FEC1D" w14:textId="77777777" w:rsidR="00B86990" w:rsidRPr="00CC38F7" w:rsidRDefault="00B86990" w:rsidP="004D2C3F">
            <w:pPr>
              <w:spacing w:after="0"/>
            </w:pPr>
          </w:p>
        </w:tc>
        <w:tc>
          <w:tcPr>
            <w:tcW w:w="619" w:type="dxa"/>
          </w:tcPr>
          <w:p w14:paraId="2391D6EC" w14:textId="77777777" w:rsidR="00B86990" w:rsidRPr="00CC38F7" w:rsidRDefault="00B86990" w:rsidP="004D2C3F">
            <w:pPr>
              <w:spacing w:after="0"/>
            </w:pPr>
          </w:p>
        </w:tc>
        <w:tc>
          <w:tcPr>
            <w:tcW w:w="619" w:type="dxa"/>
          </w:tcPr>
          <w:p w14:paraId="2CEEF307" w14:textId="77777777" w:rsidR="00B86990" w:rsidRPr="00CC38F7" w:rsidRDefault="00B86990" w:rsidP="004D2C3F">
            <w:pPr>
              <w:spacing w:after="0"/>
            </w:pPr>
          </w:p>
        </w:tc>
        <w:tc>
          <w:tcPr>
            <w:tcW w:w="619" w:type="dxa"/>
          </w:tcPr>
          <w:p w14:paraId="65EE29F9" w14:textId="77777777" w:rsidR="00B86990" w:rsidRPr="00CC38F7" w:rsidRDefault="00B86990" w:rsidP="004D2C3F">
            <w:pPr>
              <w:spacing w:after="0"/>
            </w:pPr>
          </w:p>
        </w:tc>
        <w:tc>
          <w:tcPr>
            <w:tcW w:w="619" w:type="dxa"/>
          </w:tcPr>
          <w:p w14:paraId="7CCD1028" w14:textId="77777777" w:rsidR="00B86990" w:rsidRPr="00CC38F7" w:rsidRDefault="00B86990" w:rsidP="004D2C3F">
            <w:pPr>
              <w:spacing w:after="0"/>
            </w:pPr>
          </w:p>
        </w:tc>
        <w:tc>
          <w:tcPr>
            <w:tcW w:w="619" w:type="dxa"/>
          </w:tcPr>
          <w:p w14:paraId="61F1B6D4" w14:textId="77777777" w:rsidR="00B86990" w:rsidRPr="00CC38F7" w:rsidRDefault="00B86990" w:rsidP="004D2C3F">
            <w:pPr>
              <w:spacing w:after="0"/>
            </w:pPr>
          </w:p>
        </w:tc>
        <w:tc>
          <w:tcPr>
            <w:tcW w:w="619" w:type="dxa"/>
          </w:tcPr>
          <w:p w14:paraId="10FFDD3A" w14:textId="77777777" w:rsidR="00B86990" w:rsidRPr="00CC38F7" w:rsidRDefault="00B86990" w:rsidP="004D2C3F">
            <w:pPr>
              <w:spacing w:after="0"/>
            </w:pPr>
          </w:p>
        </w:tc>
        <w:tc>
          <w:tcPr>
            <w:tcW w:w="619" w:type="dxa"/>
          </w:tcPr>
          <w:p w14:paraId="42D6B75D" w14:textId="77777777" w:rsidR="00B86990" w:rsidRPr="00CC38F7" w:rsidRDefault="00B86990" w:rsidP="004D2C3F">
            <w:pPr>
              <w:spacing w:after="0"/>
            </w:pPr>
          </w:p>
        </w:tc>
        <w:tc>
          <w:tcPr>
            <w:tcW w:w="619" w:type="dxa"/>
          </w:tcPr>
          <w:p w14:paraId="42453497" w14:textId="77777777" w:rsidR="00B86990" w:rsidRPr="00CC38F7" w:rsidRDefault="00B86990" w:rsidP="004D2C3F">
            <w:pPr>
              <w:spacing w:after="0"/>
            </w:pPr>
          </w:p>
        </w:tc>
        <w:tc>
          <w:tcPr>
            <w:tcW w:w="619" w:type="dxa"/>
          </w:tcPr>
          <w:p w14:paraId="7C4DB622" w14:textId="77777777" w:rsidR="00B86990" w:rsidRPr="00CC38F7" w:rsidRDefault="00B86990" w:rsidP="004D2C3F">
            <w:pPr>
              <w:spacing w:after="0"/>
            </w:pPr>
          </w:p>
        </w:tc>
        <w:tc>
          <w:tcPr>
            <w:tcW w:w="619" w:type="dxa"/>
          </w:tcPr>
          <w:p w14:paraId="4C513A73" w14:textId="77777777" w:rsidR="00B86990" w:rsidRPr="00CC38F7" w:rsidRDefault="00B86990" w:rsidP="004D2C3F">
            <w:pPr>
              <w:spacing w:after="0"/>
            </w:pPr>
          </w:p>
        </w:tc>
        <w:tc>
          <w:tcPr>
            <w:tcW w:w="619" w:type="dxa"/>
          </w:tcPr>
          <w:p w14:paraId="633C309B" w14:textId="77777777" w:rsidR="00B86990" w:rsidRPr="00CC38F7" w:rsidRDefault="00B86990" w:rsidP="004D2C3F">
            <w:pPr>
              <w:spacing w:after="0"/>
            </w:pPr>
          </w:p>
        </w:tc>
        <w:tc>
          <w:tcPr>
            <w:tcW w:w="619" w:type="dxa"/>
          </w:tcPr>
          <w:p w14:paraId="17219A8E" w14:textId="77777777" w:rsidR="00B86990" w:rsidRPr="00CC38F7" w:rsidRDefault="00B86990" w:rsidP="004D2C3F">
            <w:pPr>
              <w:spacing w:after="0"/>
            </w:pPr>
          </w:p>
        </w:tc>
      </w:tr>
      <w:tr w:rsidR="00B86990" w:rsidRPr="00CC38F7" w14:paraId="710E1D4A" w14:textId="7F32F0CE" w:rsidTr="00B86990">
        <w:tblPrEx>
          <w:tblCellMar>
            <w:left w:w="108" w:type="dxa"/>
            <w:right w:w="108" w:type="dxa"/>
          </w:tblCellMar>
        </w:tblPrEx>
        <w:trPr>
          <w:trHeight w:val="395"/>
        </w:trPr>
        <w:tc>
          <w:tcPr>
            <w:tcW w:w="4752" w:type="dxa"/>
          </w:tcPr>
          <w:p w14:paraId="266509E6"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B. Knows how to apply mathematical and scientific principles to solve problems involving the harness, transfer, loss, transmission, and conversion of power and energy</w:t>
            </w:r>
          </w:p>
        </w:tc>
        <w:tc>
          <w:tcPr>
            <w:tcW w:w="619" w:type="dxa"/>
          </w:tcPr>
          <w:p w14:paraId="0D398769" w14:textId="77777777" w:rsidR="00B86990" w:rsidRPr="00CC38F7" w:rsidRDefault="00B86990" w:rsidP="004D2C3F">
            <w:pPr>
              <w:spacing w:after="0"/>
            </w:pPr>
          </w:p>
        </w:tc>
        <w:tc>
          <w:tcPr>
            <w:tcW w:w="619" w:type="dxa"/>
          </w:tcPr>
          <w:p w14:paraId="730C8C3A" w14:textId="77777777" w:rsidR="00B86990" w:rsidRPr="00CC38F7" w:rsidRDefault="00B86990" w:rsidP="004D2C3F">
            <w:pPr>
              <w:spacing w:after="0"/>
            </w:pPr>
          </w:p>
        </w:tc>
        <w:tc>
          <w:tcPr>
            <w:tcW w:w="619" w:type="dxa"/>
          </w:tcPr>
          <w:p w14:paraId="436C790B" w14:textId="77777777" w:rsidR="00B86990" w:rsidRPr="00CC38F7" w:rsidRDefault="00B86990" w:rsidP="004D2C3F">
            <w:pPr>
              <w:spacing w:after="0"/>
            </w:pPr>
          </w:p>
        </w:tc>
        <w:tc>
          <w:tcPr>
            <w:tcW w:w="619" w:type="dxa"/>
          </w:tcPr>
          <w:p w14:paraId="336C6B18" w14:textId="77777777" w:rsidR="00B86990" w:rsidRPr="00CC38F7" w:rsidRDefault="00B86990" w:rsidP="004D2C3F">
            <w:pPr>
              <w:spacing w:after="0"/>
            </w:pPr>
          </w:p>
        </w:tc>
        <w:tc>
          <w:tcPr>
            <w:tcW w:w="619" w:type="dxa"/>
          </w:tcPr>
          <w:p w14:paraId="6155583A" w14:textId="77777777" w:rsidR="00B86990" w:rsidRPr="00CC38F7" w:rsidRDefault="00B86990" w:rsidP="004D2C3F">
            <w:pPr>
              <w:spacing w:after="0"/>
            </w:pPr>
          </w:p>
        </w:tc>
        <w:tc>
          <w:tcPr>
            <w:tcW w:w="619" w:type="dxa"/>
          </w:tcPr>
          <w:p w14:paraId="2226811D" w14:textId="77777777" w:rsidR="00B86990" w:rsidRPr="00CC38F7" w:rsidRDefault="00B86990" w:rsidP="004D2C3F">
            <w:pPr>
              <w:spacing w:after="0"/>
            </w:pPr>
          </w:p>
        </w:tc>
        <w:tc>
          <w:tcPr>
            <w:tcW w:w="619" w:type="dxa"/>
          </w:tcPr>
          <w:p w14:paraId="3A33F96C" w14:textId="77777777" w:rsidR="00B86990" w:rsidRPr="00CC38F7" w:rsidRDefault="00B86990" w:rsidP="004D2C3F">
            <w:pPr>
              <w:spacing w:after="0"/>
            </w:pPr>
          </w:p>
        </w:tc>
        <w:tc>
          <w:tcPr>
            <w:tcW w:w="619" w:type="dxa"/>
          </w:tcPr>
          <w:p w14:paraId="76F46D70" w14:textId="77777777" w:rsidR="00B86990" w:rsidRPr="00CC38F7" w:rsidRDefault="00B86990" w:rsidP="004D2C3F">
            <w:pPr>
              <w:spacing w:after="0"/>
            </w:pPr>
          </w:p>
        </w:tc>
        <w:tc>
          <w:tcPr>
            <w:tcW w:w="619" w:type="dxa"/>
          </w:tcPr>
          <w:p w14:paraId="1A174D4A" w14:textId="77777777" w:rsidR="00B86990" w:rsidRPr="00CC38F7" w:rsidRDefault="00B86990" w:rsidP="004D2C3F">
            <w:pPr>
              <w:spacing w:after="0"/>
            </w:pPr>
          </w:p>
        </w:tc>
        <w:tc>
          <w:tcPr>
            <w:tcW w:w="619" w:type="dxa"/>
          </w:tcPr>
          <w:p w14:paraId="0AFCBD11" w14:textId="77777777" w:rsidR="00B86990" w:rsidRPr="00CC38F7" w:rsidRDefault="00B86990" w:rsidP="004D2C3F">
            <w:pPr>
              <w:spacing w:after="0"/>
            </w:pPr>
          </w:p>
        </w:tc>
        <w:tc>
          <w:tcPr>
            <w:tcW w:w="619" w:type="dxa"/>
          </w:tcPr>
          <w:p w14:paraId="1CEDFCF6" w14:textId="77777777" w:rsidR="00B86990" w:rsidRPr="00CC38F7" w:rsidRDefault="00B86990" w:rsidP="004D2C3F">
            <w:pPr>
              <w:spacing w:after="0"/>
            </w:pPr>
          </w:p>
        </w:tc>
        <w:tc>
          <w:tcPr>
            <w:tcW w:w="619" w:type="dxa"/>
          </w:tcPr>
          <w:p w14:paraId="604D0A04" w14:textId="77777777" w:rsidR="00B86990" w:rsidRPr="00CC38F7" w:rsidRDefault="00B86990" w:rsidP="004D2C3F">
            <w:pPr>
              <w:spacing w:after="0"/>
            </w:pPr>
          </w:p>
        </w:tc>
        <w:tc>
          <w:tcPr>
            <w:tcW w:w="619" w:type="dxa"/>
          </w:tcPr>
          <w:p w14:paraId="06862CF9" w14:textId="77777777" w:rsidR="00B86990" w:rsidRPr="00CC38F7" w:rsidRDefault="00B86990" w:rsidP="004D2C3F">
            <w:pPr>
              <w:spacing w:after="0"/>
            </w:pPr>
          </w:p>
        </w:tc>
        <w:tc>
          <w:tcPr>
            <w:tcW w:w="619" w:type="dxa"/>
          </w:tcPr>
          <w:p w14:paraId="6478070D" w14:textId="77777777" w:rsidR="00B86990" w:rsidRPr="00CC38F7" w:rsidRDefault="00B86990" w:rsidP="004D2C3F">
            <w:pPr>
              <w:spacing w:after="0"/>
            </w:pPr>
          </w:p>
        </w:tc>
        <w:tc>
          <w:tcPr>
            <w:tcW w:w="619" w:type="dxa"/>
          </w:tcPr>
          <w:p w14:paraId="6BB35935" w14:textId="77777777" w:rsidR="00B86990" w:rsidRPr="00CC38F7" w:rsidRDefault="00B86990" w:rsidP="004D2C3F">
            <w:pPr>
              <w:spacing w:after="0"/>
            </w:pPr>
          </w:p>
        </w:tc>
      </w:tr>
      <w:tr w:rsidR="00B86990" w:rsidRPr="00CC38F7" w14:paraId="78CB2A50" w14:textId="5A723E23" w:rsidTr="00B86990">
        <w:tblPrEx>
          <w:tblCellMar>
            <w:left w:w="108" w:type="dxa"/>
            <w:right w:w="108" w:type="dxa"/>
          </w:tblCellMar>
        </w:tblPrEx>
        <w:trPr>
          <w:trHeight w:val="395"/>
        </w:trPr>
        <w:tc>
          <w:tcPr>
            <w:tcW w:w="4752" w:type="dxa"/>
          </w:tcPr>
          <w:p w14:paraId="45869B5D"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C. Understands energy utilization systems (e.g., internal combustion, external combustion, hybrid)</w:t>
            </w:r>
          </w:p>
        </w:tc>
        <w:tc>
          <w:tcPr>
            <w:tcW w:w="619" w:type="dxa"/>
          </w:tcPr>
          <w:p w14:paraId="580325CF" w14:textId="77777777" w:rsidR="00B86990" w:rsidRPr="00CC38F7" w:rsidRDefault="00B86990" w:rsidP="004D2C3F">
            <w:pPr>
              <w:spacing w:after="0"/>
            </w:pPr>
          </w:p>
        </w:tc>
        <w:tc>
          <w:tcPr>
            <w:tcW w:w="619" w:type="dxa"/>
          </w:tcPr>
          <w:p w14:paraId="0BCE6D0A" w14:textId="77777777" w:rsidR="00B86990" w:rsidRPr="00CC38F7" w:rsidRDefault="00B86990" w:rsidP="004D2C3F">
            <w:pPr>
              <w:spacing w:after="0"/>
            </w:pPr>
          </w:p>
        </w:tc>
        <w:tc>
          <w:tcPr>
            <w:tcW w:w="619" w:type="dxa"/>
          </w:tcPr>
          <w:p w14:paraId="0939CF42" w14:textId="77777777" w:rsidR="00B86990" w:rsidRPr="00CC38F7" w:rsidRDefault="00B86990" w:rsidP="004D2C3F">
            <w:pPr>
              <w:spacing w:after="0"/>
            </w:pPr>
          </w:p>
        </w:tc>
        <w:tc>
          <w:tcPr>
            <w:tcW w:w="619" w:type="dxa"/>
          </w:tcPr>
          <w:p w14:paraId="09D0DA6A" w14:textId="77777777" w:rsidR="00B86990" w:rsidRPr="00CC38F7" w:rsidRDefault="00B86990" w:rsidP="004D2C3F">
            <w:pPr>
              <w:spacing w:after="0"/>
            </w:pPr>
          </w:p>
        </w:tc>
        <w:tc>
          <w:tcPr>
            <w:tcW w:w="619" w:type="dxa"/>
          </w:tcPr>
          <w:p w14:paraId="2C57DA45" w14:textId="77777777" w:rsidR="00B86990" w:rsidRPr="00CC38F7" w:rsidRDefault="00B86990" w:rsidP="004D2C3F">
            <w:pPr>
              <w:spacing w:after="0"/>
            </w:pPr>
          </w:p>
        </w:tc>
        <w:tc>
          <w:tcPr>
            <w:tcW w:w="619" w:type="dxa"/>
          </w:tcPr>
          <w:p w14:paraId="415D40AA" w14:textId="77777777" w:rsidR="00B86990" w:rsidRPr="00CC38F7" w:rsidRDefault="00B86990" w:rsidP="004D2C3F">
            <w:pPr>
              <w:spacing w:after="0"/>
            </w:pPr>
          </w:p>
        </w:tc>
        <w:tc>
          <w:tcPr>
            <w:tcW w:w="619" w:type="dxa"/>
          </w:tcPr>
          <w:p w14:paraId="31868B0E" w14:textId="77777777" w:rsidR="00B86990" w:rsidRPr="00CC38F7" w:rsidRDefault="00B86990" w:rsidP="004D2C3F">
            <w:pPr>
              <w:spacing w:after="0"/>
            </w:pPr>
          </w:p>
        </w:tc>
        <w:tc>
          <w:tcPr>
            <w:tcW w:w="619" w:type="dxa"/>
          </w:tcPr>
          <w:p w14:paraId="11917500" w14:textId="77777777" w:rsidR="00B86990" w:rsidRPr="00CC38F7" w:rsidRDefault="00B86990" w:rsidP="004D2C3F">
            <w:pPr>
              <w:spacing w:after="0"/>
            </w:pPr>
          </w:p>
        </w:tc>
        <w:tc>
          <w:tcPr>
            <w:tcW w:w="619" w:type="dxa"/>
          </w:tcPr>
          <w:p w14:paraId="14423D78" w14:textId="77777777" w:rsidR="00B86990" w:rsidRPr="00CC38F7" w:rsidRDefault="00B86990" w:rsidP="004D2C3F">
            <w:pPr>
              <w:spacing w:after="0"/>
            </w:pPr>
          </w:p>
        </w:tc>
        <w:tc>
          <w:tcPr>
            <w:tcW w:w="619" w:type="dxa"/>
          </w:tcPr>
          <w:p w14:paraId="4C3CEE79" w14:textId="77777777" w:rsidR="00B86990" w:rsidRPr="00CC38F7" w:rsidRDefault="00B86990" w:rsidP="004D2C3F">
            <w:pPr>
              <w:spacing w:after="0"/>
            </w:pPr>
          </w:p>
        </w:tc>
        <w:tc>
          <w:tcPr>
            <w:tcW w:w="619" w:type="dxa"/>
          </w:tcPr>
          <w:p w14:paraId="5895758B" w14:textId="77777777" w:rsidR="00B86990" w:rsidRPr="00CC38F7" w:rsidRDefault="00B86990" w:rsidP="004D2C3F">
            <w:pPr>
              <w:spacing w:after="0"/>
            </w:pPr>
          </w:p>
        </w:tc>
        <w:tc>
          <w:tcPr>
            <w:tcW w:w="619" w:type="dxa"/>
          </w:tcPr>
          <w:p w14:paraId="6BC6B687" w14:textId="77777777" w:rsidR="00B86990" w:rsidRPr="00CC38F7" w:rsidRDefault="00B86990" w:rsidP="004D2C3F">
            <w:pPr>
              <w:spacing w:after="0"/>
            </w:pPr>
          </w:p>
        </w:tc>
        <w:tc>
          <w:tcPr>
            <w:tcW w:w="619" w:type="dxa"/>
          </w:tcPr>
          <w:p w14:paraId="415555E0" w14:textId="77777777" w:rsidR="00B86990" w:rsidRPr="00CC38F7" w:rsidRDefault="00B86990" w:rsidP="004D2C3F">
            <w:pPr>
              <w:spacing w:after="0"/>
            </w:pPr>
          </w:p>
        </w:tc>
        <w:tc>
          <w:tcPr>
            <w:tcW w:w="619" w:type="dxa"/>
          </w:tcPr>
          <w:p w14:paraId="01CC3D88" w14:textId="77777777" w:rsidR="00B86990" w:rsidRPr="00CC38F7" w:rsidRDefault="00B86990" w:rsidP="004D2C3F">
            <w:pPr>
              <w:spacing w:after="0"/>
            </w:pPr>
          </w:p>
        </w:tc>
        <w:tc>
          <w:tcPr>
            <w:tcW w:w="619" w:type="dxa"/>
          </w:tcPr>
          <w:p w14:paraId="13614501" w14:textId="77777777" w:rsidR="00B86990" w:rsidRPr="00CC38F7" w:rsidRDefault="00B86990" w:rsidP="004D2C3F">
            <w:pPr>
              <w:spacing w:after="0"/>
            </w:pPr>
          </w:p>
        </w:tc>
      </w:tr>
      <w:tr w:rsidR="00B86990" w:rsidRPr="00CC38F7" w14:paraId="7FE16F45" w14:textId="15A0EC7E" w:rsidTr="00B86990">
        <w:tblPrEx>
          <w:tblCellMar>
            <w:left w:w="108" w:type="dxa"/>
            <w:right w:w="108" w:type="dxa"/>
          </w:tblCellMar>
        </w:tblPrEx>
        <w:trPr>
          <w:trHeight w:val="395"/>
        </w:trPr>
        <w:tc>
          <w:tcPr>
            <w:tcW w:w="4752" w:type="dxa"/>
          </w:tcPr>
          <w:p w14:paraId="25233095"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lastRenderedPageBreak/>
              <w:t>D. Knows the inputs used in transportation systems (e.g., capital, materials, people)</w:t>
            </w:r>
          </w:p>
        </w:tc>
        <w:tc>
          <w:tcPr>
            <w:tcW w:w="619" w:type="dxa"/>
          </w:tcPr>
          <w:p w14:paraId="520B7ECC" w14:textId="77777777" w:rsidR="00B86990" w:rsidRPr="00CC38F7" w:rsidRDefault="00B86990" w:rsidP="004D2C3F">
            <w:pPr>
              <w:spacing w:after="0"/>
            </w:pPr>
          </w:p>
        </w:tc>
        <w:tc>
          <w:tcPr>
            <w:tcW w:w="619" w:type="dxa"/>
          </w:tcPr>
          <w:p w14:paraId="1E0C3A91" w14:textId="77777777" w:rsidR="00B86990" w:rsidRPr="00CC38F7" w:rsidRDefault="00B86990" w:rsidP="004D2C3F">
            <w:pPr>
              <w:spacing w:after="0"/>
            </w:pPr>
          </w:p>
        </w:tc>
        <w:tc>
          <w:tcPr>
            <w:tcW w:w="619" w:type="dxa"/>
          </w:tcPr>
          <w:p w14:paraId="562F9A13" w14:textId="77777777" w:rsidR="00B86990" w:rsidRPr="00CC38F7" w:rsidRDefault="00B86990" w:rsidP="004D2C3F">
            <w:pPr>
              <w:spacing w:after="0"/>
            </w:pPr>
          </w:p>
        </w:tc>
        <w:tc>
          <w:tcPr>
            <w:tcW w:w="619" w:type="dxa"/>
          </w:tcPr>
          <w:p w14:paraId="7B36BD17" w14:textId="77777777" w:rsidR="00B86990" w:rsidRPr="00CC38F7" w:rsidRDefault="00B86990" w:rsidP="004D2C3F">
            <w:pPr>
              <w:spacing w:after="0"/>
            </w:pPr>
          </w:p>
        </w:tc>
        <w:tc>
          <w:tcPr>
            <w:tcW w:w="619" w:type="dxa"/>
          </w:tcPr>
          <w:p w14:paraId="7E0114A9" w14:textId="77777777" w:rsidR="00B86990" w:rsidRPr="00CC38F7" w:rsidRDefault="00B86990" w:rsidP="004D2C3F">
            <w:pPr>
              <w:spacing w:after="0"/>
            </w:pPr>
          </w:p>
        </w:tc>
        <w:tc>
          <w:tcPr>
            <w:tcW w:w="619" w:type="dxa"/>
          </w:tcPr>
          <w:p w14:paraId="0A829A99" w14:textId="77777777" w:rsidR="00B86990" w:rsidRPr="00CC38F7" w:rsidRDefault="00B86990" w:rsidP="004D2C3F">
            <w:pPr>
              <w:spacing w:after="0"/>
            </w:pPr>
          </w:p>
        </w:tc>
        <w:tc>
          <w:tcPr>
            <w:tcW w:w="619" w:type="dxa"/>
          </w:tcPr>
          <w:p w14:paraId="4F719528" w14:textId="77777777" w:rsidR="00B86990" w:rsidRPr="00CC38F7" w:rsidRDefault="00B86990" w:rsidP="004D2C3F">
            <w:pPr>
              <w:spacing w:after="0"/>
            </w:pPr>
          </w:p>
        </w:tc>
        <w:tc>
          <w:tcPr>
            <w:tcW w:w="619" w:type="dxa"/>
          </w:tcPr>
          <w:p w14:paraId="5373F480" w14:textId="77777777" w:rsidR="00B86990" w:rsidRPr="00CC38F7" w:rsidRDefault="00B86990" w:rsidP="004D2C3F">
            <w:pPr>
              <w:spacing w:after="0"/>
            </w:pPr>
          </w:p>
        </w:tc>
        <w:tc>
          <w:tcPr>
            <w:tcW w:w="619" w:type="dxa"/>
          </w:tcPr>
          <w:p w14:paraId="2277AB98" w14:textId="77777777" w:rsidR="00B86990" w:rsidRPr="00CC38F7" w:rsidRDefault="00B86990" w:rsidP="004D2C3F">
            <w:pPr>
              <w:spacing w:after="0"/>
            </w:pPr>
          </w:p>
        </w:tc>
        <w:tc>
          <w:tcPr>
            <w:tcW w:w="619" w:type="dxa"/>
          </w:tcPr>
          <w:p w14:paraId="63FE9892" w14:textId="77777777" w:rsidR="00B86990" w:rsidRPr="00CC38F7" w:rsidRDefault="00B86990" w:rsidP="004D2C3F">
            <w:pPr>
              <w:spacing w:after="0"/>
            </w:pPr>
          </w:p>
        </w:tc>
        <w:tc>
          <w:tcPr>
            <w:tcW w:w="619" w:type="dxa"/>
          </w:tcPr>
          <w:p w14:paraId="392FF547" w14:textId="77777777" w:rsidR="00B86990" w:rsidRPr="00CC38F7" w:rsidRDefault="00B86990" w:rsidP="004D2C3F">
            <w:pPr>
              <w:spacing w:after="0"/>
            </w:pPr>
          </w:p>
        </w:tc>
        <w:tc>
          <w:tcPr>
            <w:tcW w:w="619" w:type="dxa"/>
          </w:tcPr>
          <w:p w14:paraId="599D5FEF" w14:textId="77777777" w:rsidR="00B86990" w:rsidRPr="00CC38F7" w:rsidRDefault="00B86990" w:rsidP="004D2C3F">
            <w:pPr>
              <w:spacing w:after="0"/>
            </w:pPr>
          </w:p>
        </w:tc>
        <w:tc>
          <w:tcPr>
            <w:tcW w:w="619" w:type="dxa"/>
          </w:tcPr>
          <w:p w14:paraId="05763C94" w14:textId="77777777" w:rsidR="00B86990" w:rsidRPr="00CC38F7" w:rsidRDefault="00B86990" w:rsidP="004D2C3F">
            <w:pPr>
              <w:spacing w:after="0"/>
            </w:pPr>
          </w:p>
        </w:tc>
        <w:tc>
          <w:tcPr>
            <w:tcW w:w="619" w:type="dxa"/>
          </w:tcPr>
          <w:p w14:paraId="23FEAAB2" w14:textId="77777777" w:rsidR="00B86990" w:rsidRPr="00CC38F7" w:rsidRDefault="00B86990" w:rsidP="004D2C3F">
            <w:pPr>
              <w:spacing w:after="0"/>
            </w:pPr>
          </w:p>
        </w:tc>
        <w:tc>
          <w:tcPr>
            <w:tcW w:w="619" w:type="dxa"/>
          </w:tcPr>
          <w:p w14:paraId="7BE73997" w14:textId="77777777" w:rsidR="00B86990" w:rsidRPr="00CC38F7" w:rsidRDefault="00B86990" w:rsidP="004D2C3F">
            <w:pPr>
              <w:spacing w:after="0"/>
            </w:pPr>
          </w:p>
        </w:tc>
      </w:tr>
      <w:tr w:rsidR="00B86990" w:rsidRPr="00CC38F7" w14:paraId="2AF67B61" w14:textId="70994845" w:rsidTr="00B86990">
        <w:tblPrEx>
          <w:tblCellMar>
            <w:left w:w="108" w:type="dxa"/>
            <w:right w:w="108" w:type="dxa"/>
          </w:tblCellMar>
        </w:tblPrEx>
        <w:trPr>
          <w:trHeight w:val="395"/>
        </w:trPr>
        <w:tc>
          <w:tcPr>
            <w:tcW w:w="4752" w:type="dxa"/>
          </w:tcPr>
          <w:p w14:paraId="0676990A"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E. Understands the components of vehicles and support systems, including infrastructures and subsystems for propulsion, suspension, control, and guidance</w:t>
            </w:r>
          </w:p>
        </w:tc>
        <w:tc>
          <w:tcPr>
            <w:tcW w:w="619" w:type="dxa"/>
          </w:tcPr>
          <w:p w14:paraId="0ED9C890" w14:textId="77777777" w:rsidR="00B86990" w:rsidRPr="00CC38F7" w:rsidRDefault="00B86990" w:rsidP="004D2C3F">
            <w:pPr>
              <w:spacing w:after="0"/>
            </w:pPr>
          </w:p>
        </w:tc>
        <w:tc>
          <w:tcPr>
            <w:tcW w:w="619" w:type="dxa"/>
          </w:tcPr>
          <w:p w14:paraId="53EFEB11" w14:textId="77777777" w:rsidR="00B86990" w:rsidRPr="00CC38F7" w:rsidRDefault="00B86990" w:rsidP="004D2C3F">
            <w:pPr>
              <w:spacing w:after="0"/>
            </w:pPr>
          </w:p>
        </w:tc>
        <w:tc>
          <w:tcPr>
            <w:tcW w:w="619" w:type="dxa"/>
          </w:tcPr>
          <w:p w14:paraId="3619D234" w14:textId="77777777" w:rsidR="00B86990" w:rsidRPr="00CC38F7" w:rsidRDefault="00B86990" w:rsidP="004D2C3F">
            <w:pPr>
              <w:spacing w:after="0"/>
            </w:pPr>
          </w:p>
        </w:tc>
        <w:tc>
          <w:tcPr>
            <w:tcW w:w="619" w:type="dxa"/>
          </w:tcPr>
          <w:p w14:paraId="17A1E55E" w14:textId="77777777" w:rsidR="00B86990" w:rsidRPr="00CC38F7" w:rsidRDefault="00B86990" w:rsidP="004D2C3F">
            <w:pPr>
              <w:spacing w:after="0"/>
            </w:pPr>
          </w:p>
        </w:tc>
        <w:tc>
          <w:tcPr>
            <w:tcW w:w="619" w:type="dxa"/>
          </w:tcPr>
          <w:p w14:paraId="38E8FDC6" w14:textId="77777777" w:rsidR="00B86990" w:rsidRPr="00CC38F7" w:rsidRDefault="00B86990" w:rsidP="004D2C3F">
            <w:pPr>
              <w:spacing w:after="0"/>
            </w:pPr>
          </w:p>
        </w:tc>
        <w:tc>
          <w:tcPr>
            <w:tcW w:w="619" w:type="dxa"/>
          </w:tcPr>
          <w:p w14:paraId="5D5C585D" w14:textId="77777777" w:rsidR="00B86990" w:rsidRPr="00CC38F7" w:rsidRDefault="00B86990" w:rsidP="004D2C3F">
            <w:pPr>
              <w:spacing w:after="0"/>
            </w:pPr>
          </w:p>
        </w:tc>
        <w:tc>
          <w:tcPr>
            <w:tcW w:w="619" w:type="dxa"/>
          </w:tcPr>
          <w:p w14:paraId="3AB6D3E8" w14:textId="77777777" w:rsidR="00B86990" w:rsidRPr="00CC38F7" w:rsidRDefault="00B86990" w:rsidP="004D2C3F">
            <w:pPr>
              <w:spacing w:after="0"/>
            </w:pPr>
          </w:p>
        </w:tc>
        <w:tc>
          <w:tcPr>
            <w:tcW w:w="619" w:type="dxa"/>
          </w:tcPr>
          <w:p w14:paraId="12EC493F" w14:textId="77777777" w:rsidR="00B86990" w:rsidRPr="00CC38F7" w:rsidRDefault="00B86990" w:rsidP="004D2C3F">
            <w:pPr>
              <w:spacing w:after="0"/>
            </w:pPr>
          </w:p>
        </w:tc>
        <w:tc>
          <w:tcPr>
            <w:tcW w:w="619" w:type="dxa"/>
          </w:tcPr>
          <w:p w14:paraId="0DC2A0D3" w14:textId="77777777" w:rsidR="00B86990" w:rsidRPr="00CC38F7" w:rsidRDefault="00B86990" w:rsidP="004D2C3F">
            <w:pPr>
              <w:spacing w:after="0"/>
            </w:pPr>
          </w:p>
        </w:tc>
        <w:tc>
          <w:tcPr>
            <w:tcW w:w="619" w:type="dxa"/>
          </w:tcPr>
          <w:p w14:paraId="7EA07532" w14:textId="77777777" w:rsidR="00B86990" w:rsidRPr="00CC38F7" w:rsidRDefault="00B86990" w:rsidP="004D2C3F">
            <w:pPr>
              <w:spacing w:after="0"/>
            </w:pPr>
          </w:p>
        </w:tc>
        <w:tc>
          <w:tcPr>
            <w:tcW w:w="619" w:type="dxa"/>
          </w:tcPr>
          <w:p w14:paraId="6CBD085B" w14:textId="77777777" w:rsidR="00B86990" w:rsidRPr="00CC38F7" w:rsidRDefault="00B86990" w:rsidP="004D2C3F">
            <w:pPr>
              <w:spacing w:after="0"/>
            </w:pPr>
          </w:p>
        </w:tc>
        <w:tc>
          <w:tcPr>
            <w:tcW w:w="619" w:type="dxa"/>
          </w:tcPr>
          <w:p w14:paraId="437666FE" w14:textId="77777777" w:rsidR="00B86990" w:rsidRPr="00CC38F7" w:rsidRDefault="00B86990" w:rsidP="004D2C3F">
            <w:pPr>
              <w:spacing w:after="0"/>
            </w:pPr>
          </w:p>
        </w:tc>
        <w:tc>
          <w:tcPr>
            <w:tcW w:w="619" w:type="dxa"/>
          </w:tcPr>
          <w:p w14:paraId="3059F5B7" w14:textId="77777777" w:rsidR="00B86990" w:rsidRPr="00CC38F7" w:rsidRDefault="00B86990" w:rsidP="004D2C3F">
            <w:pPr>
              <w:spacing w:after="0"/>
            </w:pPr>
          </w:p>
        </w:tc>
        <w:tc>
          <w:tcPr>
            <w:tcW w:w="619" w:type="dxa"/>
          </w:tcPr>
          <w:p w14:paraId="06344659" w14:textId="77777777" w:rsidR="00B86990" w:rsidRPr="00CC38F7" w:rsidRDefault="00B86990" w:rsidP="004D2C3F">
            <w:pPr>
              <w:spacing w:after="0"/>
            </w:pPr>
          </w:p>
        </w:tc>
        <w:tc>
          <w:tcPr>
            <w:tcW w:w="619" w:type="dxa"/>
          </w:tcPr>
          <w:p w14:paraId="1E7B8825" w14:textId="77777777" w:rsidR="00B86990" w:rsidRPr="00CC38F7" w:rsidRDefault="00B86990" w:rsidP="004D2C3F">
            <w:pPr>
              <w:spacing w:after="0"/>
            </w:pPr>
          </w:p>
        </w:tc>
      </w:tr>
      <w:tr w:rsidR="00B86990" w:rsidRPr="00CC38F7" w14:paraId="00742803" w14:textId="0422B5AF" w:rsidTr="00B86990">
        <w:tblPrEx>
          <w:tblCellMar>
            <w:left w:w="108" w:type="dxa"/>
            <w:right w:w="108" w:type="dxa"/>
          </w:tblCellMar>
        </w:tblPrEx>
        <w:trPr>
          <w:trHeight w:val="395"/>
        </w:trPr>
        <w:tc>
          <w:tcPr>
            <w:tcW w:w="4752" w:type="dxa"/>
          </w:tcPr>
          <w:p w14:paraId="4CE7F681"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F. Understands the different processes involved in transportation operations (e.g., receiving, storing, loading, moving, unloading), along with the part each process plays in the efficiency of the overall system</w:t>
            </w:r>
          </w:p>
        </w:tc>
        <w:tc>
          <w:tcPr>
            <w:tcW w:w="619" w:type="dxa"/>
          </w:tcPr>
          <w:p w14:paraId="79E88A87" w14:textId="77777777" w:rsidR="00B86990" w:rsidRPr="00CC38F7" w:rsidRDefault="00B86990" w:rsidP="004D2C3F">
            <w:pPr>
              <w:spacing w:after="0"/>
            </w:pPr>
          </w:p>
        </w:tc>
        <w:tc>
          <w:tcPr>
            <w:tcW w:w="619" w:type="dxa"/>
          </w:tcPr>
          <w:p w14:paraId="69174AD0" w14:textId="77777777" w:rsidR="00B86990" w:rsidRPr="00CC38F7" w:rsidRDefault="00B86990" w:rsidP="004D2C3F">
            <w:pPr>
              <w:spacing w:after="0"/>
            </w:pPr>
          </w:p>
        </w:tc>
        <w:tc>
          <w:tcPr>
            <w:tcW w:w="619" w:type="dxa"/>
          </w:tcPr>
          <w:p w14:paraId="3D9DEB73" w14:textId="77777777" w:rsidR="00B86990" w:rsidRPr="00CC38F7" w:rsidRDefault="00B86990" w:rsidP="004D2C3F">
            <w:pPr>
              <w:spacing w:after="0"/>
            </w:pPr>
          </w:p>
        </w:tc>
        <w:tc>
          <w:tcPr>
            <w:tcW w:w="619" w:type="dxa"/>
          </w:tcPr>
          <w:p w14:paraId="6E5E651B" w14:textId="77777777" w:rsidR="00B86990" w:rsidRPr="00CC38F7" w:rsidRDefault="00B86990" w:rsidP="004D2C3F">
            <w:pPr>
              <w:spacing w:after="0"/>
            </w:pPr>
          </w:p>
        </w:tc>
        <w:tc>
          <w:tcPr>
            <w:tcW w:w="619" w:type="dxa"/>
          </w:tcPr>
          <w:p w14:paraId="36599DD7" w14:textId="77777777" w:rsidR="00B86990" w:rsidRPr="00CC38F7" w:rsidRDefault="00B86990" w:rsidP="004D2C3F">
            <w:pPr>
              <w:spacing w:after="0"/>
            </w:pPr>
          </w:p>
        </w:tc>
        <w:tc>
          <w:tcPr>
            <w:tcW w:w="619" w:type="dxa"/>
          </w:tcPr>
          <w:p w14:paraId="270923A3" w14:textId="77777777" w:rsidR="00B86990" w:rsidRPr="00CC38F7" w:rsidRDefault="00B86990" w:rsidP="004D2C3F">
            <w:pPr>
              <w:spacing w:after="0"/>
            </w:pPr>
          </w:p>
        </w:tc>
        <w:tc>
          <w:tcPr>
            <w:tcW w:w="619" w:type="dxa"/>
          </w:tcPr>
          <w:p w14:paraId="24A8F896" w14:textId="77777777" w:rsidR="00B86990" w:rsidRPr="00CC38F7" w:rsidRDefault="00B86990" w:rsidP="004D2C3F">
            <w:pPr>
              <w:spacing w:after="0"/>
            </w:pPr>
          </w:p>
        </w:tc>
        <w:tc>
          <w:tcPr>
            <w:tcW w:w="619" w:type="dxa"/>
          </w:tcPr>
          <w:p w14:paraId="01555A34" w14:textId="77777777" w:rsidR="00B86990" w:rsidRPr="00CC38F7" w:rsidRDefault="00B86990" w:rsidP="004D2C3F">
            <w:pPr>
              <w:spacing w:after="0"/>
            </w:pPr>
          </w:p>
        </w:tc>
        <w:tc>
          <w:tcPr>
            <w:tcW w:w="619" w:type="dxa"/>
          </w:tcPr>
          <w:p w14:paraId="427229D9" w14:textId="77777777" w:rsidR="00B86990" w:rsidRPr="00CC38F7" w:rsidRDefault="00B86990" w:rsidP="004D2C3F">
            <w:pPr>
              <w:spacing w:after="0"/>
            </w:pPr>
          </w:p>
        </w:tc>
        <w:tc>
          <w:tcPr>
            <w:tcW w:w="619" w:type="dxa"/>
          </w:tcPr>
          <w:p w14:paraId="30BC4313" w14:textId="77777777" w:rsidR="00B86990" w:rsidRPr="00CC38F7" w:rsidRDefault="00B86990" w:rsidP="004D2C3F">
            <w:pPr>
              <w:spacing w:after="0"/>
            </w:pPr>
          </w:p>
        </w:tc>
        <w:tc>
          <w:tcPr>
            <w:tcW w:w="619" w:type="dxa"/>
          </w:tcPr>
          <w:p w14:paraId="4165FBA8" w14:textId="77777777" w:rsidR="00B86990" w:rsidRPr="00CC38F7" w:rsidRDefault="00B86990" w:rsidP="004D2C3F">
            <w:pPr>
              <w:spacing w:after="0"/>
            </w:pPr>
          </w:p>
        </w:tc>
        <w:tc>
          <w:tcPr>
            <w:tcW w:w="619" w:type="dxa"/>
          </w:tcPr>
          <w:p w14:paraId="42A09D91" w14:textId="77777777" w:rsidR="00B86990" w:rsidRPr="00CC38F7" w:rsidRDefault="00B86990" w:rsidP="004D2C3F">
            <w:pPr>
              <w:spacing w:after="0"/>
            </w:pPr>
          </w:p>
        </w:tc>
        <w:tc>
          <w:tcPr>
            <w:tcW w:w="619" w:type="dxa"/>
          </w:tcPr>
          <w:p w14:paraId="26C996D9" w14:textId="77777777" w:rsidR="00B86990" w:rsidRPr="00CC38F7" w:rsidRDefault="00B86990" w:rsidP="004D2C3F">
            <w:pPr>
              <w:spacing w:after="0"/>
            </w:pPr>
          </w:p>
        </w:tc>
        <w:tc>
          <w:tcPr>
            <w:tcW w:w="619" w:type="dxa"/>
          </w:tcPr>
          <w:p w14:paraId="1EACCE23" w14:textId="77777777" w:rsidR="00B86990" w:rsidRPr="00CC38F7" w:rsidRDefault="00B86990" w:rsidP="004D2C3F">
            <w:pPr>
              <w:spacing w:after="0"/>
            </w:pPr>
          </w:p>
        </w:tc>
        <w:tc>
          <w:tcPr>
            <w:tcW w:w="619" w:type="dxa"/>
          </w:tcPr>
          <w:p w14:paraId="666CDD3E" w14:textId="77777777" w:rsidR="00B86990" w:rsidRPr="00CC38F7" w:rsidRDefault="00B86990" w:rsidP="004D2C3F">
            <w:pPr>
              <w:spacing w:after="0"/>
            </w:pPr>
          </w:p>
        </w:tc>
      </w:tr>
      <w:tr w:rsidR="00B86990" w:rsidRPr="00CC38F7" w14:paraId="5071A2A3" w14:textId="79708D21" w:rsidTr="00B86990">
        <w:tblPrEx>
          <w:tblCellMar>
            <w:left w:w="108" w:type="dxa"/>
            <w:right w:w="108" w:type="dxa"/>
          </w:tblCellMar>
        </w:tblPrEx>
        <w:trPr>
          <w:trHeight w:val="395"/>
        </w:trPr>
        <w:tc>
          <w:tcPr>
            <w:tcW w:w="4752" w:type="dxa"/>
          </w:tcPr>
          <w:p w14:paraId="032FB59D"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G. Understands the different forms of energy— mechanical, thermal, chemical, nuclear, etc.—and the differences between them</w:t>
            </w:r>
          </w:p>
        </w:tc>
        <w:tc>
          <w:tcPr>
            <w:tcW w:w="619" w:type="dxa"/>
          </w:tcPr>
          <w:p w14:paraId="5856F631" w14:textId="77777777" w:rsidR="00B86990" w:rsidRPr="00CC38F7" w:rsidRDefault="00B86990" w:rsidP="004D2C3F">
            <w:pPr>
              <w:spacing w:after="0"/>
            </w:pPr>
          </w:p>
        </w:tc>
        <w:tc>
          <w:tcPr>
            <w:tcW w:w="619" w:type="dxa"/>
          </w:tcPr>
          <w:p w14:paraId="1B2F96F2" w14:textId="77777777" w:rsidR="00B86990" w:rsidRPr="00CC38F7" w:rsidRDefault="00B86990" w:rsidP="004D2C3F">
            <w:pPr>
              <w:spacing w:after="0"/>
            </w:pPr>
          </w:p>
        </w:tc>
        <w:tc>
          <w:tcPr>
            <w:tcW w:w="619" w:type="dxa"/>
          </w:tcPr>
          <w:p w14:paraId="0BBE84AE" w14:textId="77777777" w:rsidR="00B86990" w:rsidRPr="00CC38F7" w:rsidRDefault="00B86990" w:rsidP="004D2C3F">
            <w:pPr>
              <w:spacing w:after="0"/>
            </w:pPr>
          </w:p>
        </w:tc>
        <w:tc>
          <w:tcPr>
            <w:tcW w:w="619" w:type="dxa"/>
          </w:tcPr>
          <w:p w14:paraId="26F4B49F" w14:textId="77777777" w:rsidR="00B86990" w:rsidRPr="00CC38F7" w:rsidRDefault="00B86990" w:rsidP="004D2C3F">
            <w:pPr>
              <w:spacing w:after="0"/>
            </w:pPr>
          </w:p>
        </w:tc>
        <w:tc>
          <w:tcPr>
            <w:tcW w:w="619" w:type="dxa"/>
          </w:tcPr>
          <w:p w14:paraId="14C1EE16" w14:textId="77777777" w:rsidR="00B86990" w:rsidRPr="00CC38F7" w:rsidRDefault="00B86990" w:rsidP="004D2C3F">
            <w:pPr>
              <w:spacing w:after="0"/>
            </w:pPr>
          </w:p>
        </w:tc>
        <w:tc>
          <w:tcPr>
            <w:tcW w:w="619" w:type="dxa"/>
          </w:tcPr>
          <w:p w14:paraId="6ED78FEA" w14:textId="77777777" w:rsidR="00B86990" w:rsidRPr="00CC38F7" w:rsidRDefault="00B86990" w:rsidP="004D2C3F">
            <w:pPr>
              <w:spacing w:after="0"/>
            </w:pPr>
          </w:p>
        </w:tc>
        <w:tc>
          <w:tcPr>
            <w:tcW w:w="619" w:type="dxa"/>
          </w:tcPr>
          <w:p w14:paraId="5EB9009D" w14:textId="77777777" w:rsidR="00B86990" w:rsidRPr="00CC38F7" w:rsidRDefault="00B86990" w:rsidP="004D2C3F">
            <w:pPr>
              <w:spacing w:after="0"/>
            </w:pPr>
          </w:p>
        </w:tc>
        <w:tc>
          <w:tcPr>
            <w:tcW w:w="619" w:type="dxa"/>
          </w:tcPr>
          <w:p w14:paraId="7A596392" w14:textId="77777777" w:rsidR="00B86990" w:rsidRPr="00CC38F7" w:rsidRDefault="00B86990" w:rsidP="004D2C3F">
            <w:pPr>
              <w:spacing w:after="0"/>
            </w:pPr>
          </w:p>
        </w:tc>
        <w:tc>
          <w:tcPr>
            <w:tcW w:w="619" w:type="dxa"/>
          </w:tcPr>
          <w:p w14:paraId="524DBE64" w14:textId="77777777" w:rsidR="00B86990" w:rsidRPr="00CC38F7" w:rsidRDefault="00B86990" w:rsidP="004D2C3F">
            <w:pPr>
              <w:spacing w:after="0"/>
            </w:pPr>
          </w:p>
        </w:tc>
        <w:tc>
          <w:tcPr>
            <w:tcW w:w="619" w:type="dxa"/>
          </w:tcPr>
          <w:p w14:paraId="0B8DE0F7" w14:textId="77777777" w:rsidR="00B86990" w:rsidRPr="00CC38F7" w:rsidRDefault="00B86990" w:rsidP="004D2C3F">
            <w:pPr>
              <w:spacing w:after="0"/>
            </w:pPr>
          </w:p>
        </w:tc>
        <w:tc>
          <w:tcPr>
            <w:tcW w:w="619" w:type="dxa"/>
          </w:tcPr>
          <w:p w14:paraId="5CFC2704" w14:textId="77777777" w:rsidR="00B86990" w:rsidRPr="00CC38F7" w:rsidRDefault="00B86990" w:rsidP="004D2C3F">
            <w:pPr>
              <w:spacing w:after="0"/>
            </w:pPr>
          </w:p>
        </w:tc>
        <w:tc>
          <w:tcPr>
            <w:tcW w:w="619" w:type="dxa"/>
          </w:tcPr>
          <w:p w14:paraId="6DE3239F" w14:textId="77777777" w:rsidR="00B86990" w:rsidRPr="00CC38F7" w:rsidRDefault="00B86990" w:rsidP="004D2C3F">
            <w:pPr>
              <w:spacing w:after="0"/>
            </w:pPr>
          </w:p>
        </w:tc>
        <w:tc>
          <w:tcPr>
            <w:tcW w:w="619" w:type="dxa"/>
          </w:tcPr>
          <w:p w14:paraId="3DDA75AF" w14:textId="77777777" w:rsidR="00B86990" w:rsidRPr="00CC38F7" w:rsidRDefault="00B86990" w:rsidP="004D2C3F">
            <w:pPr>
              <w:spacing w:after="0"/>
            </w:pPr>
          </w:p>
        </w:tc>
        <w:tc>
          <w:tcPr>
            <w:tcW w:w="619" w:type="dxa"/>
          </w:tcPr>
          <w:p w14:paraId="00E19C36" w14:textId="77777777" w:rsidR="00B86990" w:rsidRPr="00CC38F7" w:rsidRDefault="00B86990" w:rsidP="004D2C3F">
            <w:pPr>
              <w:spacing w:after="0"/>
            </w:pPr>
          </w:p>
        </w:tc>
        <w:tc>
          <w:tcPr>
            <w:tcW w:w="619" w:type="dxa"/>
          </w:tcPr>
          <w:p w14:paraId="6A326ABA" w14:textId="77777777" w:rsidR="00B86990" w:rsidRPr="00CC38F7" w:rsidRDefault="00B86990" w:rsidP="004D2C3F">
            <w:pPr>
              <w:spacing w:after="0"/>
            </w:pPr>
          </w:p>
        </w:tc>
      </w:tr>
      <w:tr w:rsidR="00B86990" w:rsidRPr="00CC38F7" w14:paraId="3A57261D" w14:textId="2B355ABB" w:rsidTr="00B86990">
        <w:tblPrEx>
          <w:tblCellMar>
            <w:left w:w="108" w:type="dxa"/>
            <w:right w:w="108" w:type="dxa"/>
          </w:tblCellMar>
        </w:tblPrEx>
        <w:trPr>
          <w:trHeight w:val="395"/>
        </w:trPr>
        <w:tc>
          <w:tcPr>
            <w:tcW w:w="4752" w:type="dxa"/>
          </w:tcPr>
          <w:p w14:paraId="32792D6B"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H. Understands and can model the relationship between energy, power, and work</w:t>
            </w:r>
          </w:p>
        </w:tc>
        <w:tc>
          <w:tcPr>
            <w:tcW w:w="619" w:type="dxa"/>
          </w:tcPr>
          <w:p w14:paraId="6DD0326B" w14:textId="77777777" w:rsidR="00B86990" w:rsidRPr="00CC38F7" w:rsidRDefault="00B86990" w:rsidP="004D2C3F">
            <w:pPr>
              <w:spacing w:after="0"/>
            </w:pPr>
          </w:p>
        </w:tc>
        <w:tc>
          <w:tcPr>
            <w:tcW w:w="619" w:type="dxa"/>
          </w:tcPr>
          <w:p w14:paraId="672B16D3" w14:textId="77777777" w:rsidR="00B86990" w:rsidRPr="00CC38F7" w:rsidRDefault="00B86990" w:rsidP="004D2C3F">
            <w:pPr>
              <w:spacing w:after="0"/>
            </w:pPr>
          </w:p>
        </w:tc>
        <w:tc>
          <w:tcPr>
            <w:tcW w:w="619" w:type="dxa"/>
          </w:tcPr>
          <w:p w14:paraId="7B17827A" w14:textId="77777777" w:rsidR="00B86990" w:rsidRPr="00CC38F7" w:rsidRDefault="00B86990" w:rsidP="004D2C3F">
            <w:pPr>
              <w:spacing w:after="0"/>
            </w:pPr>
          </w:p>
        </w:tc>
        <w:tc>
          <w:tcPr>
            <w:tcW w:w="619" w:type="dxa"/>
          </w:tcPr>
          <w:p w14:paraId="4FF57CC1" w14:textId="77777777" w:rsidR="00B86990" w:rsidRPr="00CC38F7" w:rsidRDefault="00B86990" w:rsidP="004D2C3F">
            <w:pPr>
              <w:spacing w:after="0"/>
            </w:pPr>
          </w:p>
        </w:tc>
        <w:tc>
          <w:tcPr>
            <w:tcW w:w="619" w:type="dxa"/>
          </w:tcPr>
          <w:p w14:paraId="17BFCA76" w14:textId="77777777" w:rsidR="00B86990" w:rsidRPr="00CC38F7" w:rsidRDefault="00B86990" w:rsidP="004D2C3F">
            <w:pPr>
              <w:spacing w:after="0"/>
            </w:pPr>
          </w:p>
        </w:tc>
        <w:tc>
          <w:tcPr>
            <w:tcW w:w="619" w:type="dxa"/>
          </w:tcPr>
          <w:p w14:paraId="33C6DC3F" w14:textId="77777777" w:rsidR="00B86990" w:rsidRPr="00CC38F7" w:rsidRDefault="00B86990" w:rsidP="004D2C3F">
            <w:pPr>
              <w:spacing w:after="0"/>
            </w:pPr>
          </w:p>
        </w:tc>
        <w:tc>
          <w:tcPr>
            <w:tcW w:w="619" w:type="dxa"/>
          </w:tcPr>
          <w:p w14:paraId="6EFC2C62" w14:textId="77777777" w:rsidR="00B86990" w:rsidRPr="00CC38F7" w:rsidRDefault="00B86990" w:rsidP="004D2C3F">
            <w:pPr>
              <w:spacing w:after="0"/>
            </w:pPr>
          </w:p>
        </w:tc>
        <w:tc>
          <w:tcPr>
            <w:tcW w:w="619" w:type="dxa"/>
          </w:tcPr>
          <w:p w14:paraId="5B3FA116" w14:textId="77777777" w:rsidR="00B86990" w:rsidRPr="00CC38F7" w:rsidRDefault="00B86990" w:rsidP="004D2C3F">
            <w:pPr>
              <w:spacing w:after="0"/>
            </w:pPr>
          </w:p>
        </w:tc>
        <w:tc>
          <w:tcPr>
            <w:tcW w:w="619" w:type="dxa"/>
          </w:tcPr>
          <w:p w14:paraId="3313C201" w14:textId="77777777" w:rsidR="00B86990" w:rsidRPr="00CC38F7" w:rsidRDefault="00B86990" w:rsidP="004D2C3F">
            <w:pPr>
              <w:spacing w:after="0"/>
            </w:pPr>
          </w:p>
        </w:tc>
        <w:tc>
          <w:tcPr>
            <w:tcW w:w="619" w:type="dxa"/>
          </w:tcPr>
          <w:p w14:paraId="18066141" w14:textId="77777777" w:rsidR="00B86990" w:rsidRPr="00CC38F7" w:rsidRDefault="00B86990" w:rsidP="004D2C3F">
            <w:pPr>
              <w:spacing w:after="0"/>
            </w:pPr>
          </w:p>
        </w:tc>
        <w:tc>
          <w:tcPr>
            <w:tcW w:w="619" w:type="dxa"/>
          </w:tcPr>
          <w:p w14:paraId="47CDB9A1" w14:textId="77777777" w:rsidR="00B86990" w:rsidRPr="00CC38F7" w:rsidRDefault="00B86990" w:rsidP="004D2C3F">
            <w:pPr>
              <w:spacing w:after="0"/>
            </w:pPr>
          </w:p>
        </w:tc>
        <w:tc>
          <w:tcPr>
            <w:tcW w:w="619" w:type="dxa"/>
          </w:tcPr>
          <w:p w14:paraId="38E69239" w14:textId="77777777" w:rsidR="00B86990" w:rsidRPr="00CC38F7" w:rsidRDefault="00B86990" w:rsidP="004D2C3F">
            <w:pPr>
              <w:spacing w:after="0"/>
            </w:pPr>
          </w:p>
        </w:tc>
        <w:tc>
          <w:tcPr>
            <w:tcW w:w="619" w:type="dxa"/>
          </w:tcPr>
          <w:p w14:paraId="008469D4" w14:textId="77777777" w:rsidR="00B86990" w:rsidRPr="00CC38F7" w:rsidRDefault="00B86990" w:rsidP="004D2C3F">
            <w:pPr>
              <w:spacing w:after="0"/>
            </w:pPr>
          </w:p>
        </w:tc>
        <w:tc>
          <w:tcPr>
            <w:tcW w:w="619" w:type="dxa"/>
          </w:tcPr>
          <w:p w14:paraId="72DCAAAD" w14:textId="77777777" w:rsidR="00B86990" w:rsidRPr="00CC38F7" w:rsidRDefault="00B86990" w:rsidP="004D2C3F">
            <w:pPr>
              <w:spacing w:after="0"/>
            </w:pPr>
          </w:p>
        </w:tc>
        <w:tc>
          <w:tcPr>
            <w:tcW w:w="619" w:type="dxa"/>
          </w:tcPr>
          <w:p w14:paraId="168CA5B0" w14:textId="77777777" w:rsidR="00B86990" w:rsidRPr="00CC38F7" w:rsidRDefault="00B86990" w:rsidP="004D2C3F">
            <w:pPr>
              <w:spacing w:after="0"/>
            </w:pPr>
          </w:p>
        </w:tc>
      </w:tr>
      <w:tr w:rsidR="00B86990" w:rsidRPr="00CC38F7" w14:paraId="1F29F41F" w14:textId="2CBD131A" w:rsidTr="00B86990">
        <w:tblPrEx>
          <w:tblCellMar>
            <w:left w:w="108" w:type="dxa"/>
            <w:right w:w="108" w:type="dxa"/>
          </w:tblCellMar>
        </w:tblPrEx>
        <w:trPr>
          <w:trHeight w:val="395"/>
        </w:trPr>
        <w:tc>
          <w:tcPr>
            <w:tcW w:w="4752" w:type="dxa"/>
          </w:tcPr>
          <w:p w14:paraId="3C5DEB18"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I. Knows how energy is measured and controlled</w:t>
            </w:r>
          </w:p>
        </w:tc>
        <w:tc>
          <w:tcPr>
            <w:tcW w:w="619" w:type="dxa"/>
          </w:tcPr>
          <w:p w14:paraId="7A10D946" w14:textId="77777777" w:rsidR="00B86990" w:rsidRPr="00CC38F7" w:rsidRDefault="00B86990" w:rsidP="004D2C3F">
            <w:pPr>
              <w:spacing w:after="0"/>
            </w:pPr>
          </w:p>
        </w:tc>
        <w:tc>
          <w:tcPr>
            <w:tcW w:w="619" w:type="dxa"/>
          </w:tcPr>
          <w:p w14:paraId="736C3F4C" w14:textId="77777777" w:rsidR="00B86990" w:rsidRPr="00CC38F7" w:rsidRDefault="00B86990" w:rsidP="004D2C3F">
            <w:pPr>
              <w:spacing w:after="0"/>
            </w:pPr>
          </w:p>
        </w:tc>
        <w:tc>
          <w:tcPr>
            <w:tcW w:w="619" w:type="dxa"/>
          </w:tcPr>
          <w:p w14:paraId="1AC543F8" w14:textId="77777777" w:rsidR="00B86990" w:rsidRPr="00CC38F7" w:rsidRDefault="00B86990" w:rsidP="004D2C3F">
            <w:pPr>
              <w:spacing w:after="0"/>
            </w:pPr>
          </w:p>
        </w:tc>
        <w:tc>
          <w:tcPr>
            <w:tcW w:w="619" w:type="dxa"/>
          </w:tcPr>
          <w:p w14:paraId="1CCD303A" w14:textId="77777777" w:rsidR="00B86990" w:rsidRPr="00CC38F7" w:rsidRDefault="00B86990" w:rsidP="004D2C3F">
            <w:pPr>
              <w:spacing w:after="0"/>
            </w:pPr>
          </w:p>
        </w:tc>
        <w:tc>
          <w:tcPr>
            <w:tcW w:w="619" w:type="dxa"/>
          </w:tcPr>
          <w:p w14:paraId="06BFDE37" w14:textId="77777777" w:rsidR="00B86990" w:rsidRPr="00CC38F7" w:rsidRDefault="00B86990" w:rsidP="004D2C3F">
            <w:pPr>
              <w:spacing w:after="0"/>
            </w:pPr>
          </w:p>
        </w:tc>
        <w:tc>
          <w:tcPr>
            <w:tcW w:w="619" w:type="dxa"/>
          </w:tcPr>
          <w:p w14:paraId="09BC9FDA" w14:textId="77777777" w:rsidR="00B86990" w:rsidRPr="00CC38F7" w:rsidRDefault="00B86990" w:rsidP="004D2C3F">
            <w:pPr>
              <w:spacing w:after="0"/>
            </w:pPr>
          </w:p>
        </w:tc>
        <w:tc>
          <w:tcPr>
            <w:tcW w:w="619" w:type="dxa"/>
          </w:tcPr>
          <w:p w14:paraId="244D26B1" w14:textId="77777777" w:rsidR="00B86990" w:rsidRPr="00CC38F7" w:rsidRDefault="00B86990" w:rsidP="004D2C3F">
            <w:pPr>
              <w:spacing w:after="0"/>
            </w:pPr>
          </w:p>
        </w:tc>
        <w:tc>
          <w:tcPr>
            <w:tcW w:w="619" w:type="dxa"/>
          </w:tcPr>
          <w:p w14:paraId="3ED22C7E" w14:textId="77777777" w:rsidR="00B86990" w:rsidRPr="00CC38F7" w:rsidRDefault="00B86990" w:rsidP="004D2C3F">
            <w:pPr>
              <w:spacing w:after="0"/>
            </w:pPr>
          </w:p>
        </w:tc>
        <w:tc>
          <w:tcPr>
            <w:tcW w:w="619" w:type="dxa"/>
          </w:tcPr>
          <w:p w14:paraId="2001AF99" w14:textId="77777777" w:rsidR="00B86990" w:rsidRPr="00CC38F7" w:rsidRDefault="00B86990" w:rsidP="004D2C3F">
            <w:pPr>
              <w:spacing w:after="0"/>
            </w:pPr>
          </w:p>
        </w:tc>
        <w:tc>
          <w:tcPr>
            <w:tcW w:w="619" w:type="dxa"/>
          </w:tcPr>
          <w:p w14:paraId="7BBA418B" w14:textId="77777777" w:rsidR="00B86990" w:rsidRPr="00CC38F7" w:rsidRDefault="00B86990" w:rsidP="004D2C3F">
            <w:pPr>
              <w:spacing w:after="0"/>
            </w:pPr>
          </w:p>
        </w:tc>
        <w:tc>
          <w:tcPr>
            <w:tcW w:w="619" w:type="dxa"/>
          </w:tcPr>
          <w:p w14:paraId="33715DD8" w14:textId="77777777" w:rsidR="00B86990" w:rsidRPr="00CC38F7" w:rsidRDefault="00B86990" w:rsidP="004D2C3F">
            <w:pPr>
              <w:spacing w:after="0"/>
            </w:pPr>
          </w:p>
        </w:tc>
        <w:tc>
          <w:tcPr>
            <w:tcW w:w="619" w:type="dxa"/>
          </w:tcPr>
          <w:p w14:paraId="6C928ED4" w14:textId="77777777" w:rsidR="00B86990" w:rsidRPr="00CC38F7" w:rsidRDefault="00B86990" w:rsidP="004D2C3F">
            <w:pPr>
              <w:spacing w:after="0"/>
            </w:pPr>
          </w:p>
        </w:tc>
        <w:tc>
          <w:tcPr>
            <w:tcW w:w="619" w:type="dxa"/>
          </w:tcPr>
          <w:p w14:paraId="4D7E58AB" w14:textId="77777777" w:rsidR="00B86990" w:rsidRPr="00CC38F7" w:rsidRDefault="00B86990" w:rsidP="004D2C3F">
            <w:pPr>
              <w:spacing w:after="0"/>
            </w:pPr>
          </w:p>
        </w:tc>
        <w:tc>
          <w:tcPr>
            <w:tcW w:w="619" w:type="dxa"/>
          </w:tcPr>
          <w:p w14:paraId="031C897E" w14:textId="77777777" w:rsidR="00B86990" w:rsidRPr="00CC38F7" w:rsidRDefault="00B86990" w:rsidP="004D2C3F">
            <w:pPr>
              <w:spacing w:after="0"/>
            </w:pPr>
          </w:p>
        </w:tc>
        <w:tc>
          <w:tcPr>
            <w:tcW w:w="619" w:type="dxa"/>
          </w:tcPr>
          <w:p w14:paraId="78D3536D" w14:textId="77777777" w:rsidR="00B86990" w:rsidRPr="00CC38F7" w:rsidRDefault="00B86990" w:rsidP="004D2C3F">
            <w:pPr>
              <w:spacing w:after="0"/>
            </w:pPr>
          </w:p>
        </w:tc>
      </w:tr>
      <w:tr w:rsidR="00B86990" w:rsidRPr="00CC38F7" w14:paraId="1E9A1C4D" w14:textId="5E3486B1" w:rsidTr="00B86990">
        <w:tblPrEx>
          <w:tblCellMar>
            <w:left w:w="108" w:type="dxa"/>
            <w:right w:w="108" w:type="dxa"/>
          </w:tblCellMar>
        </w:tblPrEx>
        <w:trPr>
          <w:trHeight w:val="395"/>
        </w:trPr>
        <w:tc>
          <w:tcPr>
            <w:tcW w:w="4752" w:type="dxa"/>
          </w:tcPr>
          <w:p w14:paraId="27871C22"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J. Knows how to apply concepts of energy and power to solve problems related to them</w:t>
            </w:r>
          </w:p>
        </w:tc>
        <w:tc>
          <w:tcPr>
            <w:tcW w:w="619" w:type="dxa"/>
          </w:tcPr>
          <w:p w14:paraId="054F1A26" w14:textId="77777777" w:rsidR="00B86990" w:rsidRPr="00CC38F7" w:rsidRDefault="00B86990" w:rsidP="004D2C3F">
            <w:pPr>
              <w:spacing w:after="0"/>
            </w:pPr>
          </w:p>
        </w:tc>
        <w:tc>
          <w:tcPr>
            <w:tcW w:w="619" w:type="dxa"/>
          </w:tcPr>
          <w:p w14:paraId="46AAD675" w14:textId="77777777" w:rsidR="00B86990" w:rsidRPr="00CC38F7" w:rsidRDefault="00B86990" w:rsidP="004D2C3F">
            <w:pPr>
              <w:spacing w:after="0"/>
            </w:pPr>
          </w:p>
        </w:tc>
        <w:tc>
          <w:tcPr>
            <w:tcW w:w="619" w:type="dxa"/>
          </w:tcPr>
          <w:p w14:paraId="22F21841" w14:textId="77777777" w:rsidR="00B86990" w:rsidRPr="00CC38F7" w:rsidRDefault="00B86990" w:rsidP="004D2C3F">
            <w:pPr>
              <w:spacing w:after="0"/>
            </w:pPr>
          </w:p>
        </w:tc>
        <w:tc>
          <w:tcPr>
            <w:tcW w:w="619" w:type="dxa"/>
          </w:tcPr>
          <w:p w14:paraId="3C992F9C" w14:textId="77777777" w:rsidR="00B86990" w:rsidRPr="00CC38F7" w:rsidRDefault="00B86990" w:rsidP="004D2C3F">
            <w:pPr>
              <w:spacing w:after="0"/>
            </w:pPr>
          </w:p>
        </w:tc>
        <w:tc>
          <w:tcPr>
            <w:tcW w:w="619" w:type="dxa"/>
          </w:tcPr>
          <w:p w14:paraId="5BC43DC6" w14:textId="77777777" w:rsidR="00B86990" w:rsidRPr="00CC38F7" w:rsidRDefault="00B86990" w:rsidP="004D2C3F">
            <w:pPr>
              <w:spacing w:after="0"/>
            </w:pPr>
          </w:p>
        </w:tc>
        <w:tc>
          <w:tcPr>
            <w:tcW w:w="619" w:type="dxa"/>
          </w:tcPr>
          <w:p w14:paraId="1282C76C" w14:textId="77777777" w:rsidR="00B86990" w:rsidRPr="00CC38F7" w:rsidRDefault="00B86990" w:rsidP="004D2C3F">
            <w:pPr>
              <w:spacing w:after="0"/>
            </w:pPr>
          </w:p>
        </w:tc>
        <w:tc>
          <w:tcPr>
            <w:tcW w:w="619" w:type="dxa"/>
          </w:tcPr>
          <w:p w14:paraId="3E2942B1" w14:textId="77777777" w:rsidR="00B86990" w:rsidRPr="00CC38F7" w:rsidRDefault="00B86990" w:rsidP="004D2C3F">
            <w:pPr>
              <w:spacing w:after="0"/>
            </w:pPr>
          </w:p>
        </w:tc>
        <w:tc>
          <w:tcPr>
            <w:tcW w:w="619" w:type="dxa"/>
          </w:tcPr>
          <w:p w14:paraId="4FF04C94" w14:textId="77777777" w:rsidR="00B86990" w:rsidRPr="00CC38F7" w:rsidRDefault="00B86990" w:rsidP="004D2C3F">
            <w:pPr>
              <w:spacing w:after="0"/>
            </w:pPr>
          </w:p>
        </w:tc>
        <w:tc>
          <w:tcPr>
            <w:tcW w:w="619" w:type="dxa"/>
          </w:tcPr>
          <w:p w14:paraId="50B6A028" w14:textId="77777777" w:rsidR="00B86990" w:rsidRPr="00CC38F7" w:rsidRDefault="00B86990" w:rsidP="004D2C3F">
            <w:pPr>
              <w:spacing w:after="0"/>
            </w:pPr>
          </w:p>
        </w:tc>
        <w:tc>
          <w:tcPr>
            <w:tcW w:w="619" w:type="dxa"/>
          </w:tcPr>
          <w:p w14:paraId="092B08EF" w14:textId="77777777" w:rsidR="00B86990" w:rsidRPr="00CC38F7" w:rsidRDefault="00B86990" w:rsidP="004D2C3F">
            <w:pPr>
              <w:spacing w:after="0"/>
            </w:pPr>
          </w:p>
        </w:tc>
        <w:tc>
          <w:tcPr>
            <w:tcW w:w="619" w:type="dxa"/>
          </w:tcPr>
          <w:p w14:paraId="5302699A" w14:textId="77777777" w:rsidR="00B86990" w:rsidRPr="00CC38F7" w:rsidRDefault="00B86990" w:rsidP="004D2C3F">
            <w:pPr>
              <w:spacing w:after="0"/>
            </w:pPr>
          </w:p>
        </w:tc>
        <w:tc>
          <w:tcPr>
            <w:tcW w:w="619" w:type="dxa"/>
          </w:tcPr>
          <w:p w14:paraId="20201C14" w14:textId="77777777" w:rsidR="00B86990" w:rsidRPr="00CC38F7" w:rsidRDefault="00B86990" w:rsidP="004D2C3F">
            <w:pPr>
              <w:spacing w:after="0"/>
            </w:pPr>
          </w:p>
        </w:tc>
        <w:tc>
          <w:tcPr>
            <w:tcW w:w="619" w:type="dxa"/>
          </w:tcPr>
          <w:p w14:paraId="0AE1F4B3" w14:textId="77777777" w:rsidR="00B86990" w:rsidRPr="00CC38F7" w:rsidRDefault="00B86990" w:rsidP="004D2C3F">
            <w:pPr>
              <w:spacing w:after="0"/>
            </w:pPr>
          </w:p>
        </w:tc>
        <w:tc>
          <w:tcPr>
            <w:tcW w:w="619" w:type="dxa"/>
          </w:tcPr>
          <w:p w14:paraId="19752ACE" w14:textId="77777777" w:rsidR="00B86990" w:rsidRPr="00CC38F7" w:rsidRDefault="00B86990" w:rsidP="004D2C3F">
            <w:pPr>
              <w:spacing w:after="0"/>
            </w:pPr>
          </w:p>
        </w:tc>
        <w:tc>
          <w:tcPr>
            <w:tcW w:w="619" w:type="dxa"/>
          </w:tcPr>
          <w:p w14:paraId="3EF7E805" w14:textId="77777777" w:rsidR="00B86990" w:rsidRPr="00CC38F7" w:rsidRDefault="00B86990" w:rsidP="004D2C3F">
            <w:pPr>
              <w:spacing w:after="0"/>
            </w:pPr>
          </w:p>
        </w:tc>
      </w:tr>
      <w:tr w:rsidR="00B86990" w:rsidRPr="00CC38F7" w14:paraId="2CE30A86" w14:textId="478CD0B9" w:rsidTr="00B86990">
        <w:tblPrEx>
          <w:tblCellMar>
            <w:left w:w="108" w:type="dxa"/>
            <w:right w:w="108" w:type="dxa"/>
          </w:tblCellMar>
        </w:tblPrEx>
        <w:trPr>
          <w:trHeight w:val="395"/>
        </w:trPr>
        <w:tc>
          <w:tcPr>
            <w:tcW w:w="4752" w:type="dxa"/>
          </w:tcPr>
          <w:p w14:paraId="193C8A45"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K. Knows the different ways power is generated and used, including the differences in efficiency and impact on the environment</w:t>
            </w:r>
          </w:p>
        </w:tc>
        <w:tc>
          <w:tcPr>
            <w:tcW w:w="619" w:type="dxa"/>
          </w:tcPr>
          <w:p w14:paraId="429139CE" w14:textId="77777777" w:rsidR="00B86990" w:rsidRPr="00CC38F7" w:rsidRDefault="00B86990" w:rsidP="004D2C3F">
            <w:pPr>
              <w:spacing w:after="0"/>
            </w:pPr>
          </w:p>
        </w:tc>
        <w:tc>
          <w:tcPr>
            <w:tcW w:w="619" w:type="dxa"/>
          </w:tcPr>
          <w:p w14:paraId="58636B47" w14:textId="77777777" w:rsidR="00B86990" w:rsidRPr="00CC38F7" w:rsidRDefault="00B86990" w:rsidP="004D2C3F">
            <w:pPr>
              <w:spacing w:after="0"/>
            </w:pPr>
          </w:p>
        </w:tc>
        <w:tc>
          <w:tcPr>
            <w:tcW w:w="619" w:type="dxa"/>
          </w:tcPr>
          <w:p w14:paraId="79175BA8" w14:textId="77777777" w:rsidR="00B86990" w:rsidRPr="00CC38F7" w:rsidRDefault="00B86990" w:rsidP="004D2C3F">
            <w:pPr>
              <w:spacing w:after="0"/>
            </w:pPr>
          </w:p>
        </w:tc>
        <w:tc>
          <w:tcPr>
            <w:tcW w:w="619" w:type="dxa"/>
          </w:tcPr>
          <w:p w14:paraId="10242635" w14:textId="77777777" w:rsidR="00B86990" w:rsidRPr="00CC38F7" w:rsidRDefault="00B86990" w:rsidP="004D2C3F">
            <w:pPr>
              <w:spacing w:after="0"/>
            </w:pPr>
          </w:p>
        </w:tc>
        <w:tc>
          <w:tcPr>
            <w:tcW w:w="619" w:type="dxa"/>
          </w:tcPr>
          <w:p w14:paraId="55DA8190" w14:textId="77777777" w:rsidR="00B86990" w:rsidRPr="00CC38F7" w:rsidRDefault="00B86990" w:rsidP="004D2C3F">
            <w:pPr>
              <w:spacing w:after="0"/>
            </w:pPr>
          </w:p>
        </w:tc>
        <w:tc>
          <w:tcPr>
            <w:tcW w:w="619" w:type="dxa"/>
          </w:tcPr>
          <w:p w14:paraId="3AA96800" w14:textId="77777777" w:rsidR="00B86990" w:rsidRPr="00CC38F7" w:rsidRDefault="00B86990" w:rsidP="004D2C3F">
            <w:pPr>
              <w:spacing w:after="0"/>
            </w:pPr>
          </w:p>
        </w:tc>
        <w:tc>
          <w:tcPr>
            <w:tcW w:w="619" w:type="dxa"/>
          </w:tcPr>
          <w:p w14:paraId="1007970D" w14:textId="77777777" w:rsidR="00B86990" w:rsidRPr="00CC38F7" w:rsidRDefault="00B86990" w:rsidP="004D2C3F">
            <w:pPr>
              <w:spacing w:after="0"/>
            </w:pPr>
          </w:p>
        </w:tc>
        <w:tc>
          <w:tcPr>
            <w:tcW w:w="619" w:type="dxa"/>
          </w:tcPr>
          <w:p w14:paraId="0E3A9967" w14:textId="77777777" w:rsidR="00B86990" w:rsidRPr="00CC38F7" w:rsidRDefault="00B86990" w:rsidP="004D2C3F">
            <w:pPr>
              <w:spacing w:after="0"/>
            </w:pPr>
          </w:p>
        </w:tc>
        <w:tc>
          <w:tcPr>
            <w:tcW w:w="619" w:type="dxa"/>
          </w:tcPr>
          <w:p w14:paraId="791BC96C" w14:textId="77777777" w:rsidR="00B86990" w:rsidRPr="00CC38F7" w:rsidRDefault="00B86990" w:rsidP="004D2C3F">
            <w:pPr>
              <w:spacing w:after="0"/>
            </w:pPr>
          </w:p>
        </w:tc>
        <w:tc>
          <w:tcPr>
            <w:tcW w:w="619" w:type="dxa"/>
          </w:tcPr>
          <w:p w14:paraId="3A0B3F9A" w14:textId="77777777" w:rsidR="00B86990" w:rsidRPr="00CC38F7" w:rsidRDefault="00B86990" w:rsidP="004D2C3F">
            <w:pPr>
              <w:spacing w:after="0"/>
            </w:pPr>
          </w:p>
        </w:tc>
        <w:tc>
          <w:tcPr>
            <w:tcW w:w="619" w:type="dxa"/>
          </w:tcPr>
          <w:p w14:paraId="5C93CB17" w14:textId="77777777" w:rsidR="00B86990" w:rsidRPr="00CC38F7" w:rsidRDefault="00B86990" w:rsidP="004D2C3F">
            <w:pPr>
              <w:spacing w:after="0"/>
            </w:pPr>
          </w:p>
        </w:tc>
        <w:tc>
          <w:tcPr>
            <w:tcW w:w="619" w:type="dxa"/>
          </w:tcPr>
          <w:p w14:paraId="003018EF" w14:textId="77777777" w:rsidR="00B86990" w:rsidRPr="00CC38F7" w:rsidRDefault="00B86990" w:rsidP="004D2C3F">
            <w:pPr>
              <w:spacing w:after="0"/>
            </w:pPr>
          </w:p>
        </w:tc>
        <w:tc>
          <w:tcPr>
            <w:tcW w:w="619" w:type="dxa"/>
          </w:tcPr>
          <w:p w14:paraId="5039467D" w14:textId="77777777" w:rsidR="00B86990" w:rsidRPr="00CC38F7" w:rsidRDefault="00B86990" w:rsidP="004D2C3F">
            <w:pPr>
              <w:spacing w:after="0"/>
            </w:pPr>
          </w:p>
        </w:tc>
        <w:tc>
          <w:tcPr>
            <w:tcW w:w="619" w:type="dxa"/>
          </w:tcPr>
          <w:p w14:paraId="4052160F" w14:textId="77777777" w:rsidR="00B86990" w:rsidRPr="00CC38F7" w:rsidRDefault="00B86990" w:rsidP="004D2C3F">
            <w:pPr>
              <w:spacing w:after="0"/>
            </w:pPr>
          </w:p>
        </w:tc>
        <w:tc>
          <w:tcPr>
            <w:tcW w:w="619" w:type="dxa"/>
          </w:tcPr>
          <w:p w14:paraId="28250DD9" w14:textId="77777777" w:rsidR="00B86990" w:rsidRPr="00CC38F7" w:rsidRDefault="00B86990" w:rsidP="004D2C3F">
            <w:pPr>
              <w:spacing w:after="0"/>
            </w:pPr>
          </w:p>
        </w:tc>
      </w:tr>
      <w:tr w:rsidR="00B86990" w:rsidRPr="00CC38F7" w14:paraId="64B23620" w14:textId="309113DA" w:rsidTr="00B86990">
        <w:tblPrEx>
          <w:tblCellMar>
            <w:left w:w="108" w:type="dxa"/>
            <w:right w:w="108" w:type="dxa"/>
          </w:tblCellMar>
        </w:tblPrEx>
        <w:trPr>
          <w:trHeight w:val="395"/>
        </w:trPr>
        <w:tc>
          <w:tcPr>
            <w:tcW w:w="4752" w:type="dxa"/>
          </w:tcPr>
          <w:p w14:paraId="1D177001"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L. Knows and applies safety practices related to working with energy and power</w:t>
            </w:r>
          </w:p>
        </w:tc>
        <w:tc>
          <w:tcPr>
            <w:tcW w:w="619" w:type="dxa"/>
          </w:tcPr>
          <w:p w14:paraId="2730881E" w14:textId="77777777" w:rsidR="00B86990" w:rsidRPr="00CC38F7" w:rsidRDefault="00B86990" w:rsidP="004D2C3F">
            <w:pPr>
              <w:spacing w:after="0"/>
            </w:pPr>
          </w:p>
        </w:tc>
        <w:tc>
          <w:tcPr>
            <w:tcW w:w="619" w:type="dxa"/>
          </w:tcPr>
          <w:p w14:paraId="0BE2B1C1" w14:textId="77777777" w:rsidR="00B86990" w:rsidRPr="00CC38F7" w:rsidRDefault="00B86990" w:rsidP="004D2C3F">
            <w:pPr>
              <w:spacing w:after="0"/>
            </w:pPr>
          </w:p>
        </w:tc>
        <w:tc>
          <w:tcPr>
            <w:tcW w:w="619" w:type="dxa"/>
          </w:tcPr>
          <w:p w14:paraId="12C9FE33" w14:textId="77777777" w:rsidR="00B86990" w:rsidRPr="00CC38F7" w:rsidRDefault="00B86990" w:rsidP="004D2C3F">
            <w:pPr>
              <w:spacing w:after="0"/>
            </w:pPr>
          </w:p>
        </w:tc>
        <w:tc>
          <w:tcPr>
            <w:tcW w:w="619" w:type="dxa"/>
          </w:tcPr>
          <w:p w14:paraId="6A29B022" w14:textId="77777777" w:rsidR="00B86990" w:rsidRPr="00CC38F7" w:rsidRDefault="00B86990" w:rsidP="004D2C3F">
            <w:pPr>
              <w:spacing w:after="0"/>
            </w:pPr>
          </w:p>
        </w:tc>
        <w:tc>
          <w:tcPr>
            <w:tcW w:w="619" w:type="dxa"/>
          </w:tcPr>
          <w:p w14:paraId="5C56FEBD" w14:textId="77777777" w:rsidR="00B86990" w:rsidRPr="00CC38F7" w:rsidRDefault="00B86990" w:rsidP="004D2C3F">
            <w:pPr>
              <w:spacing w:after="0"/>
            </w:pPr>
          </w:p>
        </w:tc>
        <w:tc>
          <w:tcPr>
            <w:tcW w:w="619" w:type="dxa"/>
          </w:tcPr>
          <w:p w14:paraId="10777234" w14:textId="77777777" w:rsidR="00B86990" w:rsidRPr="00CC38F7" w:rsidRDefault="00B86990" w:rsidP="004D2C3F">
            <w:pPr>
              <w:spacing w:after="0"/>
            </w:pPr>
          </w:p>
        </w:tc>
        <w:tc>
          <w:tcPr>
            <w:tcW w:w="619" w:type="dxa"/>
          </w:tcPr>
          <w:p w14:paraId="5164EAB0" w14:textId="77777777" w:rsidR="00B86990" w:rsidRPr="00CC38F7" w:rsidRDefault="00B86990" w:rsidP="004D2C3F">
            <w:pPr>
              <w:spacing w:after="0"/>
            </w:pPr>
          </w:p>
        </w:tc>
        <w:tc>
          <w:tcPr>
            <w:tcW w:w="619" w:type="dxa"/>
          </w:tcPr>
          <w:p w14:paraId="278C4BD0" w14:textId="77777777" w:rsidR="00B86990" w:rsidRPr="00CC38F7" w:rsidRDefault="00B86990" w:rsidP="004D2C3F">
            <w:pPr>
              <w:spacing w:after="0"/>
            </w:pPr>
          </w:p>
        </w:tc>
        <w:tc>
          <w:tcPr>
            <w:tcW w:w="619" w:type="dxa"/>
          </w:tcPr>
          <w:p w14:paraId="4C45374A" w14:textId="77777777" w:rsidR="00B86990" w:rsidRPr="00CC38F7" w:rsidRDefault="00B86990" w:rsidP="004D2C3F">
            <w:pPr>
              <w:spacing w:after="0"/>
            </w:pPr>
          </w:p>
        </w:tc>
        <w:tc>
          <w:tcPr>
            <w:tcW w:w="619" w:type="dxa"/>
          </w:tcPr>
          <w:p w14:paraId="1666EBBA" w14:textId="77777777" w:rsidR="00B86990" w:rsidRPr="00CC38F7" w:rsidRDefault="00B86990" w:rsidP="004D2C3F">
            <w:pPr>
              <w:spacing w:after="0"/>
            </w:pPr>
          </w:p>
        </w:tc>
        <w:tc>
          <w:tcPr>
            <w:tcW w:w="619" w:type="dxa"/>
          </w:tcPr>
          <w:p w14:paraId="056DE9E2" w14:textId="77777777" w:rsidR="00B86990" w:rsidRPr="00CC38F7" w:rsidRDefault="00B86990" w:rsidP="004D2C3F">
            <w:pPr>
              <w:spacing w:after="0"/>
            </w:pPr>
          </w:p>
        </w:tc>
        <w:tc>
          <w:tcPr>
            <w:tcW w:w="619" w:type="dxa"/>
          </w:tcPr>
          <w:p w14:paraId="48B359C0" w14:textId="77777777" w:rsidR="00B86990" w:rsidRPr="00CC38F7" w:rsidRDefault="00B86990" w:rsidP="004D2C3F">
            <w:pPr>
              <w:spacing w:after="0"/>
            </w:pPr>
          </w:p>
        </w:tc>
        <w:tc>
          <w:tcPr>
            <w:tcW w:w="619" w:type="dxa"/>
          </w:tcPr>
          <w:p w14:paraId="23870680" w14:textId="77777777" w:rsidR="00B86990" w:rsidRPr="00CC38F7" w:rsidRDefault="00B86990" w:rsidP="004D2C3F">
            <w:pPr>
              <w:spacing w:after="0"/>
            </w:pPr>
          </w:p>
        </w:tc>
        <w:tc>
          <w:tcPr>
            <w:tcW w:w="619" w:type="dxa"/>
          </w:tcPr>
          <w:p w14:paraId="0E11179F" w14:textId="77777777" w:rsidR="00B86990" w:rsidRPr="00CC38F7" w:rsidRDefault="00B86990" w:rsidP="004D2C3F">
            <w:pPr>
              <w:spacing w:after="0"/>
            </w:pPr>
          </w:p>
        </w:tc>
        <w:tc>
          <w:tcPr>
            <w:tcW w:w="619" w:type="dxa"/>
          </w:tcPr>
          <w:p w14:paraId="40C3EE4D" w14:textId="77777777" w:rsidR="00B86990" w:rsidRPr="00CC38F7" w:rsidRDefault="00B86990" w:rsidP="004D2C3F">
            <w:pPr>
              <w:spacing w:after="0"/>
            </w:pPr>
          </w:p>
        </w:tc>
      </w:tr>
      <w:tr w:rsidR="00B86990" w:rsidRPr="00CC38F7" w14:paraId="21E9586B" w14:textId="3799DB03" w:rsidTr="00B86990">
        <w:trPr>
          <w:trHeight w:val="575"/>
        </w:trPr>
        <w:tc>
          <w:tcPr>
            <w:tcW w:w="4752" w:type="dxa"/>
          </w:tcPr>
          <w:p w14:paraId="23D35E37"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498D"/>
                <w:sz w:val="24"/>
                <w:szCs w:val="24"/>
              </w:rPr>
            </w:pPr>
            <w:r w:rsidRPr="0017705C">
              <w:rPr>
                <w:rFonts w:asciiTheme="minorHAnsi" w:eastAsia="Times New Roman" w:hAnsiTheme="minorHAnsi" w:cs="Myriad Pro Light"/>
                <w:b/>
                <w:bCs/>
                <w:color w:val="00498D"/>
                <w:sz w:val="24"/>
                <w:szCs w:val="24"/>
              </w:rPr>
              <w:t>IV. Information and Communication Technologies (15%)</w:t>
            </w:r>
          </w:p>
        </w:tc>
        <w:tc>
          <w:tcPr>
            <w:tcW w:w="619" w:type="dxa"/>
          </w:tcPr>
          <w:p w14:paraId="7ED22FBB" w14:textId="77777777" w:rsidR="00B86990" w:rsidRPr="00CC38F7" w:rsidRDefault="00B86990" w:rsidP="004D2C3F">
            <w:pPr>
              <w:spacing w:after="0"/>
            </w:pPr>
          </w:p>
        </w:tc>
        <w:tc>
          <w:tcPr>
            <w:tcW w:w="619" w:type="dxa"/>
          </w:tcPr>
          <w:p w14:paraId="607E0B46" w14:textId="77777777" w:rsidR="00B86990" w:rsidRPr="00CC38F7" w:rsidRDefault="00B86990" w:rsidP="004D2C3F">
            <w:pPr>
              <w:spacing w:after="0"/>
            </w:pPr>
          </w:p>
        </w:tc>
        <w:tc>
          <w:tcPr>
            <w:tcW w:w="619" w:type="dxa"/>
          </w:tcPr>
          <w:p w14:paraId="5E835D76" w14:textId="77777777" w:rsidR="00B86990" w:rsidRPr="00CC38F7" w:rsidRDefault="00B86990" w:rsidP="004D2C3F">
            <w:pPr>
              <w:spacing w:after="0"/>
            </w:pPr>
          </w:p>
        </w:tc>
        <w:tc>
          <w:tcPr>
            <w:tcW w:w="619" w:type="dxa"/>
          </w:tcPr>
          <w:p w14:paraId="70A55A52" w14:textId="77777777" w:rsidR="00B86990" w:rsidRPr="00CC38F7" w:rsidRDefault="00B86990" w:rsidP="004D2C3F">
            <w:pPr>
              <w:spacing w:after="0"/>
            </w:pPr>
          </w:p>
        </w:tc>
        <w:tc>
          <w:tcPr>
            <w:tcW w:w="619" w:type="dxa"/>
          </w:tcPr>
          <w:p w14:paraId="1286EF8E" w14:textId="77777777" w:rsidR="00B86990" w:rsidRPr="00CC38F7" w:rsidRDefault="00B86990" w:rsidP="004D2C3F">
            <w:pPr>
              <w:spacing w:after="0"/>
            </w:pPr>
          </w:p>
        </w:tc>
        <w:tc>
          <w:tcPr>
            <w:tcW w:w="619" w:type="dxa"/>
          </w:tcPr>
          <w:p w14:paraId="5DA0E67D" w14:textId="77777777" w:rsidR="00B86990" w:rsidRPr="00CC38F7" w:rsidRDefault="00B86990" w:rsidP="004D2C3F">
            <w:pPr>
              <w:spacing w:after="0"/>
            </w:pPr>
          </w:p>
        </w:tc>
        <w:tc>
          <w:tcPr>
            <w:tcW w:w="619" w:type="dxa"/>
          </w:tcPr>
          <w:p w14:paraId="00B72354" w14:textId="77777777" w:rsidR="00B86990" w:rsidRPr="00CC38F7" w:rsidRDefault="00B86990" w:rsidP="004D2C3F">
            <w:pPr>
              <w:spacing w:after="0"/>
            </w:pPr>
          </w:p>
        </w:tc>
        <w:tc>
          <w:tcPr>
            <w:tcW w:w="619" w:type="dxa"/>
          </w:tcPr>
          <w:p w14:paraId="0CD2FFCC" w14:textId="77777777" w:rsidR="00B86990" w:rsidRPr="00CC38F7" w:rsidRDefault="00B86990" w:rsidP="004D2C3F">
            <w:pPr>
              <w:spacing w:after="0"/>
            </w:pPr>
          </w:p>
        </w:tc>
        <w:tc>
          <w:tcPr>
            <w:tcW w:w="619" w:type="dxa"/>
          </w:tcPr>
          <w:p w14:paraId="15ABE405" w14:textId="77777777" w:rsidR="00B86990" w:rsidRPr="00CC38F7" w:rsidRDefault="00B86990" w:rsidP="004D2C3F">
            <w:pPr>
              <w:spacing w:after="0"/>
            </w:pPr>
          </w:p>
        </w:tc>
        <w:tc>
          <w:tcPr>
            <w:tcW w:w="619" w:type="dxa"/>
          </w:tcPr>
          <w:p w14:paraId="7E57478D" w14:textId="77777777" w:rsidR="00B86990" w:rsidRPr="00CC38F7" w:rsidRDefault="00B86990" w:rsidP="004D2C3F">
            <w:pPr>
              <w:spacing w:after="0"/>
            </w:pPr>
          </w:p>
        </w:tc>
        <w:tc>
          <w:tcPr>
            <w:tcW w:w="619" w:type="dxa"/>
          </w:tcPr>
          <w:p w14:paraId="7560E976" w14:textId="77777777" w:rsidR="00B86990" w:rsidRPr="00CC38F7" w:rsidRDefault="00B86990" w:rsidP="004D2C3F">
            <w:pPr>
              <w:spacing w:after="0"/>
            </w:pPr>
          </w:p>
        </w:tc>
        <w:tc>
          <w:tcPr>
            <w:tcW w:w="619" w:type="dxa"/>
          </w:tcPr>
          <w:p w14:paraId="2473D02B" w14:textId="77777777" w:rsidR="00B86990" w:rsidRPr="00CC38F7" w:rsidRDefault="00B86990" w:rsidP="004D2C3F">
            <w:pPr>
              <w:spacing w:after="0"/>
            </w:pPr>
          </w:p>
        </w:tc>
        <w:tc>
          <w:tcPr>
            <w:tcW w:w="619" w:type="dxa"/>
          </w:tcPr>
          <w:p w14:paraId="0A05BF71" w14:textId="77777777" w:rsidR="00B86990" w:rsidRPr="00CC38F7" w:rsidRDefault="00B86990" w:rsidP="004D2C3F">
            <w:pPr>
              <w:spacing w:after="0"/>
            </w:pPr>
          </w:p>
        </w:tc>
        <w:tc>
          <w:tcPr>
            <w:tcW w:w="619" w:type="dxa"/>
          </w:tcPr>
          <w:p w14:paraId="198DFFE9" w14:textId="77777777" w:rsidR="00B86990" w:rsidRPr="00CC38F7" w:rsidRDefault="00B86990" w:rsidP="004D2C3F">
            <w:pPr>
              <w:spacing w:after="0"/>
            </w:pPr>
          </w:p>
        </w:tc>
        <w:tc>
          <w:tcPr>
            <w:tcW w:w="619" w:type="dxa"/>
          </w:tcPr>
          <w:p w14:paraId="779F4769" w14:textId="77777777" w:rsidR="00B86990" w:rsidRPr="00CC38F7" w:rsidRDefault="00B86990" w:rsidP="004D2C3F">
            <w:pPr>
              <w:spacing w:after="0"/>
            </w:pPr>
          </w:p>
        </w:tc>
      </w:tr>
      <w:tr w:rsidR="00B86990" w:rsidRPr="00CC38F7" w14:paraId="3004333D" w14:textId="34838912" w:rsidTr="00B86990">
        <w:tblPrEx>
          <w:tblCellMar>
            <w:left w:w="108" w:type="dxa"/>
            <w:right w:w="108" w:type="dxa"/>
          </w:tblCellMar>
        </w:tblPrEx>
        <w:trPr>
          <w:trHeight w:val="395"/>
        </w:trPr>
        <w:tc>
          <w:tcPr>
            <w:tcW w:w="4752" w:type="dxa"/>
          </w:tcPr>
          <w:p w14:paraId="0FF1C0CA"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lastRenderedPageBreak/>
              <w:t>A. Understands major concepts and terminology related to information systems</w:t>
            </w:r>
          </w:p>
        </w:tc>
        <w:tc>
          <w:tcPr>
            <w:tcW w:w="619" w:type="dxa"/>
          </w:tcPr>
          <w:p w14:paraId="487DB689" w14:textId="77777777" w:rsidR="00B86990" w:rsidRPr="00CC38F7" w:rsidRDefault="00B86990" w:rsidP="004D2C3F">
            <w:pPr>
              <w:spacing w:after="0"/>
            </w:pPr>
          </w:p>
        </w:tc>
        <w:tc>
          <w:tcPr>
            <w:tcW w:w="619" w:type="dxa"/>
          </w:tcPr>
          <w:p w14:paraId="19D0859B" w14:textId="77777777" w:rsidR="00B86990" w:rsidRPr="00CC38F7" w:rsidRDefault="00B86990" w:rsidP="004D2C3F">
            <w:pPr>
              <w:spacing w:after="0"/>
            </w:pPr>
          </w:p>
        </w:tc>
        <w:tc>
          <w:tcPr>
            <w:tcW w:w="619" w:type="dxa"/>
          </w:tcPr>
          <w:p w14:paraId="6FA24AFF" w14:textId="77777777" w:rsidR="00B86990" w:rsidRPr="00CC38F7" w:rsidRDefault="00B86990" w:rsidP="004D2C3F">
            <w:pPr>
              <w:spacing w:after="0"/>
            </w:pPr>
          </w:p>
        </w:tc>
        <w:tc>
          <w:tcPr>
            <w:tcW w:w="619" w:type="dxa"/>
          </w:tcPr>
          <w:p w14:paraId="4024019D" w14:textId="77777777" w:rsidR="00B86990" w:rsidRPr="00CC38F7" w:rsidRDefault="00B86990" w:rsidP="004D2C3F">
            <w:pPr>
              <w:spacing w:after="0"/>
            </w:pPr>
          </w:p>
        </w:tc>
        <w:tc>
          <w:tcPr>
            <w:tcW w:w="619" w:type="dxa"/>
          </w:tcPr>
          <w:p w14:paraId="405EA9F2" w14:textId="77777777" w:rsidR="00B86990" w:rsidRPr="00CC38F7" w:rsidRDefault="00B86990" w:rsidP="004D2C3F">
            <w:pPr>
              <w:spacing w:after="0"/>
            </w:pPr>
          </w:p>
        </w:tc>
        <w:tc>
          <w:tcPr>
            <w:tcW w:w="619" w:type="dxa"/>
          </w:tcPr>
          <w:p w14:paraId="0AAA6E73" w14:textId="77777777" w:rsidR="00B86990" w:rsidRPr="00CC38F7" w:rsidRDefault="00B86990" w:rsidP="004D2C3F">
            <w:pPr>
              <w:spacing w:after="0"/>
            </w:pPr>
          </w:p>
        </w:tc>
        <w:tc>
          <w:tcPr>
            <w:tcW w:w="619" w:type="dxa"/>
          </w:tcPr>
          <w:p w14:paraId="475BFAD5" w14:textId="77777777" w:rsidR="00B86990" w:rsidRPr="00CC38F7" w:rsidRDefault="00B86990" w:rsidP="004D2C3F">
            <w:pPr>
              <w:spacing w:after="0"/>
            </w:pPr>
          </w:p>
        </w:tc>
        <w:tc>
          <w:tcPr>
            <w:tcW w:w="619" w:type="dxa"/>
          </w:tcPr>
          <w:p w14:paraId="2EB29B0A" w14:textId="77777777" w:rsidR="00B86990" w:rsidRPr="00CC38F7" w:rsidRDefault="00B86990" w:rsidP="004D2C3F">
            <w:pPr>
              <w:spacing w:after="0"/>
            </w:pPr>
          </w:p>
        </w:tc>
        <w:tc>
          <w:tcPr>
            <w:tcW w:w="619" w:type="dxa"/>
          </w:tcPr>
          <w:p w14:paraId="14F2AA6C" w14:textId="77777777" w:rsidR="00B86990" w:rsidRPr="00CC38F7" w:rsidRDefault="00B86990" w:rsidP="004D2C3F">
            <w:pPr>
              <w:spacing w:after="0"/>
            </w:pPr>
          </w:p>
        </w:tc>
        <w:tc>
          <w:tcPr>
            <w:tcW w:w="619" w:type="dxa"/>
          </w:tcPr>
          <w:p w14:paraId="3C80B844" w14:textId="77777777" w:rsidR="00B86990" w:rsidRPr="00CC38F7" w:rsidRDefault="00B86990" w:rsidP="004D2C3F">
            <w:pPr>
              <w:spacing w:after="0"/>
            </w:pPr>
          </w:p>
        </w:tc>
        <w:tc>
          <w:tcPr>
            <w:tcW w:w="619" w:type="dxa"/>
          </w:tcPr>
          <w:p w14:paraId="3129EA09" w14:textId="77777777" w:rsidR="00B86990" w:rsidRPr="00CC38F7" w:rsidRDefault="00B86990" w:rsidP="004D2C3F">
            <w:pPr>
              <w:spacing w:after="0"/>
            </w:pPr>
          </w:p>
        </w:tc>
        <w:tc>
          <w:tcPr>
            <w:tcW w:w="619" w:type="dxa"/>
          </w:tcPr>
          <w:p w14:paraId="352E502E" w14:textId="77777777" w:rsidR="00B86990" w:rsidRPr="00CC38F7" w:rsidRDefault="00B86990" w:rsidP="004D2C3F">
            <w:pPr>
              <w:spacing w:after="0"/>
            </w:pPr>
          </w:p>
        </w:tc>
        <w:tc>
          <w:tcPr>
            <w:tcW w:w="619" w:type="dxa"/>
          </w:tcPr>
          <w:p w14:paraId="4CC6C9FB" w14:textId="77777777" w:rsidR="00B86990" w:rsidRPr="00CC38F7" w:rsidRDefault="00B86990" w:rsidP="004D2C3F">
            <w:pPr>
              <w:spacing w:after="0"/>
            </w:pPr>
          </w:p>
        </w:tc>
        <w:tc>
          <w:tcPr>
            <w:tcW w:w="619" w:type="dxa"/>
          </w:tcPr>
          <w:p w14:paraId="013F70CA" w14:textId="77777777" w:rsidR="00B86990" w:rsidRPr="00CC38F7" w:rsidRDefault="00B86990" w:rsidP="004D2C3F">
            <w:pPr>
              <w:spacing w:after="0"/>
            </w:pPr>
          </w:p>
        </w:tc>
        <w:tc>
          <w:tcPr>
            <w:tcW w:w="619" w:type="dxa"/>
          </w:tcPr>
          <w:p w14:paraId="79D6973F" w14:textId="77777777" w:rsidR="00B86990" w:rsidRPr="00CC38F7" w:rsidRDefault="00B86990" w:rsidP="004D2C3F">
            <w:pPr>
              <w:spacing w:after="0"/>
            </w:pPr>
          </w:p>
        </w:tc>
      </w:tr>
      <w:tr w:rsidR="00B86990" w:rsidRPr="00CC38F7" w14:paraId="68D8A145" w14:textId="38754FFD" w:rsidTr="00B86990">
        <w:tblPrEx>
          <w:tblCellMar>
            <w:left w:w="108" w:type="dxa"/>
            <w:right w:w="108" w:type="dxa"/>
          </w:tblCellMar>
        </w:tblPrEx>
        <w:trPr>
          <w:trHeight w:val="395"/>
        </w:trPr>
        <w:tc>
          <w:tcPr>
            <w:tcW w:w="4752" w:type="dxa"/>
          </w:tcPr>
          <w:p w14:paraId="2C2E6814"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B. Given a communications problem or task, can identify and knows how to use appropriate tools and materials, especially software and hardware, to address it</w:t>
            </w:r>
          </w:p>
        </w:tc>
        <w:tc>
          <w:tcPr>
            <w:tcW w:w="619" w:type="dxa"/>
          </w:tcPr>
          <w:p w14:paraId="0B5B9498" w14:textId="77777777" w:rsidR="00B86990" w:rsidRPr="00CC38F7" w:rsidRDefault="00B86990" w:rsidP="004D2C3F">
            <w:pPr>
              <w:spacing w:after="0"/>
            </w:pPr>
          </w:p>
        </w:tc>
        <w:tc>
          <w:tcPr>
            <w:tcW w:w="619" w:type="dxa"/>
          </w:tcPr>
          <w:p w14:paraId="53605014" w14:textId="77777777" w:rsidR="00B86990" w:rsidRPr="00CC38F7" w:rsidRDefault="00B86990" w:rsidP="004D2C3F">
            <w:pPr>
              <w:spacing w:after="0"/>
            </w:pPr>
          </w:p>
        </w:tc>
        <w:tc>
          <w:tcPr>
            <w:tcW w:w="619" w:type="dxa"/>
          </w:tcPr>
          <w:p w14:paraId="30ECE655" w14:textId="77777777" w:rsidR="00B86990" w:rsidRPr="00CC38F7" w:rsidRDefault="00B86990" w:rsidP="004D2C3F">
            <w:pPr>
              <w:spacing w:after="0"/>
            </w:pPr>
          </w:p>
        </w:tc>
        <w:tc>
          <w:tcPr>
            <w:tcW w:w="619" w:type="dxa"/>
          </w:tcPr>
          <w:p w14:paraId="0B4D2745" w14:textId="77777777" w:rsidR="00B86990" w:rsidRPr="00CC38F7" w:rsidRDefault="00B86990" w:rsidP="004D2C3F">
            <w:pPr>
              <w:spacing w:after="0"/>
            </w:pPr>
          </w:p>
        </w:tc>
        <w:tc>
          <w:tcPr>
            <w:tcW w:w="619" w:type="dxa"/>
          </w:tcPr>
          <w:p w14:paraId="29E8341F" w14:textId="77777777" w:rsidR="00B86990" w:rsidRPr="00CC38F7" w:rsidRDefault="00B86990" w:rsidP="004D2C3F">
            <w:pPr>
              <w:spacing w:after="0"/>
            </w:pPr>
          </w:p>
        </w:tc>
        <w:tc>
          <w:tcPr>
            <w:tcW w:w="619" w:type="dxa"/>
          </w:tcPr>
          <w:p w14:paraId="4C2449A0" w14:textId="77777777" w:rsidR="00B86990" w:rsidRPr="00CC38F7" w:rsidRDefault="00B86990" w:rsidP="004D2C3F">
            <w:pPr>
              <w:spacing w:after="0"/>
            </w:pPr>
          </w:p>
        </w:tc>
        <w:tc>
          <w:tcPr>
            <w:tcW w:w="619" w:type="dxa"/>
          </w:tcPr>
          <w:p w14:paraId="27295A17" w14:textId="77777777" w:rsidR="00B86990" w:rsidRPr="00CC38F7" w:rsidRDefault="00B86990" w:rsidP="004D2C3F">
            <w:pPr>
              <w:spacing w:after="0"/>
            </w:pPr>
          </w:p>
        </w:tc>
        <w:tc>
          <w:tcPr>
            <w:tcW w:w="619" w:type="dxa"/>
          </w:tcPr>
          <w:p w14:paraId="7871EB76" w14:textId="77777777" w:rsidR="00B86990" w:rsidRPr="00CC38F7" w:rsidRDefault="00B86990" w:rsidP="004D2C3F">
            <w:pPr>
              <w:spacing w:after="0"/>
            </w:pPr>
          </w:p>
        </w:tc>
        <w:tc>
          <w:tcPr>
            <w:tcW w:w="619" w:type="dxa"/>
          </w:tcPr>
          <w:p w14:paraId="4562F62B" w14:textId="77777777" w:rsidR="00B86990" w:rsidRPr="00CC38F7" w:rsidRDefault="00B86990" w:rsidP="004D2C3F">
            <w:pPr>
              <w:spacing w:after="0"/>
            </w:pPr>
          </w:p>
        </w:tc>
        <w:tc>
          <w:tcPr>
            <w:tcW w:w="619" w:type="dxa"/>
          </w:tcPr>
          <w:p w14:paraId="008AA378" w14:textId="77777777" w:rsidR="00B86990" w:rsidRPr="00CC38F7" w:rsidRDefault="00B86990" w:rsidP="004D2C3F">
            <w:pPr>
              <w:spacing w:after="0"/>
            </w:pPr>
          </w:p>
        </w:tc>
        <w:tc>
          <w:tcPr>
            <w:tcW w:w="619" w:type="dxa"/>
          </w:tcPr>
          <w:p w14:paraId="61ADEFE2" w14:textId="77777777" w:rsidR="00B86990" w:rsidRPr="00CC38F7" w:rsidRDefault="00B86990" w:rsidP="004D2C3F">
            <w:pPr>
              <w:spacing w:after="0"/>
            </w:pPr>
          </w:p>
        </w:tc>
        <w:tc>
          <w:tcPr>
            <w:tcW w:w="619" w:type="dxa"/>
          </w:tcPr>
          <w:p w14:paraId="078A64EC" w14:textId="77777777" w:rsidR="00B86990" w:rsidRPr="00CC38F7" w:rsidRDefault="00B86990" w:rsidP="004D2C3F">
            <w:pPr>
              <w:spacing w:after="0"/>
            </w:pPr>
          </w:p>
        </w:tc>
        <w:tc>
          <w:tcPr>
            <w:tcW w:w="619" w:type="dxa"/>
          </w:tcPr>
          <w:p w14:paraId="634E5433" w14:textId="77777777" w:rsidR="00B86990" w:rsidRPr="00CC38F7" w:rsidRDefault="00B86990" w:rsidP="004D2C3F">
            <w:pPr>
              <w:spacing w:after="0"/>
            </w:pPr>
          </w:p>
        </w:tc>
        <w:tc>
          <w:tcPr>
            <w:tcW w:w="619" w:type="dxa"/>
          </w:tcPr>
          <w:p w14:paraId="4F0117A5" w14:textId="77777777" w:rsidR="00B86990" w:rsidRPr="00CC38F7" w:rsidRDefault="00B86990" w:rsidP="004D2C3F">
            <w:pPr>
              <w:spacing w:after="0"/>
            </w:pPr>
          </w:p>
        </w:tc>
        <w:tc>
          <w:tcPr>
            <w:tcW w:w="619" w:type="dxa"/>
          </w:tcPr>
          <w:p w14:paraId="77F4FD17" w14:textId="77777777" w:rsidR="00B86990" w:rsidRPr="00CC38F7" w:rsidRDefault="00B86990" w:rsidP="004D2C3F">
            <w:pPr>
              <w:spacing w:after="0"/>
            </w:pPr>
          </w:p>
        </w:tc>
      </w:tr>
      <w:tr w:rsidR="00B86990" w:rsidRPr="00CC38F7" w14:paraId="0B52675F" w14:textId="0C9E47A1" w:rsidTr="00B86990">
        <w:tblPrEx>
          <w:tblCellMar>
            <w:left w:w="108" w:type="dxa"/>
            <w:right w:w="108" w:type="dxa"/>
          </w:tblCellMar>
        </w:tblPrEx>
        <w:trPr>
          <w:trHeight w:val="395"/>
        </w:trPr>
        <w:tc>
          <w:tcPr>
            <w:tcW w:w="4752" w:type="dxa"/>
          </w:tcPr>
          <w:p w14:paraId="59AFB625"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C. Knows how to use operating systems, software applications, communication devices, and networking components in the classroom/laboratory</w:t>
            </w:r>
          </w:p>
        </w:tc>
        <w:tc>
          <w:tcPr>
            <w:tcW w:w="619" w:type="dxa"/>
          </w:tcPr>
          <w:p w14:paraId="44EBA0BA" w14:textId="77777777" w:rsidR="00B86990" w:rsidRPr="00CC38F7" w:rsidRDefault="00B86990" w:rsidP="004D2C3F">
            <w:pPr>
              <w:spacing w:after="0"/>
            </w:pPr>
          </w:p>
        </w:tc>
        <w:tc>
          <w:tcPr>
            <w:tcW w:w="619" w:type="dxa"/>
          </w:tcPr>
          <w:p w14:paraId="1E81E001" w14:textId="77777777" w:rsidR="00B86990" w:rsidRPr="00CC38F7" w:rsidRDefault="00B86990" w:rsidP="004D2C3F">
            <w:pPr>
              <w:spacing w:after="0"/>
            </w:pPr>
          </w:p>
        </w:tc>
        <w:tc>
          <w:tcPr>
            <w:tcW w:w="619" w:type="dxa"/>
          </w:tcPr>
          <w:p w14:paraId="777B576F" w14:textId="77777777" w:rsidR="00B86990" w:rsidRPr="00CC38F7" w:rsidRDefault="00B86990" w:rsidP="004D2C3F">
            <w:pPr>
              <w:spacing w:after="0"/>
            </w:pPr>
          </w:p>
        </w:tc>
        <w:tc>
          <w:tcPr>
            <w:tcW w:w="619" w:type="dxa"/>
          </w:tcPr>
          <w:p w14:paraId="51D62BB1" w14:textId="77777777" w:rsidR="00B86990" w:rsidRPr="00CC38F7" w:rsidRDefault="00B86990" w:rsidP="004D2C3F">
            <w:pPr>
              <w:spacing w:after="0"/>
            </w:pPr>
          </w:p>
        </w:tc>
        <w:tc>
          <w:tcPr>
            <w:tcW w:w="619" w:type="dxa"/>
          </w:tcPr>
          <w:p w14:paraId="20571492" w14:textId="77777777" w:rsidR="00B86990" w:rsidRPr="00CC38F7" w:rsidRDefault="00B86990" w:rsidP="004D2C3F">
            <w:pPr>
              <w:spacing w:after="0"/>
            </w:pPr>
          </w:p>
        </w:tc>
        <w:tc>
          <w:tcPr>
            <w:tcW w:w="619" w:type="dxa"/>
          </w:tcPr>
          <w:p w14:paraId="47BCF4C3" w14:textId="77777777" w:rsidR="00B86990" w:rsidRPr="00CC38F7" w:rsidRDefault="00B86990" w:rsidP="004D2C3F">
            <w:pPr>
              <w:spacing w:after="0"/>
            </w:pPr>
          </w:p>
        </w:tc>
        <w:tc>
          <w:tcPr>
            <w:tcW w:w="619" w:type="dxa"/>
          </w:tcPr>
          <w:p w14:paraId="3706C0DF" w14:textId="77777777" w:rsidR="00B86990" w:rsidRPr="00CC38F7" w:rsidRDefault="00B86990" w:rsidP="004D2C3F">
            <w:pPr>
              <w:spacing w:after="0"/>
            </w:pPr>
          </w:p>
        </w:tc>
        <w:tc>
          <w:tcPr>
            <w:tcW w:w="619" w:type="dxa"/>
          </w:tcPr>
          <w:p w14:paraId="1921F14C" w14:textId="77777777" w:rsidR="00B86990" w:rsidRPr="00CC38F7" w:rsidRDefault="00B86990" w:rsidP="004D2C3F">
            <w:pPr>
              <w:spacing w:after="0"/>
            </w:pPr>
          </w:p>
        </w:tc>
        <w:tc>
          <w:tcPr>
            <w:tcW w:w="619" w:type="dxa"/>
          </w:tcPr>
          <w:p w14:paraId="4632B29F" w14:textId="77777777" w:rsidR="00B86990" w:rsidRPr="00CC38F7" w:rsidRDefault="00B86990" w:rsidP="004D2C3F">
            <w:pPr>
              <w:spacing w:after="0"/>
            </w:pPr>
          </w:p>
        </w:tc>
        <w:tc>
          <w:tcPr>
            <w:tcW w:w="619" w:type="dxa"/>
          </w:tcPr>
          <w:p w14:paraId="21FB5894" w14:textId="77777777" w:rsidR="00B86990" w:rsidRPr="00CC38F7" w:rsidRDefault="00B86990" w:rsidP="004D2C3F">
            <w:pPr>
              <w:spacing w:after="0"/>
            </w:pPr>
          </w:p>
        </w:tc>
        <w:tc>
          <w:tcPr>
            <w:tcW w:w="619" w:type="dxa"/>
          </w:tcPr>
          <w:p w14:paraId="4281DEF0" w14:textId="77777777" w:rsidR="00B86990" w:rsidRPr="00CC38F7" w:rsidRDefault="00B86990" w:rsidP="004D2C3F">
            <w:pPr>
              <w:spacing w:after="0"/>
            </w:pPr>
          </w:p>
        </w:tc>
        <w:tc>
          <w:tcPr>
            <w:tcW w:w="619" w:type="dxa"/>
          </w:tcPr>
          <w:p w14:paraId="2F2EB119" w14:textId="77777777" w:rsidR="00B86990" w:rsidRPr="00CC38F7" w:rsidRDefault="00B86990" w:rsidP="004D2C3F">
            <w:pPr>
              <w:spacing w:after="0"/>
            </w:pPr>
          </w:p>
        </w:tc>
        <w:tc>
          <w:tcPr>
            <w:tcW w:w="619" w:type="dxa"/>
          </w:tcPr>
          <w:p w14:paraId="2D4CDC1B" w14:textId="77777777" w:rsidR="00B86990" w:rsidRPr="00CC38F7" w:rsidRDefault="00B86990" w:rsidP="004D2C3F">
            <w:pPr>
              <w:spacing w:after="0"/>
            </w:pPr>
          </w:p>
        </w:tc>
        <w:tc>
          <w:tcPr>
            <w:tcW w:w="619" w:type="dxa"/>
          </w:tcPr>
          <w:p w14:paraId="78A4D158" w14:textId="77777777" w:rsidR="00B86990" w:rsidRPr="00CC38F7" w:rsidRDefault="00B86990" w:rsidP="004D2C3F">
            <w:pPr>
              <w:spacing w:after="0"/>
            </w:pPr>
          </w:p>
        </w:tc>
        <w:tc>
          <w:tcPr>
            <w:tcW w:w="619" w:type="dxa"/>
          </w:tcPr>
          <w:p w14:paraId="66001F7E" w14:textId="77777777" w:rsidR="00B86990" w:rsidRPr="00CC38F7" w:rsidRDefault="00B86990" w:rsidP="004D2C3F">
            <w:pPr>
              <w:spacing w:after="0"/>
            </w:pPr>
          </w:p>
        </w:tc>
      </w:tr>
      <w:tr w:rsidR="00B86990" w:rsidRPr="00CC38F7" w14:paraId="122F4862" w14:textId="2DC50ECC" w:rsidTr="00B86990">
        <w:tblPrEx>
          <w:tblCellMar>
            <w:left w:w="108" w:type="dxa"/>
            <w:right w:w="108" w:type="dxa"/>
          </w:tblCellMar>
        </w:tblPrEx>
        <w:trPr>
          <w:trHeight w:val="395"/>
        </w:trPr>
        <w:tc>
          <w:tcPr>
            <w:tcW w:w="4752" w:type="dxa"/>
          </w:tcPr>
          <w:p w14:paraId="7354543E"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D. Recognizes the various types of network structures (e.g., LAN, MAN, WAN)</w:t>
            </w:r>
          </w:p>
        </w:tc>
        <w:tc>
          <w:tcPr>
            <w:tcW w:w="619" w:type="dxa"/>
          </w:tcPr>
          <w:p w14:paraId="0530B93A" w14:textId="77777777" w:rsidR="00B86990" w:rsidRPr="00CC38F7" w:rsidRDefault="00B86990" w:rsidP="004D2C3F">
            <w:pPr>
              <w:spacing w:after="0"/>
            </w:pPr>
          </w:p>
        </w:tc>
        <w:tc>
          <w:tcPr>
            <w:tcW w:w="619" w:type="dxa"/>
          </w:tcPr>
          <w:p w14:paraId="393E8C5C" w14:textId="77777777" w:rsidR="00B86990" w:rsidRPr="00CC38F7" w:rsidRDefault="00B86990" w:rsidP="004D2C3F">
            <w:pPr>
              <w:spacing w:after="0"/>
            </w:pPr>
          </w:p>
        </w:tc>
        <w:tc>
          <w:tcPr>
            <w:tcW w:w="619" w:type="dxa"/>
          </w:tcPr>
          <w:p w14:paraId="2F9B784B" w14:textId="77777777" w:rsidR="00B86990" w:rsidRPr="00CC38F7" w:rsidRDefault="00B86990" w:rsidP="004D2C3F">
            <w:pPr>
              <w:spacing w:after="0"/>
            </w:pPr>
          </w:p>
        </w:tc>
        <w:tc>
          <w:tcPr>
            <w:tcW w:w="619" w:type="dxa"/>
          </w:tcPr>
          <w:p w14:paraId="7A62AB09" w14:textId="77777777" w:rsidR="00B86990" w:rsidRPr="00CC38F7" w:rsidRDefault="00B86990" w:rsidP="004D2C3F">
            <w:pPr>
              <w:spacing w:after="0"/>
            </w:pPr>
          </w:p>
        </w:tc>
        <w:tc>
          <w:tcPr>
            <w:tcW w:w="619" w:type="dxa"/>
          </w:tcPr>
          <w:p w14:paraId="364877A6" w14:textId="77777777" w:rsidR="00B86990" w:rsidRPr="00CC38F7" w:rsidRDefault="00B86990" w:rsidP="004D2C3F">
            <w:pPr>
              <w:spacing w:after="0"/>
            </w:pPr>
          </w:p>
        </w:tc>
        <w:tc>
          <w:tcPr>
            <w:tcW w:w="619" w:type="dxa"/>
          </w:tcPr>
          <w:p w14:paraId="1522ED0E" w14:textId="77777777" w:rsidR="00B86990" w:rsidRPr="00CC38F7" w:rsidRDefault="00B86990" w:rsidP="004D2C3F">
            <w:pPr>
              <w:spacing w:after="0"/>
            </w:pPr>
          </w:p>
        </w:tc>
        <w:tc>
          <w:tcPr>
            <w:tcW w:w="619" w:type="dxa"/>
          </w:tcPr>
          <w:p w14:paraId="77ECEC14" w14:textId="77777777" w:rsidR="00B86990" w:rsidRPr="00CC38F7" w:rsidRDefault="00B86990" w:rsidP="004D2C3F">
            <w:pPr>
              <w:spacing w:after="0"/>
            </w:pPr>
          </w:p>
        </w:tc>
        <w:tc>
          <w:tcPr>
            <w:tcW w:w="619" w:type="dxa"/>
          </w:tcPr>
          <w:p w14:paraId="5729ABBB" w14:textId="77777777" w:rsidR="00B86990" w:rsidRPr="00CC38F7" w:rsidRDefault="00B86990" w:rsidP="004D2C3F">
            <w:pPr>
              <w:spacing w:after="0"/>
            </w:pPr>
          </w:p>
        </w:tc>
        <w:tc>
          <w:tcPr>
            <w:tcW w:w="619" w:type="dxa"/>
          </w:tcPr>
          <w:p w14:paraId="74AE177F" w14:textId="77777777" w:rsidR="00B86990" w:rsidRPr="00CC38F7" w:rsidRDefault="00B86990" w:rsidP="004D2C3F">
            <w:pPr>
              <w:spacing w:after="0"/>
            </w:pPr>
          </w:p>
        </w:tc>
        <w:tc>
          <w:tcPr>
            <w:tcW w:w="619" w:type="dxa"/>
          </w:tcPr>
          <w:p w14:paraId="55C858EC" w14:textId="77777777" w:rsidR="00B86990" w:rsidRPr="00CC38F7" w:rsidRDefault="00B86990" w:rsidP="004D2C3F">
            <w:pPr>
              <w:spacing w:after="0"/>
            </w:pPr>
          </w:p>
        </w:tc>
        <w:tc>
          <w:tcPr>
            <w:tcW w:w="619" w:type="dxa"/>
          </w:tcPr>
          <w:p w14:paraId="02084442" w14:textId="77777777" w:rsidR="00B86990" w:rsidRPr="00CC38F7" w:rsidRDefault="00B86990" w:rsidP="004D2C3F">
            <w:pPr>
              <w:spacing w:after="0"/>
            </w:pPr>
          </w:p>
        </w:tc>
        <w:tc>
          <w:tcPr>
            <w:tcW w:w="619" w:type="dxa"/>
          </w:tcPr>
          <w:p w14:paraId="7BD582C5" w14:textId="77777777" w:rsidR="00B86990" w:rsidRPr="00CC38F7" w:rsidRDefault="00B86990" w:rsidP="004D2C3F">
            <w:pPr>
              <w:spacing w:after="0"/>
            </w:pPr>
          </w:p>
        </w:tc>
        <w:tc>
          <w:tcPr>
            <w:tcW w:w="619" w:type="dxa"/>
          </w:tcPr>
          <w:p w14:paraId="4906B787" w14:textId="77777777" w:rsidR="00B86990" w:rsidRPr="00CC38F7" w:rsidRDefault="00B86990" w:rsidP="004D2C3F">
            <w:pPr>
              <w:spacing w:after="0"/>
            </w:pPr>
          </w:p>
        </w:tc>
        <w:tc>
          <w:tcPr>
            <w:tcW w:w="619" w:type="dxa"/>
          </w:tcPr>
          <w:p w14:paraId="21BB888B" w14:textId="77777777" w:rsidR="00B86990" w:rsidRPr="00CC38F7" w:rsidRDefault="00B86990" w:rsidP="004D2C3F">
            <w:pPr>
              <w:spacing w:after="0"/>
            </w:pPr>
          </w:p>
        </w:tc>
        <w:tc>
          <w:tcPr>
            <w:tcW w:w="619" w:type="dxa"/>
          </w:tcPr>
          <w:p w14:paraId="3271EF73" w14:textId="77777777" w:rsidR="00B86990" w:rsidRPr="00CC38F7" w:rsidRDefault="00B86990" w:rsidP="004D2C3F">
            <w:pPr>
              <w:spacing w:after="0"/>
            </w:pPr>
          </w:p>
        </w:tc>
      </w:tr>
      <w:tr w:rsidR="00B86990" w:rsidRPr="00CC38F7" w14:paraId="7A9D4958" w14:textId="57FBD608" w:rsidTr="00B86990">
        <w:tblPrEx>
          <w:tblCellMar>
            <w:left w:w="108" w:type="dxa"/>
            <w:right w:w="108" w:type="dxa"/>
          </w:tblCellMar>
        </w:tblPrEx>
        <w:trPr>
          <w:trHeight w:val="395"/>
        </w:trPr>
        <w:tc>
          <w:tcPr>
            <w:tcW w:w="4752" w:type="dxa"/>
          </w:tcPr>
          <w:p w14:paraId="3AF8981E"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E. Understands the concepts that make up a communications system: source, encoding, transmission, reception, decoding, storage, retrieval, and destination</w:t>
            </w:r>
          </w:p>
        </w:tc>
        <w:tc>
          <w:tcPr>
            <w:tcW w:w="619" w:type="dxa"/>
          </w:tcPr>
          <w:p w14:paraId="6DF0906F" w14:textId="77777777" w:rsidR="00B86990" w:rsidRPr="00CC38F7" w:rsidRDefault="00B86990" w:rsidP="004D2C3F">
            <w:pPr>
              <w:spacing w:after="0"/>
            </w:pPr>
          </w:p>
        </w:tc>
        <w:tc>
          <w:tcPr>
            <w:tcW w:w="619" w:type="dxa"/>
          </w:tcPr>
          <w:p w14:paraId="40E1F4D9" w14:textId="77777777" w:rsidR="00B86990" w:rsidRPr="00CC38F7" w:rsidRDefault="00B86990" w:rsidP="004D2C3F">
            <w:pPr>
              <w:spacing w:after="0"/>
            </w:pPr>
          </w:p>
        </w:tc>
        <w:tc>
          <w:tcPr>
            <w:tcW w:w="619" w:type="dxa"/>
          </w:tcPr>
          <w:p w14:paraId="377B12DB" w14:textId="77777777" w:rsidR="00B86990" w:rsidRPr="00CC38F7" w:rsidRDefault="00B86990" w:rsidP="004D2C3F">
            <w:pPr>
              <w:spacing w:after="0"/>
            </w:pPr>
          </w:p>
        </w:tc>
        <w:tc>
          <w:tcPr>
            <w:tcW w:w="619" w:type="dxa"/>
          </w:tcPr>
          <w:p w14:paraId="078F363A" w14:textId="77777777" w:rsidR="00B86990" w:rsidRPr="00CC38F7" w:rsidRDefault="00B86990" w:rsidP="004D2C3F">
            <w:pPr>
              <w:spacing w:after="0"/>
            </w:pPr>
          </w:p>
        </w:tc>
        <w:tc>
          <w:tcPr>
            <w:tcW w:w="619" w:type="dxa"/>
          </w:tcPr>
          <w:p w14:paraId="1C1FFA4E" w14:textId="77777777" w:rsidR="00B86990" w:rsidRPr="00CC38F7" w:rsidRDefault="00B86990" w:rsidP="004D2C3F">
            <w:pPr>
              <w:spacing w:after="0"/>
            </w:pPr>
          </w:p>
        </w:tc>
        <w:tc>
          <w:tcPr>
            <w:tcW w:w="619" w:type="dxa"/>
          </w:tcPr>
          <w:p w14:paraId="11D254C3" w14:textId="77777777" w:rsidR="00B86990" w:rsidRPr="00CC38F7" w:rsidRDefault="00B86990" w:rsidP="004D2C3F">
            <w:pPr>
              <w:spacing w:after="0"/>
            </w:pPr>
          </w:p>
        </w:tc>
        <w:tc>
          <w:tcPr>
            <w:tcW w:w="619" w:type="dxa"/>
          </w:tcPr>
          <w:p w14:paraId="4D0A68D3" w14:textId="77777777" w:rsidR="00B86990" w:rsidRPr="00CC38F7" w:rsidRDefault="00B86990" w:rsidP="004D2C3F">
            <w:pPr>
              <w:spacing w:after="0"/>
            </w:pPr>
          </w:p>
        </w:tc>
        <w:tc>
          <w:tcPr>
            <w:tcW w:w="619" w:type="dxa"/>
          </w:tcPr>
          <w:p w14:paraId="23643208" w14:textId="77777777" w:rsidR="00B86990" w:rsidRPr="00CC38F7" w:rsidRDefault="00B86990" w:rsidP="004D2C3F">
            <w:pPr>
              <w:spacing w:after="0"/>
            </w:pPr>
          </w:p>
        </w:tc>
        <w:tc>
          <w:tcPr>
            <w:tcW w:w="619" w:type="dxa"/>
          </w:tcPr>
          <w:p w14:paraId="55E02C67" w14:textId="77777777" w:rsidR="00B86990" w:rsidRPr="00CC38F7" w:rsidRDefault="00B86990" w:rsidP="004D2C3F">
            <w:pPr>
              <w:spacing w:after="0"/>
            </w:pPr>
          </w:p>
        </w:tc>
        <w:tc>
          <w:tcPr>
            <w:tcW w:w="619" w:type="dxa"/>
          </w:tcPr>
          <w:p w14:paraId="141460E9" w14:textId="77777777" w:rsidR="00B86990" w:rsidRPr="00CC38F7" w:rsidRDefault="00B86990" w:rsidP="004D2C3F">
            <w:pPr>
              <w:spacing w:after="0"/>
            </w:pPr>
          </w:p>
        </w:tc>
        <w:tc>
          <w:tcPr>
            <w:tcW w:w="619" w:type="dxa"/>
          </w:tcPr>
          <w:p w14:paraId="6CD676ED" w14:textId="77777777" w:rsidR="00B86990" w:rsidRPr="00CC38F7" w:rsidRDefault="00B86990" w:rsidP="004D2C3F">
            <w:pPr>
              <w:spacing w:after="0"/>
            </w:pPr>
          </w:p>
        </w:tc>
        <w:tc>
          <w:tcPr>
            <w:tcW w:w="619" w:type="dxa"/>
          </w:tcPr>
          <w:p w14:paraId="734EE724" w14:textId="77777777" w:rsidR="00B86990" w:rsidRPr="00CC38F7" w:rsidRDefault="00B86990" w:rsidP="004D2C3F">
            <w:pPr>
              <w:spacing w:after="0"/>
            </w:pPr>
          </w:p>
        </w:tc>
        <w:tc>
          <w:tcPr>
            <w:tcW w:w="619" w:type="dxa"/>
          </w:tcPr>
          <w:p w14:paraId="3506420C" w14:textId="77777777" w:rsidR="00B86990" w:rsidRPr="00CC38F7" w:rsidRDefault="00B86990" w:rsidP="004D2C3F">
            <w:pPr>
              <w:spacing w:after="0"/>
            </w:pPr>
          </w:p>
        </w:tc>
        <w:tc>
          <w:tcPr>
            <w:tcW w:w="619" w:type="dxa"/>
          </w:tcPr>
          <w:p w14:paraId="4C208479" w14:textId="77777777" w:rsidR="00B86990" w:rsidRPr="00CC38F7" w:rsidRDefault="00B86990" w:rsidP="004D2C3F">
            <w:pPr>
              <w:spacing w:after="0"/>
            </w:pPr>
          </w:p>
        </w:tc>
        <w:tc>
          <w:tcPr>
            <w:tcW w:w="619" w:type="dxa"/>
          </w:tcPr>
          <w:p w14:paraId="1687060D" w14:textId="77777777" w:rsidR="00B86990" w:rsidRPr="00CC38F7" w:rsidRDefault="00B86990" w:rsidP="004D2C3F">
            <w:pPr>
              <w:spacing w:after="0"/>
            </w:pPr>
          </w:p>
        </w:tc>
      </w:tr>
      <w:tr w:rsidR="00B86990" w:rsidRPr="00CC38F7" w14:paraId="46F3BE28" w14:textId="54FFF05F" w:rsidTr="00B86990">
        <w:tblPrEx>
          <w:tblCellMar>
            <w:left w:w="108" w:type="dxa"/>
            <w:right w:w="108" w:type="dxa"/>
          </w:tblCellMar>
        </w:tblPrEx>
        <w:trPr>
          <w:trHeight w:val="395"/>
        </w:trPr>
        <w:tc>
          <w:tcPr>
            <w:tcW w:w="4752" w:type="dxa"/>
          </w:tcPr>
          <w:p w14:paraId="7F13C0DB"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F. Understands concepts and terminology related to audio, video, electronic, data, technical, and graphic communications</w:t>
            </w:r>
          </w:p>
        </w:tc>
        <w:tc>
          <w:tcPr>
            <w:tcW w:w="619" w:type="dxa"/>
          </w:tcPr>
          <w:p w14:paraId="33DA968F" w14:textId="77777777" w:rsidR="00B86990" w:rsidRPr="00CC38F7" w:rsidRDefault="00B86990" w:rsidP="004D2C3F">
            <w:pPr>
              <w:spacing w:after="0"/>
            </w:pPr>
          </w:p>
        </w:tc>
        <w:tc>
          <w:tcPr>
            <w:tcW w:w="619" w:type="dxa"/>
          </w:tcPr>
          <w:p w14:paraId="63CEAF4F" w14:textId="77777777" w:rsidR="00B86990" w:rsidRPr="00CC38F7" w:rsidRDefault="00B86990" w:rsidP="004D2C3F">
            <w:pPr>
              <w:spacing w:after="0"/>
            </w:pPr>
          </w:p>
        </w:tc>
        <w:tc>
          <w:tcPr>
            <w:tcW w:w="619" w:type="dxa"/>
          </w:tcPr>
          <w:p w14:paraId="0B284EDB" w14:textId="77777777" w:rsidR="00B86990" w:rsidRPr="00CC38F7" w:rsidRDefault="00B86990" w:rsidP="004D2C3F">
            <w:pPr>
              <w:spacing w:after="0"/>
            </w:pPr>
          </w:p>
        </w:tc>
        <w:tc>
          <w:tcPr>
            <w:tcW w:w="619" w:type="dxa"/>
          </w:tcPr>
          <w:p w14:paraId="2465E347" w14:textId="77777777" w:rsidR="00B86990" w:rsidRPr="00CC38F7" w:rsidRDefault="00B86990" w:rsidP="004D2C3F">
            <w:pPr>
              <w:spacing w:after="0"/>
            </w:pPr>
          </w:p>
        </w:tc>
        <w:tc>
          <w:tcPr>
            <w:tcW w:w="619" w:type="dxa"/>
          </w:tcPr>
          <w:p w14:paraId="73CCEBB6" w14:textId="77777777" w:rsidR="00B86990" w:rsidRPr="00CC38F7" w:rsidRDefault="00B86990" w:rsidP="004D2C3F">
            <w:pPr>
              <w:spacing w:after="0"/>
            </w:pPr>
          </w:p>
        </w:tc>
        <w:tc>
          <w:tcPr>
            <w:tcW w:w="619" w:type="dxa"/>
          </w:tcPr>
          <w:p w14:paraId="177BABEA" w14:textId="77777777" w:rsidR="00B86990" w:rsidRPr="00CC38F7" w:rsidRDefault="00B86990" w:rsidP="004D2C3F">
            <w:pPr>
              <w:spacing w:after="0"/>
            </w:pPr>
          </w:p>
        </w:tc>
        <w:tc>
          <w:tcPr>
            <w:tcW w:w="619" w:type="dxa"/>
          </w:tcPr>
          <w:p w14:paraId="7E7F0127" w14:textId="77777777" w:rsidR="00B86990" w:rsidRPr="00CC38F7" w:rsidRDefault="00B86990" w:rsidP="004D2C3F">
            <w:pPr>
              <w:spacing w:after="0"/>
            </w:pPr>
          </w:p>
        </w:tc>
        <w:tc>
          <w:tcPr>
            <w:tcW w:w="619" w:type="dxa"/>
          </w:tcPr>
          <w:p w14:paraId="695C2A81" w14:textId="77777777" w:rsidR="00B86990" w:rsidRPr="00CC38F7" w:rsidRDefault="00B86990" w:rsidP="004D2C3F">
            <w:pPr>
              <w:spacing w:after="0"/>
            </w:pPr>
          </w:p>
        </w:tc>
        <w:tc>
          <w:tcPr>
            <w:tcW w:w="619" w:type="dxa"/>
          </w:tcPr>
          <w:p w14:paraId="0FD78217" w14:textId="77777777" w:rsidR="00B86990" w:rsidRPr="00CC38F7" w:rsidRDefault="00B86990" w:rsidP="004D2C3F">
            <w:pPr>
              <w:spacing w:after="0"/>
            </w:pPr>
          </w:p>
        </w:tc>
        <w:tc>
          <w:tcPr>
            <w:tcW w:w="619" w:type="dxa"/>
          </w:tcPr>
          <w:p w14:paraId="59A65D0F" w14:textId="77777777" w:rsidR="00B86990" w:rsidRPr="00CC38F7" w:rsidRDefault="00B86990" w:rsidP="004D2C3F">
            <w:pPr>
              <w:spacing w:after="0"/>
            </w:pPr>
          </w:p>
        </w:tc>
        <w:tc>
          <w:tcPr>
            <w:tcW w:w="619" w:type="dxa"/>
          </w:tcPr>
          <w:p w14:paraId="5E4CE4D6" w14:textId="77777777" w:rsidR="00B86990" w:rsidRPr="00CC38F7" w:rsidRDefault="00B86990" w:rsidP="004D2C3F">
            <w:pPr>
              <w:spacing w:after="0"/>
            </w:pPr>
          </w:p>
        </w:tc>
        <w:tc>
          <w:tcPr>
            <w:tcW w:w="619" w:type="dxa"/>
          </w:tcPr>
          <w:p w14:paraId="79B54992" w14:textId="77777777" w:rsidR="00B86990" w:rsidRPr="00CC38F7" w:rsidRDefault="00B86990" w:rsidP="004D2C3F">
            <w:pPr>
              <w:spacing w:after="0"/>
            </w:pPr>
          </w:p>
        </w:tc>
        <w:tc>
          <w:tcPr>
            <w:tcW w:w="619" w:type="dxa"/>
          </w:tcPr>
          <w:p w14:paraId="3AD456CF" w14:textId="77777777" w:rsidR="00B86990" w:rsidRPr="00CC38F7" w:rsidRDefault="00B86990" w:rsidP="004D2C3F">
            <w:pPr>
              <w:spacing w:after="0"/>
            </w:pPr>
          </w:p>
        </w:tc>
        <w:tc>
          <w:tcPr>
            <w:tcW w:w="619" w:type="dxa"/>
          </w:tcPr>
          <w:p w14:paraId="7F1304E8" w14:textId="77777777" w:rsidR="00B86990" w:rsidRPr="00CC38F7" w:rsidRDefault="00B86990" w:rsidP="004D2C3F">
            <w:pPr>
              <w:spacing w:after="0"/>
            </w:pPr>
          </w:p>
        </w:tc>
        <w:tc>
          <w:tcPr>
            <w:tcW w:w="619" w:type="dxa"/>
          </w:tcPr>
          <w:p w14:paraId="17B043F3" w14:textId="77777777" w:rsidR="00B86990" w:rsidRPr="00CC38F7" w:rsidRDefault="00B86990" w:rsidP="004D2C3F">
            <w:pPr>
              <w:spacing w:after="0"/>
            </w:pPr>
          </w:p>
        </w:tc>
      </w:tr>
      <w:tr w:rsidR="00B86990" w:rsidRPr="00CC38F7" w14:paraId="67A7C819" w14:textId="602B8AEE" w:rsidTr="00B86990">
        <w:tblPrEx>
          <w:tblCellMar>
            <w:left w:w="108" w:type="dxa"/>
            <w:right w:w="108" w:type="dxa"/>
          </w:tblCellMar>
        </w:tblPrEx>
        <w:trPr>
          <w:trHeight w:val="395"/>
        </w:trPr>
        <w:tc>
          <w:tcPr>
            <w:tcW w:w="4752" w:type="dxa"/>
          </w:tcPr>
          <w:p w14:paraId="0FD2EB43"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G. Knows how to arrange the elements of a communication message so that the message is effective and aesthetically pleasing</w:t>
            </w:r>
          </w:p>
        </w:tc>
        <w:tc>
          <w:tcPr>
            <w:tcW w:w="619" w:type="dxa"/>
          </w:tcPr>
          <w:p w14:paraId="29981DF1" w14:textId="77777777" w:rsidR="00B86990" w:rsidRPr="00CC38F7" w:rsidRDefault="00B86990" w:rsidP="004D2C3F">
            <w:pPr>
              <w:spacing w:after="0"/>
            </w:pPr>
          </w:p>
        </w:tc>
        <w:tc>
          <w:tcPr>
            <w:tcW w:w="619" w:type="dxa"/>
          </w:tcPr>
          <w:p w14:paraId="4BC16DA8" w14:textId="77777777" w:rsidR="00B86990" w:rsidRPr="00CC38F7" w:rsidRDefault="00B86990" w:rsidP="004D2C3F">
            <w:pPr>
              <w:spacing w:after="0"/>
            </w:pPr>
          </w:p>
        </w:tc>
        <w:tc>
          <w:tcPr>
            <w:tcW w:w="619" w:type="dxa"/>
          </w:tcPr>
          <w:p w14:paraId="5698AE55" w14:textId="77777777" w:rsidR="00B86990" w:rsidRPr="00CC38F7" w:rsidRDefault="00B86990" w:rsidP="004D2C3F">
            <w:pPr>
              <w:spacing w:after="0"/>
            </w:pPr>
          </w:p>
        </w:tc>
        <w:tc>
          <w:tcPr>
            <w:tcW w:w="619" w:type="dxa"/>
          </w:tcPr>
          <w:p w14:paraId="3A64C6B9" w14:textId="77777777" w:rsidR="00B86990" w:rsidRPr="00CC38F7" w:rsidRDefault="00B86990" w:rsidP="004D2C3F">
            <w:pPr>
              <w:spacing w:after="0"/>
            </w:pPr>
          </w:p>
        </w:tc>
        <w:tc>
          <w:tcPr>
            <w:tcW w:w="619" w:type="dxa"/>
          </w:tcPr>
          <w:p w14:paraId="47288ADD" w14:textId="77777777" w:rsidR="00B86990" w:rsidRPr="00CC38F7" w:rsidRDefault="00B86990" w:rsidP="004D2C3F">
            <w:pPr>
              <w:spacing w:after="0"/>
            </w:pPr>
          </w:p>
        </w:tc>
        <w:tc>
          <w:tcPr>
            <w:tcW w:w="619" w:type="dxa"/>
          </w:tcPr>
          <w:p w14:paraId="79640A16" w14:textId="77777777" w:rsidR="00B86990" w:rsidRPr="00CC38F7" w:rsidRDefault="00B86990" w:rsidP="004D2C3F">
            <w:pPr>
              <w:spacing w:after="0"/>
            </w:pPr>
          </w:p>
        </w:tc>
        <w:tc>
          <w:tcPr>
            <w:tcW w:w="619" w:type="dxa"/>
          </w:tcPr>
          <w:p w14:paraId="0DE3EAFA" w14:textId="77777777" w:rsidR="00B86990" w:rsidRPr="00CC38F7" w:rsidRDefault="00B86990" w:rsidP="004D2C3F">
            <w:pPr>
              <w:spacing w:after="0"/>
            </w:pPr>
          </w:p>
        </w:tc>
        <w:tc>
          <w:tcPr>
            <w:tcW w:w="619" w:type="dxa"/>
          </w:tcPr>
          <w:p w14:paraId="7BBA2B65" w14:textId="77777777" w:rsidR="00B86990" w:rsidRPr="00CC38F7" w:rsidRDefault="00B86990" w:rsidP="004D2C3F">
            <w:pPr>
              <w:spacing w:after="0"/>
            </w:pPr>
          </w:p>
        </w:tc>
        <w:tc>
          <w:tcPr>
            <w:tcW w:w="619" w:type="dxa"/>
          </w:tcPr>
          <w:p w14:paraId="301FB2D6" w14:textId="77777777" w:rsidR="00B86990" w:rsidRPr="00CC38F7" w:rsidRDefault="00B86990" w:rsidP="004D2C3F">
            <w:pPr>
              <w:spacing w:after="0"/>
            </w:pPr>
          </w:p>
        </w:tc>
        <w:tc>
          <w:tcPr>
            <w:tcW w:w="619" w:type="dxa"/>
          </w:tcPr>
          <w:p w14:paraId="4B1C7A02" w14:textId="77777777" w:rsidR="00B86990" w:rsidRPr="00CC38F7" w:rsidRDefault="00B86990" w:rsidP="004D2C3F">
            <w:pPr>
              <w:spacing w:after="0"/>
            </w:pPr>
          </w:p>
        </w:tc>
        <w:tc>
          <w:tcPr>
            <w:tcW w:w="619" w:type="dxa"/>
          </w:tcPr>
          <w:p w14:paraId="1E817665" w14:textId="77777777" w:rsidR="00B86990" w:rsidRPr="00CC38F7" w:rsidRDefault="00B86990" w:rsidP="004D2C3F">
            <w:pPr>
              <w:spacing w:after="0"/>
            </w:pPr>
          </w:p>
        </w:tc>
        <w:tc>
          <w:tcPr>
            <w:tcW w:w="619" w:type="dxa"/>
          </w:tcPr>
          <w:p w14:paraId="017DBB82" w14:textId="77777777" w:rsidR="00B86990" w:rsidRPr="00CC38F7" w:rsidRDefault="00B86990" w:rsidP="004D2C3F">
            <w:pPr>
              <w:spacing w:after="0"/>
            </w:pPr>
          </w:p>
        </w:tc>
        <w:tc>
          <w:tcPr>
            <w:tcW w:w="619" w:type="dxa"/>
          </w:tcPr>
          <w:p w14:paraId="4F8F250B" w14:textId="77777777" w:rsidR="00B86990" w:rsidRPr="00CC38F7" w:rsidRDefault="00B86990" w:rsidP="004D2C3F">
            <w:pPr>
              <w:spacing w:after="0"/>
            </w:pPr>
          </w:p>
        </w:tc>
        <w:tc>
          <w:tcPr>
            <w:tcW w:w="619" w:type="dxa"/>
          </w:tcPr>
          <w:p w14:paraId="418D0764" w14:textId="77777777" w:rsidR="00B86990" w:rsidRPr="00CC38F7" w:rsidRDefault="00B86990" w:rsidP="004D2C3F">
            <w:pPr>
              <w:spacing w:after="0"/>
            </w:pPr>
          </w:p>
        </w:tc>
        <w:tc>
          <w:tcPr>
            <w:tcW w:w="619" w:type="dxa"/>
          </w:tcPr>
          <w:p w14:paraId="5A6157F3" w14:textId="77777777" w:rsidR="00B86990" w:rsidRPr="00CC38F7" w:rsidRDefault="00B86990" w:rsidP="004D2C3F">
            <w:pPr>
              <w:spacing w:after="0"/>
            </w:pPr>
          </w:p>
        </w:tc>
      </w:tr>
      <w:tr w:rsidR="00B86990" w:rsidRPr="00CC38F7" w14:paraId="3750F355" w14:textId="6377F033" w:rsidTr="00B86990">
        <w:tblPrEx>
          <w:tblCellMar>
            <w:left w:w="108" w:type="dxa"/>
            <w:right w:w="108" w:type="dxa"/>
          </w:tblCellMar>
        </w:tblPrEx>
        <w:trPr>
          <w:trHeight w:val="395"/>
        </w:trPr>
        <w:tc>
          <w:tcPr>
            <w:tcW w:w="4752" w:type="dxa"/>
          </w:tcPr>
          <w:p w14:paraId="2AB444E5"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H. Knows the impact of communication technology and media on society and culture</w:t>
            </w:r>
          </w:p>
        </w:tc>
        <w:tc>
          <w:tcPr>
            <w:tcW w:w="619" w:type="dxa"/>
          </w:tcPr>
          <w:p w14:paraId="60C3C88D" w14:textId="77777777" w:rsidR="00B86990" w:rsidRPr="00CC38F7" w:rsidRDefault="00B86990" w:rsidP="004D2C3F">
            <w:pPr>
              <w:spacing w:after="0"/>
            </w:pPr>
          </w:p>
        </w:tc>
        <w:tc>
          <w:tcPr>
            <w:tcW w:w="619" w:type="dxa"/>
          </w:tcPr>
          <w:p w14:paraId="51F1AE60" w14:textId="77777777" w:rsidR="00B86990" w:rsidRPr="00CC38F7" w:rsidRDefault="00B86990" w:rsidP="004D2C3F">
            <w:pPr>
              <w:spacing w:after="0"/>
            </w:pPr>
          </w:p>
        </w:tc>
        <w:tc>
          <w:tcPr>
            <w:tcW w:w="619" w:type="dxa"/>
          </w:tcPr>
          <w:p w14:paraId="3FBB7AF5" w14:textId="77777777" w:rsidR="00B86990" w:rsidRPr="00CC38F7" w:rsidRDefault="00B86990" w:rsidP="004D2C3F">
            <w:pPr>
              <w:spacing w:after="0"/>
            </w:pPr>
          </w:p>
        </w:tc>
        <w:tc>
          <w:tcPr>
            <w:tcW w:w="619" w:type="dxa"/>
          </w:tcPr>
          <w:p w14:paraId="1668D9EE" w14:textId="77777777" w:rsidR="00B86990" w:rsidRPr="00CC38F7" w:rsidRDefault="00B86990" w:rsidP="004D2C3F">
            <w:pPr>
              <w:spacing w:after="0"/>
            </w:pPr>
          </w:p>
        </w:tc>
        <w:tc>
          <w:tcPr>
            <w:tcW w:w="619" w:type="dxa"/>
          </w:tcPr>
          <w:p w14:paraId="4F7D3988" w14:textId="77777777" w:rsidR="00B86990" w:rsidRPr="00CC38F7" w:rsidRDefault="00B86990" w:rsidP="004D2C3F">
            <w:pPr>
              <w:spacing w:after="0"/>
            </w:pPr>
          </w:p>
        </w:tc>
        <w:tc>
          <w:tcPr>
            <w:tcW w:w="619" w:type="dxa"/>
          </w:tcPr>
          <w:p w14:paraId="1214E77B" w14:textId="77777777" w:rsidR="00B86990" w:rsidRPr="00CC38F7" w:rsidRDefault="00B86990" w:rsidP="004D2C3F">
            <w:pPr>
              <w:spacing w:after="0"/>
            </w:pPr>
          </w:p>
        </w:tc>
        <w:tc>
          <w:tcPr>
            <w:tcW w:w="619" w:type="dxa"/>
          </w:tcPr>
          <w:p w14:paraId="470121B1" w14:textId="77777777" w:rsidR="00B86990" w:rsidRPr="00CC38F7" w:rsidRDefault="00B86990" w:rsidP="004D2C3F">
            <w:pPr>
              <w:spacing w:after="0"/>
            </w:pPr>
          </w:p>
        </w:tc>
        <w:tc>
          <w:tcPr>
            <w:tcW w:w="619" w:type="dxa"/>
          </w:tcPr>
          <w:p w14:paraId="11764C22" w14:textId="77777777" w:rsidR="00B86990" w:rsidRPr="00CC38F7" w:rsidRDefault="00B86990" w:rsidP="004D2C3F">
            <w:pPr>
              <w:spacing w:after="0"/>
            </w:pPr>
          </w:p>
        </w:tc>
        <w:tc>
          <w:tcPr>
            <w:tcW w:w="619" w:type="dxa"/>
          </w:tcPr>
          <w:p w14:paraId="02537D1C" w14:textId="77777777" w:rsidR="00B86990" w:rsidRPr="00CC38F7" w:rsidRDefault="00B86990" w:rsidP="004D2C3F">
            <w:pPr>
              <w:spacing w:after="0"/>
            </w:pPr>
          </w:p>
        </w:tc>
        <w:tc>
          <w:tcPr>
            <w:tcW w:w="619" w:type="dxa"/>
          </w:tcPr>
          <w:p w14:paraId="57F35CF5" w14:textId="77777777" w:rsidR="00B86990" w:rsidRPr="00CC38F7" w:rsidRDefault="00B86990" w:rsidP="004D2C3F">
            <w:pPr>
              <w:spacing w:after="0"/>
            </w:pPr>
          </w:p>
        </w:tc>
        <w:tc>
          <w:tcPr>
            <w:tcW w:w="619" w:type="dxa"/>
          </w:tcPr>
          <w:p w14:paraId="2E420F47" w14:textId="77777777" w:rsidR="00B86990" w:rsidRPr="00CC38F7" w:rsidRDefault="00B86990" w:rsidP="004D2C3F">
            <w:pPr>
              <w:spacing w:after="0"/>
            </w:pPr>
          </w:p>
        </w:tc>
        <w:tc>
          <w:tcPr>
            <w:tcW w:w="619" w:type="dxa"/>
          </w:tcPr>
          <w:p w14:paraId="0B46B616" w14:textId="77777777" w:rsidR="00B86990" w:rsidRPr="00CC38F7" w:rsidRDefault="00B86990" w:rsidP="004D2C3F">
            <w:pPr>
              <w:spacing w:after="0"/>
            </w:pPr>
          </w:p>
        </w:tc>
        <w:tc>
          <w:tcPr>
            <w:tcW w:w="619" w:type="dxa"/>
          </w:tcPr>
          <w:p w14:paraId="32C43080" w14:textId="77777777" w:rsidR="00B86990" w:rsidRPr="00CC38F7" w:rsidRDefault="00B86990" w:rsidP="004D2C3F">
            <w:pPr>
              <w:spacing w:after="0"/>
            </w:pPr>
          </w:p>
        </w:tc>
        <w:tc>
          <w:tcPr>
            <w:tcW w:w="619" w:type="dxa"/>
          </w:tcPr>
          <w:p w14:paraId="2B85756B" w14:textId="77777777" w:rsidR="00B86990" w:rsidRPr="00CC38F7" w:rsidRDefault="00B86990" w:rsidP="004D2C3F">
            <w:pPr>
              <w:spacing w:after="0"/>
            </w:pPr>
          </w:p>
        </w:tc>
        <w:tc>
          <w:tcPr>
            <w:tcW w:w="619" w:type="dxa"/>
          </w:tcPr>
          <w:p w14:paraId="39F65852" w14:textId="77777777" w:rsidR="00B86990" w:rsidRPr="00CC38F7" w:rsidRDefault="00B86990" w:rsidP="004D2C3F">
            <w:pPr>
              <w:spacing w:after="0"/>
            </w:pPr>
          </w:p>
        </w:tc>
      </w:tr>
      <w:tr w:rsidR="00B86990" w:rsidRPr="00CC38F7" w14:paraId="65B2F716" w14:textId="3AA72272" w:rsidTr="00B86990">
        <w:tblPrEx>
          <w:tblCellMar>
            <w:left w:w="108" w:type="dxa"/>
            <w:right w:w="108" w:type="dxa"/>
          </w:tblCellMar>
        </w:tblPrEx>
        <w:trPr>
          <w:trHeight w:val="395"/>
        </w:trPr>
        <w:tc>
          <w:tcPr>
            <w:tcW w:w="4752" w:type="dxa"/>
          </w:tcPr>
          <w:p w14:paraId="3793C3DE"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I. Understands legal and ethical issues regarding the use of communications and information technologies (e.g., copyright, privacy, security)</w:t>
            </w:r>
          </w:p>
        </w:tc>
        <w:tc>
          <w:tcPr>
            <w:tcW w:w="619" w:type="dxa"/>
          </w:tcPr>
          <w:p w14:paraId="3ACDFA22" w14:textId="77777777" w:rsidR="00B86990" w:rsidRPr="00CC38F7" w:rsidRDefault="00B86990" w:rsidP="004D2C3F">
            <w:pPr>
              <w:spacing w:after="0"/>
            </w:pPr>
          </w:p>
        </w:tc>
        <w:tc>
          <w:tcPr>
            <w:tcW w:w="619" w:type="dxa"/>
          </w:tcPr>
          <w:p w14:paraId="0B01C611" w14:textId="77777777" w:rsidR="00B86990" w:rsidRPr="00CC38F7" w:rsidRDefault="00B86990" w:rsidP="004D2C3F">
            <w:pPr>
              <w:spacing w:after="0"/>
            </w:pPr>
          </w:p>
        </w:tc>
        <w:tc>
          <w:tcPr>
            <w:tcW w:w="619" w:type="dxa"/>
          </w:tcPr>
          <w:p w14:paraId="5E183A3D" w14:textId="77777777" w:rsidR="00B86990" w:rsidRPr="00CC38F7" w:rsidRDefault="00B86990" w:rsidP="004D2C3F">
            <w:pPr>
              <w:spacing w:after="0"/>
            </w:pPr>
          </w:p>
        </w:tc>
        <w:tc>
          <w:tcPr>
            <w:tcW w:w="619" w:type="dxa"/>
          </w:tcPr>
          <w:p w14:paraId="627F1B9C" w14:textId="77777777" w:rsidR="00B86990" w:rsidRPr="00CC38F7" w:rsidRDefault="00B86990" w:rsidP="004D2C3F">
            <w:pPr>
              <w:spacing w:after="0"/>
            </w:pPr>
          </w:p>
        </w:tc>
        <w:tc>
          <w:tcPr>
            <w:tcW w:w="619" w:type="dxa"/>
          </w:tcPr>
          <w:p w14:paraId="41532DA0" w14:textId="77777777" w:rsidR="00B86990" w:rsidRPr="00CC38F7" w:rsidRDefault="00B86990" w:rsidP="004D2C3F">
            <w:pPr>
              <w:spacing w:after="0"/>
            </w:pPr>
          </w:p>
        </w:tc>
        <w:tc>
          <w:tcPr>
            <w:tcW w:w="619" w:type="dxa"/>
          </w:tcPr>
          <w:p w14:paraId="2F0A39EE" w14:textId="77777777" w:rsidR="00B86990" w:rsidRPr="00CC38F7" w:rsidRDefault="00B86990" w:rsidP="004D2C3F">
            <w:pPr>
              <w:spacing w:after="0"/>
            </w:pPr>
          </w:p>
        </w:tc>
        <w:tc>
          <w:tcPr>
            <w:tcW w:w="619" w:type="dxa"/>
          </w:tcPr>
          <w:p w14:paraId="365D1B08" w14:textId="77777777" w:rsidR="00B86990" w:rsidRPr="00CC38F7" w:rsidRDefault="00B86990" w:rsidP="004D2C3F">
            <w:pPr>
              <w:spacing w:after="0"/>
            </w:pPr>
          </w:p>
        </w:tc>
        <w:tc>
          <w:tcPr>
            <w:tcW w:w="619" w:type="dxa"/>
          </w:tcPr>
          <w:p w14:paraId="2CE2C4E5" w14:textId="77777777" w:rsidR="00B86990" w:rsidRPr="00CC38F7" w:rsidRDefault="00B86990" w:rsidP="004D2C3F">
            <w:pPr>
              <w:spacing w:after="0"/>
            </w:pPr>
          </w:p>
        </w:tc>
        <w:tc>
          <w:tcPr>
            <w:tcW w:w="619" w:type="dxa"/>
          </w:tcPr>
          <w:p w14:paraId="12A84782" w14:textId="77777777" w:rsidR="00B86990" w:rsidRPr="00CC38F7" w:rsidRDefault="00B86990" w:rsidP="004D2C3F">
            <w:pPr>
              <w:spacing w:after="0"/>
            </w:pPr>
          </w:p>
        </w:tc>
        <w:tc>
          <w:tcPr>
            <w:tcW w:w="619" w:type="dxa"/>
          </w:tcPr>
          <w:p w14:paraId="5CCBF02F" w14:textId="77777777" w:rsidR="00B86990" w:rsidRPr="00CC38F7" w:rsidRDefault="00B86990" w:rsidP="004D2C3F">
            <w:pPr>
              <w:spacing w:after="0"/>
            </w:pPr>
          </w:p>
        </w:tc>
        <w:tc>
          <w:tcPr>
            <w:tcW w:w="619" w:type="dxa"/>
          </w:tcPr>
          <w:p w14:paraId="16CA307D" w14:textId="77777777" w:rsidR="00B86990" w:rsidRPr="00CC38F7" w:rsidRDefault="00B86990" w:rsidP="004D2C3F">
            <w:pPr>
              <w:spacing w:after="0"/>
            </w:pPr>
          </w:p>
        </w:tc>
        <w:tc>
          <w:tcPr>
            <w:tcW w:w="619" w:type="dxa"/>
          </w:tcPr>
          <w:p w14:paraId="38E15564" w14:textId="77777777" w:rsidR="00B86990" w:rsidRPr="00CC38F7" w:rsidRDefault="00B86990" w:rsidP="004D2C3F">
            <w:pPr>
              <w:spacing w:after="0"/>
            </w:pPr>
          </w:p>
        </w:tc>
        <w:tc>
          <w:tcPr>
            <w:tcW w:w="619" w:type="dxa"/>
          </w:tcPr>
          <w:p w14:paraId="3795BF56" w14:textId="77777777" w:rsidR="00B86990" w:rsidRPr="00CC38F7" w:rsidRDefault="00B86990" w:rsidP="004D2C3F">
            <w:pPr>
              <w:spacing w:after="0"/>
            </w:pPr>
          </w:p>
        </w:tc>
        <w:tc>
          <w:tcPr>
            <w:tcW w:w="619" w:type="dxa"/>
          </w:tcPr>
          <w:p w14:paraId="06DA1033" w14:textId="77777777" w:rsidR="00B86990" w:rsidRPr="00CC38F7" w:rsidRDefault="00B86990" w:rsidP="004D2C3F">
            <w:pPr>
              <w:spacing w:after="0"/>
            </w:pPr>
          </w:p>
        </w:tc>
        <w:tc>
          <w:tcPr>
            <w:tcW w:w="619" w:type="dxa"/>
          </w:tcPr>
          <w:p w14:paraId="76AC32B7" w14:textId="77777777" w:rsidR="00B86990" w:rsidRPr="00CC38F7" w:rsidRDefault="00B86990" w:rsidP="004D2C3F">
            <w:pPr>
              <w:spacing w:after="0"/>
            </w:pPr>
          </w:p>
        </w:tc>
      </w:tr>
      <w:tr w:rsidR="00B86990" w:rsidRPr="00CC38F7" w14:paraId="30EB1D9F" w14:textId="47228D8B" w:rsidTr="00B86990">
        <w:tblPrEx>
          <w:tblCellMar>
            <w:left w:w="108" w:type="dxa"/>
            <w:right w:w="108" w:type="dxa"/>
          </w:tblCellMar>
        </w:tblPrEx>
        <w:trPr>
          <w:trHeight w:val="395"/>
        </w:trPr>
        <w:tc>
          <w:tcPr>
            <w:tcW w:w="4752" w:type="dxa"/>
          </w:tcPr>
          <w:p w14:paraId="1DBDF25E"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lastRenderedPageBreak/>
              <w:t>J. Knows issues and trends in information and communications technologies</w:t>
            </w:r>
          </w:p>
        </w:tc>
        <w:tc>
          <w:tcPr>
            <w:tcW w:w="619" w:type="dxa"/>
          </w:tcPr>
          <w:p w14:paraId="1B07BECB" w14:textId="77777777" w:rsidR="00B86990" w:rsidRPr="00CC38F7" w:rsidRDefault="00B86990" w:rsidP="004D2C3F">
            <w:pPr>
              <w:spacing w:after="0"/>
            </w:pPr>
          </w:p>
        </w:tc>
        <w:tc>
          <w:tcPr>
            <w:tcW w:w="619" w:type="dxa"/>
          </w:tcPr>
          <w:p w14:paraId="132F1F88" w14:textId="77777777" w:rsidR="00B86990" w:rsidRPr="00CC38F7" w:rsidRDefault="00B86990" w:rsidP="004D2C3F">
            <w:pPr>
              <w:spacing w:after="0"/>
            </w:pPr>
          </w:p>
        </w:tc>
        <w:tc>
          <w:tcPr>
            <w:tcW w:w="619" w:type="dxa"/>
          </w:tcPr>
          <w:p w14:paraId="11D95736" w14:textId="77777777" w:rsidR="00B86990" w:rsidRPr="00CC38F7" w:rsidRDefault="00B86990" w:rsidP="004D2C3F">
            <w:pPr>
              <w:spacing w:after="0"/>
            </w:pPr>
          </w:p>
        </w:tc>
        <w:tc>
          <w:tcPr>
            <w:tcW w:w="619" w:type="dxa"/>
          </w:tcPr>
          <w:p w14:paraId="59F36BF0" w14:textId="77777777" w:rsidR="00B86990" w:rsidRPr="00CC38F7" w:rsidRDefault="00B86990" w:rsidP="004D2C3F">
            <w:pPr>
              <w:spacing w:after="0"/>
            </w:pPr>
          </w:p>
        </w:tc>
        <w:tc>
          <w:tcPr>
            <w:tcW w:w="619" w:type="dxa"/>
          </w:tcPr>
          <w:p w14:paraId="6A80AE4D" w14:textId="77777777" w:rsidR="00B86990" w:rsidRPr="00CC38F7" w:rsidRDefault="00B86990" w:rsidP="004D2C3F">
            <w:pPr>
              <w:spacing w:after="0"/>
            </w:pPr>
          </w:p>
        </w:tc>
        <w:tc>
          <w:tcPr>
            <w:tcW w:w="619" w:type="dxa"/>
          </w:tcPr>
          <w:p w14:paraId="65ABB130" w14:textId="77777777" w:rsidR="00B86990" w:rsidRPr="00CC38F7" w:rsidRDefault="00B86990" w:rsidP="004D2C3F">
            <w:pPr>
              <w:spacing w:after="0"/>
            </w:pPr>
          </w:p>
        </w:tc>
        <w:tc>
          <w:tcPr>
            <w:tcW w:w="619" w:type="dxa"/>
          </w:tcPr>
          <w:p w14:paraId="06B969E3" w14:textId="77777777" w:rsidR="00B86990" w:rsidRPr="00CC38F7" w:rsidRDefault="00B86990" w:rsidP="004D2C3F">
            <w:pPr>
              <w:spacing w:after="0"/>
            </w:pPr>
          </w:p>
        </w:tc>
        <w:tc>
          <w:tcPr>
            <w:tcW w:w="619" w:type="dxa"/>
          </w:tcPr>
          <w:p w14:paraId="121FEF14" w14:textId="77777777" w:rsidR="00B86990" w:rsidRPr="00CC38F7" w:rsidRDefault="00B86990" w:rsidP="004D2C3F">
            <w:pPr>
              <w:spacing w:after="0"/>
            </w:pPr>
          </w:p>
        </w:tc>
        <w:tc>
          <w:tcPr>
            <w:tcW w:w="619" w:type="dxa"/>
          </w:tcPr>
          <w:p w14:paraId="6E237BEC" w14:textId="77777777" w:rsidR="00B86990" w:rsidRPr="00CC38F7" w:rsidRDefault="00B86990" w:rsidP="004D2C3F">
            <w:pPr>
              <w:spacing w:after="0"/>
            </w:pPr>
          </w:p>
        </w:tc>
        <w:tc>
          <w:tcPr>
            <w:tcW w:w="619" w:type="dxa"/>
          </w:tcPr>
          <w:p w14:paraId="62560CA3" w14:textId="77777777" w:rsidR="00B86990" w:rsidRPr="00CC38F7" w:rsidRDefault="00B86990" w:rsidP="004D2C3F">
            <w:pPr>
              <w:spacing w:after="0"/>
            </w:pPr>
          </w:p>
        </w:tc>
        <w:tc>
          <w:tcPr>
            <w:tcW w:w="619" w:type="dxa"/>
          </w:tcPr>
          <w:p w14:paraId="1A2FA574" w14:textId="77777777" w:rsidR="00B86990" w:rsidRPr="00CC38F7" w:rsidRDefault="00B86990" w:rsidP="004D2C3F">
            <w:pPr>
              <w:spacing w:after="0"/>
            </w:pPr>
          </w:p>
        </w:tc>
        <w:tc>
          <w:tcPr>
            <w:tcW w:w="619" w:type="dxa"/>
          </w:tcPr>
          <w:p w14:paraId="139CD91A" w14:textId="77777777" w:rsidR="00B86990" w:rsidRPr="00CC38F7" w:rsidRDefault="00B86990" w:rsidP="004D2C3F">
            <w:pPr>
              <w:spacing w:after="0"/>
            </w:pPr>
          </w:p>
        </w:tc>
        <w:tc>
          <w:tcPr>
            <w:tcW w:w="619" w:type="dxa"/>
          </w:tcPr>
          <w:p w14:paraId="0341787D" w14:textId="77777777" w:rsidR="00B86990" w:rsidRPr="00CC38F7" w:rsidRDefault="00B86990" w:rsidP="004D2C3F">
            <w:pPr>
              <w:spacing w:after="0"/>
            </w:pPr>
          </w:p>
        </w:tc>
        <w:tc>
          <w:tcPr>
            <w:tcW w:w="619" w:type="dxa"/>
          </w:tcPr>
          <w:p w14:paraId="01B8162D" w14:textId="77777777" w:rsidR="00B86990" w:rsidRPr="00CC38F7" w:rsidRDefault="00B86990" w:rsidP="004D2C3F">
            <w:pPr>
              <w:spacing w:after="0"/>
            </w:pPr>
          </w:p>
        </w:tc>
        <w:tc>
          <w:tcPr>
            <w:tcW w:w="619" w:type="dxa"/>
          </w:tcPr>
          <w:p w14:paraId="0E3769C3" w14:textId="77777777" w:rsidR="00B86990" w:rsidRPr="00CC38F7" w:rsidRDefault="00B86990" w:rsidP="004D2C3F">
            <w:pPr>
              <w:spacing w:after="0"/>
            </w:pPr>
          </w:p>
        </w:tc>
      </w:tr>
      <w:tr w:rsidR="00B86990" w:rsidRPr="00CC38F7" w14:paraId="3803A581" w14:textId="7EE104CB" w:rsidTr="00B86990">
        <w:tblPrEx>
          <w:tblCellMar>
            <w:left w:w="108" w:type="dxa"/>
            <w:right w:w="108" w:type="dxa"/>
          </w:tblCellMar>
        </w:tblPrEx>
        <w:trPr>
          <w:trHeight w:val="395"/>
        </w:trPr>
        <w:tc>
          <w:tcPr>
            <w:tcW w:w="4752" w:type="dxa"/>
          </w:tcPr>
          <w:p w14:paraId="46DC255E"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498D"/>
                <w:sz w:val="24"/>
                <w:szCs w:val="24"/>
              </w:rPr>
            </w:pPr>
            <w:r w:rsidRPr="0017705C">
              <w:rPr>
                <w:rFonts w:asciiTheme="minorHAnsi" w:eastAsia="Times New Roman" w:hAnsiTheme="minorHAnsi" w:cs="Myriad Pro Light"/>
                <w:b/>
                <w:bCs/>
                <w:color w:val="00498D"/>
                <w:sz w:val="24"/>
                <w:szCs w:val="24"/>
              </w:rPr>
              <w:t>V. Manufacturing and Construction Technologies (15%)</w:t>
            </w:r>
          </w:p>
        </w:tc>
        <w:tc>
          <w:tcPr>
            <w:tcW w:w="619" w:type="dxa"/>
          </w:tcPr>
          <w:p w14:paraId="0692615E" w14:textId="77777777" w:rsidR="00B86990" w:rsidRPr="00CC38F7" w:rsidRDefault="00B86990" w:rsidP="004D2C3F">
            <w:pPr>
              <w:spacing w:after="0"/>
            </w:pPr>
          </w:p>
        </w:tc>
        <w:tc>
          <w:tcPr>
            <w:tcW w:w="619" w:type="dxa"/>
          </w:tcPr>
          <w:p w14:paraId="38ADFAF0" w14:textId="77777777" w:rsidR="00B86990" w:rsidRPr="00CC38F7" w:rsidRDefault="00B86990" w:rsidP="004D2C3F">
            <w:pPr>
              <w:spacing w:after="0"/>
            </w:pPr>
          </w:p>
        </w:tc>
        <w:tc>
          <w:tcPr>
            <w:tcW w:w="619" w:type="dxa"/>
          </w:tcPr>
          <w:p w14:paraId="05808DFA" w14:textId="77777777" w:rsidR="00B86990" w:rsidRPr="00CC38F7" w:rsidRDefault="00B86990" w:rsidP="004D2C3F">
            <w:pPr>
              <w:spacing w:after="0"/>
            </w:pPr>
          </w:p>
        </w:tc>
        <w:tc>
          <w:tcPr>
            <w:tcW w:w="619" w:type="dxa"/>
          </w:tcPr>
          <w:p w14:paraId="2FD3598F" w14:textId="77777777" w:rsidR="00B86990" w:rsidRPr="00CC38F7" w:rsidRDefault="00B86990" w:rsidP="004D2C3F">
            <w:pPr>
              <w:spacing w:after="0"/>
            </w:pPr>
          </w:p>
        </w:tc>
        <w:tc>
          <w:tcPr>
            <w:tcW w:w="619" w:type="dxa"/>
          </w:tcPr>
          <w:p w14:paraId="5A1F7D18" w14:textId="77777777" w:rsidR="00B86990" w:rsidRPr="00CC38F7" w:rsidRDefault="00B86990" w:rsidP="004D2C3F">
            <w:pPr>
              <w:spacing w:after="0"/>
            </w:pPr>
          </w:p>
        </w:tc>
        <w:tc>
          <w:tcPr>
            <w:tcW w:w="619" w:type="dxa"/>
          </w:tcPr>
          <w:p w14:paraId="050ED9C3" w14:textId="77777777" w:rsidR="00B86990" w:rsidRPr="00CC38F7" w:rsidRDefault="00B86990" w:rsidP="004D2C3F">
            <w:pPr>
              <w:spacing w:after="0"/>
            </w:pPr>
          </w:p>
        </w:tc>
        <w:tc>
          <w:tcPr>
            <w:tcW w:w="619" w:type="dxa"/>
          </w:tcPr>
          <w:p w14:paraId="25C4D1BA" w14:textId="77777777" w:rsidR="00B86990" w:rsidRPr="00CC38F7" w:rsidRDefault="00B86990" w:rsidP="004D2C3F">
            <w:pPr>
              <w:spacing w:after="0"/>
            </w:pPr>
          </w:p>
        </w:tc>
        <w:tc>
          <w:tcPr>
            <w:tcW w:w="619" w:type="dxa"/>
          </w:tcPr>
          <w:p w14:paraId="0AAE95C7" w14:textId="77777777" w:rsidR="00B86990" w:rsidRPr="00CC38F7" w:rsidRDefault="00B86990" w:rsidP="004D2C3F">
            <w:pPr>
              <w:spacing w:after="0"/>
            </w:pPr>
          </w:p>
        </w:tc>
        <w:tc>
          <w:tcPr>
            <w:tcW w:w="619" w:type="dxa"/>
          </w:tcPr>
          <w:p w14:paraId="66B4B886" w14:textId="77777777" w:rsidR="00B86990" w:rsidRPr="00CC38F7" w:rsidRDefault="00B86990" w:rsidP="004D2C3F">
            <w:pPr>
              <w:spacing w:after="0"/>
            </w:pPr>
          </w:p>
        </w:tc>
        <w:tc>
          <w:tcPr>
            <w:tcW w:w="619" w:type="dxa"/>
          </w:tcPr>
          <w:p w14:paraId="3E17E697" w14:textId="77777777" w:rsidR="00B86990" w:rsidRPr="00CC38F7" w:rsidRDefault="00B86990" w:rsidP="004D2C3F">
            <w:pPr>
              <w:spacing w:after="0"/>
            </w:pPr>
          </w:p>
        </w:tc>
        <w:tc>
          <w:tcPr>
            <w:tcW w:w="619" w:type="dxa"/>
          </w:tcPr>
          <w:p w14:paraId="35F5F6A3" w14:textId="77777777" w:rsidR="00B86990" w:rsidRPr="00CC38F7" w:rsidRDefault="00B86990" w:rsidP="004D2C3F">
            <w:pPr>
              <w:spacing w:after="0"/>
            </w:pPr>
          </w:p>
        </w:tc>
        <w:tc>
          <w:tcPr>
            <w:tcW w:w="619" w:type="dxa"/>
          </w:tcPr>
          <w:p w14:paraId="1981E9B6" w14:textId="77777777" w:rsidR="00B86990" w:rsidRPr="00CC38F7" w:rsidRDefault="00B86990" w:rsidP="004D2C3F">
            <w:pPr>
              <w:spacing w:after="0"/>
            </w:pPr>
          </w:p>
        </w:tc>
        <w:tc>
          <w:tcPr>
            <w:tcW w:w="619" w:type="dxa"/>
          </w:tcPr>
          <w:p w14:paraId="27EFA63D" w14:textId="77777777" w:rsidR="00B86990" w:rsidRPr="00CC38F7" w:rsidRDefault="00B86990" w:rsidP="004D2C3F">
            <w:pPr>
              <w:spacing w:after="0"/>
            </w:pPr>
          </w:p>
        </w:tc>
        <w:tc>
          <w:tcPr>
            <w:tcW w:w="619" w:type="dxa"/>
          </w:tcPr>
          <w:p w14:paraId="2FC931B3" w14:textId="77777777" w:rsidR="00B86990" w:rsidRPr="00CC38F7" w:rsidRDefault="00B86990" w:rsidP="004D2C3F">
            <w:pPr>
              <w:spacing w:after="0"/>
            </w:pPr>
          </w:p>
        </w:tc>
        <w:tc>
          <w:tcPr>
            <w:tcW w:w="619" w:type="dxa"/>
          </w:tcPr>
          <w:p w14:paraId="54847B10" w14:textId="77777777" w:rsidR="00B86990" w:rsidRPr="00CC38F7" w:rsidRDefault="00B86990" w:rsidP="004D2C3F">
            <w:pPr>
              <w:spacing w:after="0"/>
            </w:pPr>
          </w:p>
        </w:tc>
      </w:tr>
      <w:tr w:rsidR="00B86990" w:rsidRPr="00CC38F7" w14:paraId="703957B3" w14:textId="7972093F" w:rsidTr="00B86990">
        <w:tblPrEx>
          <w:tblCellMar>
            <w:left w:w="108" w:type="dxa"/>
            <w:right w:w="108" w:type="dxa"/>
          </w:tblCellMar>
        </w:tblPrEx>
        <w:trPr>
          <w:trHeight w:val="395"/>
        </w:trPr>
        <w:tc>
          <w:tcPr>
            <w:tcW w:w="4752" w:type="dxa"/>
          </w:tcPr>
          <w:p w14:paraId="7EF11AFA"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A. Knows the management functions used in construction and manufacturing (e.g., planning, organizing, directing)</w:t>
            </w:r>
          </w:p>
        </w:tc>
        <w:tc>
          <w:tcPr>
            <w:tcW w:w="619" w:type="dxa"/>
          </w:tcPr>
          <w:p w14:paraId="02A4F637" w14:textId="77777777" w:rsidR="00B86990" w:rsidRPr="00CC38F7" w:rsidRDefault="00B86990" w:rsidP="004D2C3F">
            <w:pPr>
              <w:spacing w:after="0"/>
            </w:pPr>
          </w:p>
        </w:tc>
        <w:tc>
          <w:tcPr>
            <w:tcW w:w="619" w:type="dxa"/>
          </w:tcPr>
          <w:p w14:paraId="0D86462B" w14:textId="77777777" w:rsidR="00B86990" w:rsidRPr="00CC38F7" w:rsidRDefault="00B86990" w:rsidP="004D2C3F">
            <w:pPr>
              <w:spacing w:after="0"/>
            </w:pPr>
          </w:p>
        </w:tc>
        <w:tc>
          <w:tcPr>
            <w:tcW w:w="619" w:type="dxa"/>
          </w:tcPr>
          <w:p w14:paraId="733E9D36" w14:textId="77777777" w:rsidR="00B86990" w:rsidRPr="00CC38F7" w:rsidRDefault="00B86990" w:rsidP="004D2C3F">
            <w:pPr>
              <w:spacing w:after="0"/>
            </w:pPr>
          </w:p>
        </w:tc>
        <w:tc>
          <w:tcPr>
            <w:tcW w:w="619" w:type="dxa"/>
          </w:tcPr>
          <w:p w14:paraId="44221D4C" w14:textId="77777777" w:rsidR="00B86990" w:rsidRPr="00CC38F7" w:rsidRDefault="00B86990" w:rsidP="004D2C3F">
            <w:pPr>
              <w:spacing w:after="0"/>
            </w:pPr>
          </w:p>
        </w:tc>
        <w:tc>
          <w:tcPr>
            <w:tcW w:w="619" w:type="dxa"/>
          </w:tcPr>
          <w:p w14:paraId="6BCAD009" w14:textId="77777777" w:rsidR="00B86990" w:rsidRPr="00CC38F7" w:rsidRDefault="00B86990" w:rsidP="004D2C3F">
            <w:pPr>
              <w:spacing w:after="0"/>
            </w:pPr>
          </w:p>
        </w:tc>
        <w:tc>
          <w:tcPr>
            <w:tcW w:w="619" w:type="dxa"/>
          </w:tcPr>
          <w:p w14:paraId="5E9BEAE5" w14:textId="77777777" w:rsidR="00B86990" w:rsidRPr="00CC38F7" w:rsidRDefault="00B86990" w:rsidP="004D2C3F">
            <w:pPr>
              <w:spacing w:after="0"/>
            </w:pPr>
          </w:p>
        </w:tc>
        <w:tc>
          <w:tcPr>
            <w:tcW w:w="619" w:type="dxa"/>
          </w:tcPr>
          <w:p w14:paraId="1E8F3653" w14:textId="77777777" w:rsidR="00B86990" w:rsidRPr="00CC38F7" w:rsidRDefault="00B86990" w:rsidP="004D2C3F">
            <w:pPr>
              <w:spacing w:after="0"/>
            </w:pPr>
          </w:p>
        </w:tc>
        <w:tc>
          <w:tcPr>
            <w:tcW w:w="619" w:type="dxa"/>
          </w:tcPr>
          <w:p w14:paraId="7723CD8A" w14:textId="77777777" w:rsidR="00B86990" w:rsidRPr="00CC38F7" w:rsidRDefault="00B86990" w:rsidP="004D2C3F">
            <w:pPr>
              <w:spacing w:after="0"/>
            </w:pPr>
          </w:p>
        </w:tc>
        <w:tc>
          <w:tcPr>
            <w:tcW w:w="619" w:type="dxa"/>
          </w:tcPr>
          <w:p w14:paraId="33911A99" w14:textId="77777777" w:rsidR="00B86990" w:rsidRPr="00CC38F7" w:rsidRDefault="00B86990" w:rsidP="004D2C3F">
            <w:pPr>
              <w:spacing w:after="0"/>
            </w:pPr>
          </w:p>
        </w:tc>
        <w:tc>
          <w:tcPr>
            <w:tcW w:w="619" w:type="dxa"/>
          </w:tcPr>
          <w:p w14:paraId="60B635F9" w14:textId="77777777" w:rsidR="00B86990" w:rsidRPr="00CC38F7" w:rsidRDefault="00B86990" w:rsidP="004D2C3F">
            <w:pPr>
              <w:spacing w:after="0"/>
            </w:pPr>
          </w:p>
        </w:tc>
        <w:tc>
          <w:tcPr>
            <w:tcW w:w="619" w:type="dxa"/>
          </w:tcPr>
          <w:p w14:paraId="49417BDB" w14:textId="77777777" w:rsidR="00B86990" w:rsidRPr="00CC38F7" w:rsidRDefault="00B86990" w:rsidP="004D2C3F">
            <w:pPr>
              <w:spacing w:after="0"/>
            </w:pPr>
          </w:p>
        </w:tc>
        <w:tc>
          <w:tcPr>
            <w:tcW w:w="619" w:type="dxa"/>
          </w:tcPr>
          <w:p w14:paraId="26D9C06E" w14:textId="77777777" w:rsidR="00B86990" w:rsidRPr="00CC38F7" w:rsidRDefault="00B86990" w:rsidP="004D2C3F">
            <w:pPr>
              <w:spacing w:after="0"/>
            </w:pPr>
          </w:p>
        </w:tc>
        <w:tc>
          <w:tcPr>
            <w:tcW w:w="619" w:type="dxa"/>
          </w:tcPr>
          <w:p w14:paraId="0AB81042" w14:textId="77777777" w:rsidR="00B86990" w:rsidRPr="00CC38F7" w:rsidRDefault="00B86990" w:rsidP="004D2C3F">
            <w:pPr>
              <w:spacing w:after="0"/>
            </w:pPr>
          </w:p>
        </w:tc>
        <w:tc>
          <w:tcPr>
            <w:tcW w:w="619" w:type="dxa"/>
          </w:tcPr>
          <w:p w14:paraId="525474B7" w14:textId="77777777" w:rsidR="00B86990" w:rsidRPr="00CC38F7" w:rsidRDefault="00B86990" w:rsidP="004D2C3F">
            <w:pPr>
              <w:spacing w:after="0"/>
            </w:pPr>
          </w:p>
        </w:tc>
        <w:tc>
          <w:tcPr>
            <w:tcW w:w="619" w:type="dxa"/>
          </w:tcPr>
          <w:p w14:paraId="0D0E67ED" w14:textId="77777777" w:rsidR="00B86990" w:rsidRPr="00CC38F7" w:rsidRDefault="00B86990" w:rsidP="004D2C3F">
            <w:pPr>
              <w:spacing w:after="0"/>
            </w:pPr>
          </w:p>
        </w:tc>
      </w:tr>
      <w:tr w:rsidR="00B86990" w:rsidRPr="00CC38F7" w14:paraId="4C854FBB" w14:textId="7CB5A199" w:rsidTr="00B86990">
        <w:tblPrEx>
          <w:tblCellMar>
            <w:left w:w="108" w:type="dxa"/>
            <w:right w:w="108" w:type="dxa"/>
          </w:tblCellMar>
        </w:tblPrEx>
        <w:trPr>
          <w:trHeight w:val="395"/>
        </w:trPr>
        <w:tc>
          <w:tcPr>
            <w:tcW w:w="4752" w:type="dxa"/>
          </w:tcPr>
          <w:p w14:paraId="62E65161"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B. Knows how to apply a systems model to manufacturing and construction processes (inputs, processes, outputs, feedback)</w:t>
            </w:r>
          </w:p>
        </w:tc>
        <w:tc>
          <w:tcPr>
            <w:tcW w:w="619" w:type="dxa"/>
          </w:tcPr>
          <w:p w14:paraId="38CCF10C" w14:textId="77777777" w:rsidR="00B86990" w:rsidRPr="00CC38F7" w:rsidRDefault="00B86990" w:rsidP="004D2C3F">
            <w:pPr>
              <w:spacing w:after="0"/>
            </w:pPr>
          </w:p>
        </w:tc>
        <w:tc>
          <w:tcPr>
            <w:tcW w:w="619" w:type="dxa"/>
          </w:tcPr>
          <w:p w14:paraId="29482809" w14:textId="77777777" w:rsidR="00B86990" w:rsidRPr="00CC38F7" w:rsidRDefault="00B86990" w:rsidP="004D2C3F">
            <w:pPr>
              <w:spacing w:after="0"/>
            </w:pPr>
          </w:p>
        </w:tc>
        <w:tc>
          <w:tcPr>
            <w:tcW w:w="619" w:type="dxa"/>
          </w:tcPr>
          <w:p w14:paraId="5034B078" w14:textId="77777777" w:rsidR="00B86990" w:rsidRPr="00CC38F7" w:rsidRDefault="00B86990" w:rsidP="004D2C3F">
            <w:pPr>
              <w:spacing w:after="0"/>
            </w:pPr>
          </w:p>
        </w:tc>
        <w:tc>
          <w:tcPr>
            <w:tcW w:w="619" w:type="dxa"/>
          </w:tcPr>
          <w:p w14:paraId="1062C536" w14:textId="77777777" w:rsidR="00B86990" w:rsidRPr="00CC38F7" w:rsidRDefault="00B86990" w:rsidP="004D2C3F">
            <w:pPr>
              <w:spacing w:after="0"/>
            </w:pPr>
          </w:p>
        </w:tc>
        <w:tc>
          <w:tcPr>
            <w:tcW w:w="619" w:type="dxa"/>
          </w:tcPr>
          <w:p w14:paraId="38346563" w14:textId="77777777" w:rsidR="00B86990" w:rsidRPr="00CC38F7" w:rsidRDefault="00B86990" w:rsidP="004D2C3F">
            <w:pPr>
              <w:spacing w:after="0"/>
            </w:pPr>
          </w:p>
        </w:tc>
        <w:tc>
          <w:tcPr>
            <w:tcW w:w="619" w:type="dxa"/>
          </w:tcPr>
          <w:p w14:paraId="4D22465B" w14:textId="77777777" w:rsidR="00B86990" w:rsidRPr="00CC38F7" w:rsidRDefault="00B86990" w:rsidP="004D2C3F">
            <w:pPr>
              <w:spacing w:after="0"/>
            </w:pPr>
          </w:p>
        </w:tc>
        <w:tc>
          <w:tcPr>
            <w:tcW w:w="619" w:type="dxa"/>
          </w:tcPr>
          <w:p w14:paraId="36F1DE29" w14:textId="77777777" w:rsidR="00B86990" w:rsidRPr="00CC38F7" w:rsidRDefault="00B86990" w:rsidP="004D2C3F">
            <w:pPr>
              <w:spacing w:after="0"/>
            </w:pPr>
          </w:p>
        </w:tc>
        <w:tc>
          <w:tcPr>
            <w:tcW w:w="619" w:type="dxa"/>
          </w:tcPr>
          <w:p w14:paraId="77E4A135" w14:textId="77777777" w:rsidR="00B86990" w:rsidRPr="00CC38F7" w:rsidRDefault="00B86990" w:rsidP="004D2C3F">
            <w:pPr>
              <w:spacing w:after="0"/>
            </w:pPr>
          </w:p>
        </w:tc>
        <w:tc>
          <w:tcPr>
            <w:tcW w:w="619" w:type="dxa"/>
          </w:tcPr>
          <w:p w14:paraId="1909780D" w14:textId="77777777" w:rsidR="00B86990" w:rsidRPr="00CC38F7" w:rsidRDefault="00B86990" w:rsidP="004D2C3F">
            <w:pPr>
              <w:spacing w:after="0"/>
            </w:pPr>
          </w:p>
        </w:tc>
        <w:tc>
          <w:tcPr>
            <w:tcW w:w="619" w:type="dxa"/>
          </w:tcPr>
          <w:p w14:paraId="1B4F3FB3" w14:textId="77777777" w:rsidR="00B86990" w:rsidRPr="00CC38F7" w:rsidRDefault="00B86990" w:rsidP="004D2C3F">
            <w:pPr>
              <w:spacing w:after="0"/>
            </w:pPr>
          </w:p>
        </w:tc>
        <w:tc>
          <w:tcPr>
            <w:tcW w:w="619" w:type="dxa"/>
          </w:tcPr>
          <w:p w14:paraId="4A4B799D" w14:textId="77777777" w:rsidR="00B86990" w:rsidRPr="00CC38F7" w:rsidRDefault="00B86990" w:rsidP="004D2C3F">
            <w:pPr>
              <w:spacing w:after="0"/>
            </w:pPr>
          </w:p>
        </w:tc>
        <w:tc>
          <w:tcPr>
            <w:tcW w:w="619" w:type="dxa"/>
          </w:tcPr>
          <w:p w14:paraId="5F0554C1" w14:textId="77777777" w:rsidR="00B86990" w:rsidRPr="00CC38F7" w:rsidRDefault="00B86990" w:rsidP="004D2C3F">
            <w:pPr>
              <w:spacing w:after="0"/>
            </w:pPr>
          </w:p>
        </w:tc>
        <w:tc>
          <w:tcPr>
            <w:tcW w:w="619" w:type="dxa"/>
          </w:tcPr>
          <w:p w14:paraId="6A9158C9" w14:textId="77777777" w:rsidR="00B86990" w:rsidRPr="00CC38F7" w:rsidRDefault="00B86990" w:rsidP="004D2C3F">
            <w:pPr>
              <w:spacing w:after="0"/>
            </w:pPr>
          </w:p>
        </w:tc>
        <w:tc>
          <w:tcPr>
            <w:tcW w:w="619" w:type="dxa"/>
          </w:tcPr>
          <w:p w14:paraId="65080DB4" w14:textId="77777777" w:rsidR="00B86990" w:rsidRPr="00CC38F7" w:rsidRDefault="00B86990" w:rsidP="004D2C3F">
            <w:pPr>
              <w:spacing w:after="0"/>
            </w:pPr>
          </w:p>
        </w:tc>
        <w:tc>
          <w:tcPr>
            <w:tcW w:w="619" w:type="dxa"/>
          </w:tcPr>
          <w:p w14:paraId="0102A7CF" w14:textId="77777777" w:rsidR="00B86990" w:rsidRPr="00CC38F7" w:rsidRDefault="00B86990" w:rsidP="004D2C3F">
            <w:pPr>
              <w:spacing w:after="0"/>
            </w:pPr>
          </w:p>
        </w:tc>
      </w:tr>
      <w:tr w:rsidR="00B86990" w:rsidRPr="00CC38F7" w14:paraId="6C190A2B" w14:textId="5DEC5583" w:rsidTr="00B86990">
        <w:tblPrEx>
          <w:tblCellMar>
            <w:left w:w="108" w:type="dxa"/>
            <w:right w:w="108" w:type="dxa"/>
          </w:tblCellMar>
        </w:tblPrEx>
        <w:trPr>
          <w:trHeight w:val="395"/>
        </w:trPr>
        <w:tc>
          <w:tcPr>
            <w:tcW w:w="4752" w:type="dxa"/>
          </w:tcPr>
          <w:p w14:paraId="31508EA7"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C. Knows the key concepts associated with the efficiency of production (e.g., automation, interchangeable parts, just-in-time inventory)</w:t>
            </w:r>
          </w:p>
        </w:tc>
        <w:tc>
          <w:tcPr>
            <w:tcW w:w="619" w:type="dxa"/>
          </w:tcPr>
          <w:p w14:paraId="7A7D6EB6" w14:textId="77777777" w:rsidR="00B86990" w:rsidRPr="00CC38F7" w:rsidRDefault="00B86990" w:rsidP="004D2C3F">
            <w:pPr>
              <w:spacing w:after="0"/>
            </w:pPr>
          </w:p>
        </w:tc>
        <w:tc>
          <w:tcPr>
            <w:tcW w:w="619" w:type="dxa"/>
          </w:tcPr>
          <w:p w14:paraId="390D3859" w14:textId="77777777" w:rsidR="00B86990" w:rsidRPr="00CC38F7" w:rsidRDefault="00B86990" w:rsidP="004D2C3F">
            <w:pPr>
              <w:spacing w:after="0"/>
            </w:pPr>
          </w:p>
        </w:tc>
        <w:tc>
          <w:tcPr>
            <w:tcW w:w="619" w:type="dxa"/>
          </w:tcPr>
          <w:p w14:paraId="4B378E77" w14:textId="77777777" w:rsidR="00B86990" w:rsidRPr="00CC38F7" w:rsidRDefault="00B86990" w:rsidP="004D2C3F">
            <w:pPr>
              <w:spacing w:after="0"/>
            </w:pPr>
          </w:p>
        </w:tc>
        <w:tc>
          <w:tcPr>
            <w:tcW w:w="619" w:type="dxa"/>
          </w:tcPr>
          <w:p w14:paraId="2D6146CB" w14:textId="77777777" w:rsidR="00B86990" w:rsidRPr="00CC38F7" w:rsidRDefault="00B86990" w:rsidP="004D2C3F">
            <w:pPr>
              <w:spacing w:after="0"/>
            </w:pPr>
          </w:p>
        </w:tc>
        <w:tc>
          <w:tcPr>
            <w:tcW w:w="619" w:type="dxa"/>
          </w:tcPr>
          <w:p w14:paraId="07E5B23D" w14:textId="77777777" w:rsidR="00B86990" w:rsidRPr="00CC38F7" w:rsidRDefault="00B86990" w:rsidP="004D2C3F">
            <w:pPr>
              <w:spacing w:after="0"/>
            </w:pPr>
          </w:p>
        </w:tc>
        <w:tc>
          <w:tcPr>
            <w:tcW w:w="619" w:type="dxa"/>
          </w:tcPr>
          <w:p w14:paraId="11F3957F" w14:textId="77777777" w:rsidR="00B86990" w:rsidRPr="00CC38F7" w:rsidRDefault="00B86990" w:rsidP="004D2C3F">
            <w:pPr>
              <w:spacing w:after="0"/>
            </w:pPr>
          </w:p>
        </w:tc>
        <w:tc>
          <w:tcPr>
            <w:tcW w:w="619" w:type="dxa"/>
          </w:tcPr>
          <w:p w14:paraId="48BAD99D" w14:textId="77777777" w:rsidR="00B86990" w:rsidRPr="00CC38F7" w:rsidRDefault="00B86990" w:rsidP="004D2C3F">
            <w:pPr>
              <w:spacing w:after="0"/>
            </w:pPr>
          </w:p>
        </w:tc>
        <w:tc>
          <w:tcPr>
            <w:tcW w:w="619" w:type="dxa"/>
          </w:tcPr>
          <w:p w14:paraId="433B49E1" w14:textId="77777777" w:rsidR="00B86990" w:rsidRPr="00CC38F7" w:rsidRDefault="00B86990" w:rsidP="004D2C3F">
            <w:pPr>
              <w:spacing w:after="0"/>
            </w:pPr>
          </w:p>
        </w:tc>
        <w:tc>
          <w:tcPr>
            <w:tcW w:w="619" w:type="dxa"/>
          </w:tcPr>
          <w:p w14:paraId="548E2184" w14:textId="77777777" w:rsidR="00B86990" w:rsidRPr="00CC38F7" w:rsidRDefault="00B86990" w:rsidP="004D2C3F">
            <w:pPr>
              <w:spacing w:after="0"/>
            </w:pPr>
          </w:p>
        </w:tc>
        <w:tc>
          <w:tcPr>
            <w:tcW w:w="619" w:type="dxa"/>
          </w:tcPr>
          <w:p w14:paraId="6BA8AA8E" w14:textId="77777777" w:rsidR="00B86990" w:rsidRPr="00CC38F7" w:rsidRDefault="00B86990" w:rsidP="004D2C3F">
            <w:pPr>
              <w:spacing w:after="0"/>
            </w:pPr>
          </w:p>
        </w:tc>
        <w:tc>
          <w:tcPr>
            <w:tcW w:w="619" w:type="dxa"/>
          </w:tcPr>
          <w:p w14:paraId="40A3EF1D" w14:textId="77777777" w:rsidR="00B86990" w:rsidRPr="00CC38F7" w:rsidRDefault="00B86990" w:rsidP="004D2C3F">
            <w:pPr>
              <w:spacing w:after="0"/>
            </w:pPr>
          </w:p>
        </w:tc>
        <w:tc>
          <w:tcPr>
            <w:tcW w:w="619" w:type="dxa"/>
          </w:tcPr>
          <w:p w14:paraId="4E996DF6" w14:textId="77777777" w:rsidR="00B86990" w:rsidRPr="00CC38F7" w:rsidRDefault="00B86990" w:rsidP="004D2C3F">
            <w:pPr>
              <w:spacing w:after="0"/>
            </w:pPr>
          </w:p>
        </w:tc>
        <w:tc>
          <w:tcPr>
            <w:tcW w:w="619" w:type="dxa"/>
          </w:tcPr>
          <w:p w14:paraId="6F1C66D5" w14:textId="77777777" w:rsidR="00B86990" w:rsidRPr="00CC38F7" w:rsidRDefault="00B86990" w:rsidP="004D2C3F">
            <w:pPr>
              <w:spacing w:after="0"/>
            </w:pPr>
          </w:p>
        </w:tc>
        <w:tc>
          <w:tcPr>
            <w:tcW w:w="619" w:type="dxa"/>
          </w:tcPr>
          <w:p w14:paraId="2FA1EBDF" w14:textId="77777777" w:rsidR="00B86990" w:rsidRPr="00CC38F7" w:rsidRDefault="00B86990" w:rsidP="004D2C3F">
            <w:pPr>
              <w:spacing w:after="0"/>
            </w:pPr>
          </w:p>
        </w:tc>
        <w:tc>
          <w:tcPr>
            <w:tcW w:w="619" w:type="dxa"/>
          </w:tcPr>
          <w:p w14:paraId="71E29277" w14:textId="77777777" w:rsidR="00B86990" w:rsidRPr="00CC38F7" w:rsidRDefault="00B86990" w:rsidP="004D2C3F">
            <w:pPr>
              <w:spacing w:after="0"/>
            </w:pPr>
          </w:p>
        </w:tc>
      </w:tr>
      <w:tr w:rsidR="00B86990" w:rsidRPr="00CC38F7" w14:paraId="38FB1939" w14:textId="1C19D1E0" w:rsidTr="00B86990">
        <w:tblPrEx>
          <w:tblCellMar>
            <w:left w:w="108" w:type="dxa"/>
            <w:right w:w="108" w:type="dxa"/>
          </w:tblCellMar>
        </w:tblPrEx>
        <w:trPr>
          <w:trHeight w:val="395"/>
        </w:trPr>
        <w:tc>
          <w:tcPr>
            <w:tcW w:w="4752" w:type="dxa"/>
          </w:tcPr>
          <w:p w14:paraId="17A7FD46"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D. Understands the differences between manufacturing systems that involve flexible, continuous, batch, and custom production</w:t>
            </w:r>
          </w:p>
        </w:tc>
        <w:tc>
          <w:tcPr>
            <w:tcW w:w="619" w:type="dxa"/>
          </w:tcPr>
          <w:p w14:paraId="22AC1E67" w14:textId="77777777" w:rsidR="00B86990" w:rsidRPr="00CC38F7" w:rsidRDefault="00B86990" w:rsidP="004D2C3F">
            <w:pPr>
              <w:spacing w:after="0"/>
            </w:pPr>
          </w:p>
        </w:tc>
        <w:tc>
          <w:tcPr>
            <w:tcW w:w="619" w:type="dxa"/>
          </w:tcPr>
          <w:p w14:paraId="40172332" w14:textId="77777777" w:rsidR="00B86990" w:rsidRPr="00CC38F7" w:rsidRDefault="00B86990" w:rsidP="004D2C3F">
            <w:pPr>
              <w:spacing w:after="0"/>
            </w:pPr>
          </w:p>
        </w:tc>
        <w:tc>
          <w:tcPr>
            <w:tcW w:w="619" w:type="dxa"/>
          </w:tcPr>
          <w:p w14:paraId="52ADFD78" w14:textId="77777777" w:rsidR="00B86990" w:rsidRPr="00CC38F7" w:rsidRDefault="00B86990" w:rsidP="004D2C3F">
            <w:pPr>
              <w:spacing w:after="0"/>
            </w:pPr>
          </w:p>
        </w:tc>
        <w:tc>
          <w:tcPr>
            <w:tcW w:w="619" w:type="dxa"/>
          </w:tcPr>
          <w:p w14:paraId="77E1C94B" w14:textId="77777777" w:rsidR="00B86990" w:rsidRPr="00CC38F7" w:rsidRDefault="00B86990" w:rsidP="004D2C3F">
            <w:pPr>
              <w:spacing w:after="0"/>
            </w:pPr>
          </w:p>
        </w:tc>
        <w:tc>
          <w:tcPr>
            <w:tcW w:w="619" w:type="dxa"/>
          </w:tcPr>
          <w:p w14:paraId="2BF4473F" w14:textId="77777777" w:rsidR="00B86990" w:rsidRPr="00CC38F7" w:rsidRDefault="00B86990" w:rsidP="004D2C3F">
            <w:pPr>
              <w:spacing w:after="0"/>
            </w:pPr>
          </w:p>
        </w:tc>
        <w:tc>
          <w:tcPr>
            <w:tcW w:w="619" w:type="dxa"/>
          </w:tcPr>
          <w:p w14:paraId="555DFF3F" w14:textId="77777777" w:rsidR="00B86990" w:rsidRPr="00CC38F7" w:rsidRDefault="00B86990" w:rsidP="004D2C3F">
            <w:pPr>
              <w:spacing w:after="0"/>
            </w:pPr>
          </w:p>
        </w:tc>
        <w:tc>
          <w:tcPr>
            <w:tcW w:w="619" w:type="dxa"/>
          </w:tcPr>
          <w:p w14:paraId="1215F90B" w14:textId="77777777" w:rsidR="00B86990" w:rsidRPr="00CC38F7" w:rsidRDefault="00B86990" w:rsidP="004D2C3F">
            <w:pPr>
              <w:spacing w:after="0"/>
            </w:pPr>
          </w:p>
        </w:tc>
        <w:tc>
          <w:tcPr>
            <w:tcW w:w="619" w:type="dxa"/>
          </w:tcPr>
          <w:p w14:paraId="6FFFD6B6" w14:textId="77777777" w:rsidR="00B86990" w:rsidRPr="00CC38F7" w:rsidRDefault="00B86990" w:rsidP="004D2C3F">
            <w:pPr>
              <w:spacing w:after="0"/>
            </w:pPr>
          </w:p>
        </w:tc>
        <w:tc>
          <w:tcPr>
            <w:tcW w:w="619" w:type="dxa"/>
          </w:tcPr>
          <w:p w14:paraId="44DCFB67" w14:textId="77777777" w:rsidR="00B86990" w:rsidRPr="00CC38F7" w:rsidRDefault="00B86990" w:rsidP="004D2C3F">
            <w:pPr>
              <w:spacing w:after="0"/>
            </w:pPr>
          </w:p>
        </w:tc>
        <w:tc>
          <w:tcPr>
            <w:tcW w:w="619" w:type="dxa"/>
          </w:tcPr>
          <w:p w14:paraId="6CA57ED9" w14:textId="77777777" w:rsidR="00B86990" w:rsidRPr="00CC38F7" w:rsidRDefault="00B86990" w:rsidP="004D2C3F">
            <w:pPr>
              <w:spacing w:after="0"/>
            </w:pPr>
          </w:p>
        </w:tc>
        <w:tc>
          <w:tcPr>
            <w:tcW w:w="619" w:type="dxa"/>
          </w:tcPr>
          <w:p w14:paraId="24004245" w14:textId="77777777" w:rsidR="00B86990" w:rsidRPr="00CC38F7" w:rsidRDefault="00B86990" w:rsidP="004D2C3F">
            <w:pPr>
              <w:spacing w:after="0"/>
            </w:pPr>
          </w:p>
        </w:tc>
        <w:tc>
          <w:tcPr>
            <w:tcW w:w="619" w:type="dxa"/>
          </w:tcPr>
          <w:p w14:paraId="25952E8E" w14:textId="77777777" w:rsidR="00B86990" w:rsidRPr="00CC38F7" w:rsidRDefault="00B86990" w:rsidP="004D2C3F">
            <w:pPr>
              <w:spacing w:after="0"/>
            </w:pPr>
          </w:p>
        </w:tc>
        <w:tc>
          <w:tcPr>
            <w:tcW w:w="619" w:type="dxa"/>
          </w:tcPr>
          <w:p w14:paraId="6727CF8E" w14:textId="77777777" w:rsidR="00B86990" w:rsidRPr="00CC38F7" w:rsidRDefault="00B86990" w:rsidP="004D2C3F">
            <w:pPr>
              <w:spacing w:after="0"/>
            </w:pPr>
          </w:p>
        </w:tc>
        <w:tc>
          <w:tcPr>
            <w:tcW w:w="619" w:type="dxa"/>
          </w:tcPr>
          <w:p w14:paraId="7D526FD8" w14:textId="77777777" w:rsidR="00B86990" w:rsidRPr="00CC38F7" w:rsidRDefault="00B86990" w:rsidP="004D2C3F">
            <w:pPr>
              <w:spacing w:after="0"/>
            </w:pPr>
          </w:p>
        </w:tc>
        <w:tc>
          <w:tcPr>
            <w:tcW w:w="619" w:type="dxa"/>
          </w:tcPr>
          <w:p w14:paraId="5E99BBEF" w14:textId="77777777" w:rsidR="00B86990" w:rsidRPr="00CC38F7" w:rsidRDefault="00B86990" w:rsidP="004D2C3F">
            <w:pPr>
              <w:spacing w:after="0"/>
            </w:pPr>
          </w:p>
        </w:tc>
      </w:tr>
      <w:tr w:rsidR="00B86990" w:rsidRPr="00CC38F7" w14:paraId="676EBD52" w14:textId="4ACBB370" w:rsidTr="00B86990">
        <w:tblPrEx>
          <w:tblCellMar>
            <w:left w:w="108" w:type="dxa"/>
            <w:right w:w="108" w:type="dxa"/>
          </w:tblCellMar>
        </w:tblPrEx>
        <w:trPr>
          <w:trHeight w:val="395"/>
        </w:trPr>
        <w:tc>
          <w:tcPr>
            <w:tcW w:w="4752" w:type="dxa"/>
          </w:tcPr>
          <w:p w14:paraId="1403767A"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E. Knows the variety and properties of materials used in the manufacture of products and can evaluate the suitability of material to different manufacturing purposes</w:t>
            </w:r>
          </w:p>
        </w:tc>
        <w:tc>
          <w:tcPr>
            <w:tcW w:w="619" w:type="dxa"/>
          </w:tcPr>
          <w:p w14:paraId="63E4E6D5" w14:textId="77777777" w:rsidR="00B86990" w:rsidRPr="00CC38F7" w:rsidRDefault="00B86990" w:rsidP="004D2C3F">
            <w:pPr>
              <w:spacing w:after="0"/>
            </w:pPr>
          </w:p>
        </w:tc>
        <w:tc>
          <w:tcPr>
            <w:tcW w:w="619" w:type="dxa"/>
          </w:tcPr>
          <w:p w14:paraId="5F786247" w14:textId="77777777" w:rsidR="00B86990" w:rsidRPr="00CC38F7" w:rsidRDefault="00B86990" w:rsidP="004D2C3F">
            <w:pPr>
              <w:spacing w:after="0"/>
            </w:pPr>
          </w:p>
        </w:tc>
        <w:tc>
          <w:tcPr>
            <w:tcW w:w="619" w:type="dxa"/>
          </w:tcPr>
          <w:p w14:paraId="285F2306" w14:textId="77777777" w:rsidR="00B86990" w:rsidRPr="00CC38F7" w:rsidRDefault="00B86990" w:rsidP="004D2C3F">
            <w:pPr>
              <w:spacing w:after="0"/>
            </w:pPr>
          </w:p>
        </w:tc>
        <w:tc>
          <w:tcPr>
            <w:tcW w:w="619" w:type="dxa"/>
          </w:tcPr>
          <w:p w14:paraId="64CF5FDD" w14:textId="77777777" w:rsidR="00B86990" w:rsidRPr="00CC38F7" w:rsidRDefault="00B86990" w:rsidP="004D2C3F">
            <w:pPr>
              <w:spacing w:after="0"/>
            </w:pPr>
          </w:p>
        </w:tc>
        <w:tc>
          <w:tcPr>
            <w:tcW w:w="619" w:type="dxa"/>
          </w:tcPr>
          <w:p w14:paraId="029D9474" w14:textId="77777777" w:rsidR="00B86990" w:rsidRPr="00CC38F7" w:rsidRDefault="00B86990" w:rsidP="004D2C3F">
            <w:pPr>
              <w:spacing w:after="0"/>
            </w:pPr>
          </w:p>
        </w:tc>
        <w:tc>
          <w:tcPr>
            <w:tcW w:w="619" w:type="dxa"/>
          </w:tcPr>
          <w:p w14:paraId="7254E095" w14:textId="77777777" w:rsidR="00B86990" w:rsidRPr="00CC38F7" w:rsidRDefault="00B86990" w:rsidP="004D2C3F">
            <w:pPr>
              <w:spacing w:after="0"/>
            </w:pPr>
          </w:p>
        </w:tc>
        <w:tc>
          <w:tcPr>
            <w:tcW w:w="619" w:type="dxa"/>
          </w:tcPr>
          <w:p w14:paraId="3D38A80C" w14:textId="77777777" w:rsidR="00B86990" w:rsidRPr="00CC38F7" w:rsidRDefault="00B86990" w:rsidP="004D2C3F">
            <w:pPr>
              <w:spacing w:after="0"/>
            </w:pPr>
          </w:p>
        </w:tc>
        <w:tc>
          <w:tcPr>
            <w:tcW w:w="619" w:type="dxa"/>
          </w:tcPr>
          <w:p w14:paraId="41939EC3" w14:textId="77777777" w:rsidR="00B86990" w:rsidRPr="00CC38F7" w:rsidRDefault="00B86990" w:rsidP="004D2C3F">
            <w:pPr>
              <w:spacing w:after="0"/>
            </w:pPr>
          </w:p>
        </w:tc>
        <w:tc>
          <w:tcPr>
            <w:tcW w:w="619" w:type="dxa"/>
          </w:tcPr>
          <w:p w14:paraId="573E86D7" w14:textId="77777777" w:rsidR="00B86990" w:rsidRPr="00CC38F7" w:rsidRDefault="00B86990" w:rsidP="004D2C3F">
            <w:pPr>
              <w:spacing w:after="0"/>
            </w:pPr>
          </w:p>
        </w:tc>
        <w:tc>
          <w:tcPr>
            <w:tcW w:w="619" w:type="dxa"/>
          </w:tcPr>
          <w:p w14:paraId="14C7C471" w14:textId="77777777" w:rsidR="00B86990" w:rsidRPr="00CC38F7" w:rsidRDefault="00B86990" w:rsidP="004D2C3F">
            <w:pPr>
              <w:spacing w:after="0"/>
            </w:pPr>
          </w:p>
        </w:tc>
        <w:tc>
          <w:tcPr>
            <w:tcW w:w="619" w:type="dxa"/>
          </w:tcPr>
          <w:p w14:paraId="4EC7F0D3" w14:textId="77777777" w:rsidR="00B86990" w:rsidRPr="00CC38F7" w:rsidRDefault="00B86990" w:rsidP="004D2C3F">
            <w:pPr>
              <w:spacing w:after="0"/>
            </w:pPr>
          </w:p>
        </w:tc>
        <w:tc>
          <w:tcPr>
            <w:tcW w:w="619" w:type="dxa"/>
          </w:tcPr>
          <w:p w14:paraId="03AFB3F2" w14:textId="77777777" w:rsidR="00B86990" w:rsidRPr="00CC38F7" w:rsidRDefault="00B86990" w:rsidP="004D2C3F">
            <w:pPr>
              <w:spacing w:after="0"/>
            </w:pPr>
          </w:p>
        </w:tc>
        <w:tc>
          <w:tcPr>
            <w:tcW w:w="619" w:type="dxa"/>
          </w:tcPr>
          <w:p w14:paraId="0696FFBE" w14:textId="77777777" w:rsidR="00B86990" w:rsidRPr="00CC38F7" w:rsidRDefault="00B86990" w:rsidP="004D2C3F">
            <w:pPr>
              <w:spacing w:after="0"/>
            </w:pPr>
          </w:p>
        </w:tc>
        <w:tc>
          <w:tcPr>
            <w:tcW w:w="619" w:type="dxa"/>
          </w:tcPr>
          <w:p w14:paraId="69DDD1AB" w14:textId="77777777" w:rsidR="00B86990" w:rsidRPr="00CC38F7" w:rsidRDefault="00B86990" w:rsidP="004D2C3F">
            <w:pPr>
              <w:spacing w:after="0"/>
            </w:pPr>
          </w:p>
        </w:tc>
        <w:tc>
          <w:tcPr>
            <w:tcW w:w="619" w:type="dxa"/>
          </w:tcPr>
          <w:p w14:paraId="7DC18F6B" w14:textId="77777777" w:rsidR="00B86990" w:rsidRPr="00CC38F7" w:rsidRDefault="00B86990" w:rsidP="004D2C3F">
            <w:pPr>
              <w:spacing w:after="0"/>
            </w:pPr>
          </w:p>
        </w:tc>
      </w:tr>
      <w:tr w:rsidR="00B86990" w:rsidRPr="00CC38F7" w14:paraId="6AB0E62E" w14:textId="05A7F735" w:rsidTr="00B86990">
        <w:tblPrEx>
          <w:tblCellMar>
            <w:left w:w="108" w:type="dxa"/>
            <w:right w:w="108" w:type="dxa"/>
          </w:tblCellMar>
        </w:tblPrEx>
        <w:trPr>
          <w:trHeight w:val="395"/>
        </w:trPr>
        <w:tc>
          <w:tcPr>
            <w:tcW w:w="4752" w:type="dxa"/>
          </w:tcPr>
          <w:p w14:paraId="1E61D77F"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F. Knows the primary processing methods of converting raw materials into industrial materials or standard stock (e.g., electrochemical, mechanical, thermal) and the secondary processing methods of converting industrial materials into finished products (e.g., casting and molding, forming, assembling)</w:t>
            </w:r>
          </w:p>
        </w:tc>
        <w:tc>
          <w:tcPr>
            <w:tcW w:w="619" w:type="dxa"/>
          </w:tcPr>
          <w:p w14:paraId="2A94DB69" w14:textId="77777777" w:rsidR="00B86990" w:rsidRPr="00CC38F7" w:rsidRDefault="00B86990" w:rsidP="004D2C3F">
            <w:pPr>
              <w:spacing w:after="0"/>
            </w:pPr>
          </w:p>
        </w:tc>
        <w:tc>
          <w:tcPr>
            <w:tcW w:w="619" w:type="dxa"/>
          </w:tcPr>
          <w:p w14:paraId="2BB20E6F" w14:textId="77777777" w:rsidR="00B86990" w:rsidRPr="00CC38F7" w:rsidRDefault="00B86990" w:rsidP="004D2C3F">
            <w:pPr>
              <w:spacing w:after="0"/>
            </w:pPr>
          </w:p>
        </w:tc>
        <w:tc>
          <w:tcPr>
            <w:tcW w:w="619" w:type="dxa"/>
          </w:tcPr>
          <w:p w14:paraId="68E07025" w14:textId="77777777" w:rsidR="00B86990" w:rsidRPr="00CC38F7" w:rsidRDefault="00B86990" w:rsidP="004D2C3F">
            <w:pPr>
              <w:spacing w:after="0"/>
            </w:pPr>
          </w:p>
        </w:tc>
        <w:tc>
          <w:tcPr>
            <w:tcW w:w="619" w:type="dxa"/>
          </w:tcPr>
          <w:p w14:paraId="053B21A6" w14:textId="77777777" w:rsidR="00B86990" w:rsidRPr="00CC38F7" w:rsidRDefault="00B86990" w:rsidP="004D2C3F">
            <w:pPr>
              <w:spacing w:after="0"/>
            </w:pPr>
          </w:p>
        </w:tc>
        <w:tc>
          <w:tcPr>
            <w:tcW w:w="619" w:type="dxa"/>
          </w:tcPr>
          <w:p w14:paraId="4886877D" w14:textId="77777777" w:rsidR="00B86990" w:rsidRPr="00CC38F7" w:rsidRDefault="00B86990" w:rsidP="004D2C3F">
            <w:pPr>
              <w:spacing w:after="0"/>
            </w:pPr>
          </w:p>
        </w:tc>
        <w:tc>
          <w:tcPr>
            <w:tcW w:w="619" w:type="dxa"/>
          </w:tcPr>
          <w:p w14:paraId="6C08AA5D" w14:textId="77777777" w:rsidR="00B86990" w:rsidRPr="00CC38F7" w:rsidRDefault="00B86990" w:rsidP="004D2C3F">
            <w:pPr>
              <w:spacing w:after="0"/>
            </w:pPr>
          </w:p>
        </w:tc>
        <w:tc>
          <w:tcPr>
            <w:tcW w:w="619" w:type="dxa"/>
          </w:tcPr>
          <w:p w14:paraId="237C9777" w14:textId="77777777" w:rsidR="00B86990" w:rsidRPr="00CC38F7" w:rsidRDefault="00B86990" w:rsidP="004D2C3F">
            <w:pPr>
              <w:spacing w:after="0"/>
            </w:pPr>
          </w:p>
        </w:tc>
        <w:tc>
          <w:tcPr>
            <w:tcW w:w="619" w:type="dxa"/>
          </w:tcPr>
          <w:p w14:paraId="7DCB766F" w14:textId="77777777" w:rsidR="00B86990" w:rsidRPr="00CC38F7" w:rsidRDefault="00B86990" w:rsidP="004D2C3F">
            <w:pPr>
              <w:spacing w:after="0"/>
            </w:pPr>
          </w:p>
        </w:tc>
        <w:tc>
          <w:tcPr>
            <w:tcW w:w="619" w:type="dxa"/>
          </w:tcPr>
          <w:p w14:paraId="018B8819" w14:textId="77777777" w:rsidR="00B86990" w:rsidRPr="00CC38F7" w:rsidRDefault="00B86990" w:rsidP="004D2C3F">
            <w:pPr>
              <w:spacing w:after="0"/>
            </w:pPr>
          </w:p>
        </w:tc>
        <w:tc>
          <w:tcPr>
            <w:tcW w:w="619" w:type="dxa"/>
          </w:tcPr>
          <w:p w14:paraId="60F0DFA7" w14:textId="77777777" w:rsidR="00B86990" w:rsidRPr="00CC38F7" w:rsidRDefault="00B86990" w:rsidP="004D2C3F">
            <w:pPr>
              <w:spacing w:after="0"/>
            </w:pPr>
          </w:p>
        </w:tc>
        <w:tc>
          <w:tcPr>
            <w:tcW w:w="619" w:type="dxa"/>
          </w:tcPr>
          <w:p w14:paraId="13C0E8D5" w14:textId="77777777" w:rsidR="00B86990" w:rsidRPr="00CC38F7" w:rsidRDefault="00B86990" w:rsidP="004D2C3F">
            <w:pPr>
              <w:spacing w:after="0"/>
            </w:pPr>
          </w:p>
        </w:tc>
        <w:tc>
          <w:tcPr>
            <w:tcW w:w="619" w:type="dxa"/>
          </w:tcPr>
          <w:p w14:paraId="17C35F22" w14:textId="77777777" w:rsidR="00B86990" w:rsidRPr="00CC38F7" w:rsidRDefault="00B86990" w:rsidP="004D2C3F">
            <w:pPr>
              <w:spacing w:after="0"/>
            </w:pPr>
          </w:p>
        </w:tc>
        <w:tc>
          <w:tcPr>
            <w:tcW w:w="619" w:type="dxa"/>
          </w:tcPr>
          <w:p w14:paraId="3D255BA4" w14:textId="77777777" w:rsidR="00B86990" w:rsidRPr="00CC38F7" w:rsidRDefault="00B86990" w:rsidP="004D2C3F">
            <w:pPr>
              <w:spacing w:after="0"/>
            </w:pPr>
          </w:p>
        </w:tc>
        <w:tc>
          <w:tcPr>
            <w:tcW w:w="619" w:type="dxa"/>
          </w:tcPr>
          <w:p w14:paraId="5D397692" w14:textId="77777777" w:rsidR="00B86990" w:rsidRPr="00CC38F7" w:rsidRDefault="00B86990" w:rsidP="004D2C3F">
            <w:pPr>
              <w:spacing w:after="0"/>
            </w:pPr>
          </w:p>
        </w:tc>
        <w:tc>
          <w:tcPr>
            <w:tcW w:w="619" w:type="dxa"/>
          </w:tcPr>
          <w:p w14:paraId="0086B0A2" w14:textId="77777777" w:rsidR="00B86990" w:rsidRPr="00CC38F7" w:rsidRDefault="00B86990" w:rsidP="004D2C3F">
            <w:pPr>
              <w:spacing w:after="0"/>
            </w:pPr>
          </w:p>
        </w:tc>
      </w:tr>
      <w:tr w:rsidR="00B86990" w:rsidRPr="00CC38F7" w14:paraId="4B86BBA2" w14:textId="4A32F86A" w:rsidTr="00B86990">
        <w:tblPrEx>
          <w:tblCellMar>
            <w:left w:w="108" w:type="dxa"/>
            <w:right w:w="108" w:type="dxa"/>
          </w:tblCellMar>
        </w:tblPrEx>
        <w:trPr>
          <w:trHeight w:val="395"/>
        </w:trPr>
        <w:tc>
          <w:tcPr>
            <w:tcW w:w="4752" w:type="dxa"/>
          </w:tcPr>
          <w:p w14:paraId="1F7B5266"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lastRenderedPageBreak/>
              <w:t>G. Understands the key concepts and terminology related to construction</w:t>
            </w:r>
          </w:p>
        </w:tc>
        <w:tc>
          <w:tcPr>
            <w:tcW w:w="619" w:type="dxa"/>
          </w:tcPr>
          <w:p w14:paraId="5914C4CE" w14:textId="77777777" w:rsidR="00B86990" w:rsidRPr="00CC38F7" w:rsidRDefault="00B86990" w:rsidP="004D2C3F">
            <w:pPr>
              <w:spacing w:after="0"/>
            </w:pPr>
          </w:p>
        </w:tc>
        <w:tc>
          <w:tcPr>
            <w:tcW w:w="619" w:type="dxa"/>
          </w:tcPr>
          <w:p w14:paraId="0CCF040E" w14:textId="77777777" w:rsidR="00B86990" w:rsidRPr="00CC38F7" w:rsidRDefault="00B86990" w:rsidP="004D2C3F">
            <w:pPr>
              <w:spacing w:after="0"/>
            </w:pPr>
          </w:p>
        </w:tc>
        <w:tc>
          <w:tcPr>
            <w:tcW w:w="619" w:type="dxa"/>
          </w:tcPr>
          <w:p w14:paraId="7CDB522B" w14:textId="77777777" w:rsidR="00B86990" w:rsidRPr="00CC38F7" w:rsidRDefault="00B86990" w:rsidP="004D2C3F">
            <w:pPr>
              <w:spacing w:after="0"/>
            </w:pPr>
          </w:p>
        </w:tc>
        <w:tc>
          <w:tcPr>
            <w:tcW w:w="619" w:type="dxa"/>
          </w:tcPr>
          <w:p w14:paraId="04EC2799" w14:textId="77777777" w:rsidR="00B86990" w:rsidRPr="00CC38F7" w:rsidRDefault="00B86990" w:rsidP="004D2C3F">
            <w:pPr>
              <w:spacing w:after="0"/>
            </w:pPr>
          </w:p>
        </w:tc>
        <w:tc>
          <w:tcPr>
            <w:tcW w:w="619" w:type="dxa"/>
          </w:tcPr>
          <w:p w14:paraId="72B7C250" w14:textId="77777777" w:rsidR="00B86990" w:rsidRPr="00CC38F7" w:rsidRDefault="00B86990" w:rsidP="004D2C3F">
            <w:pPr>
              <w:spacing w:after="0"/>
            </w:pPr>
          </w:p>
        </w:tc>
        <w:tc>
          <w:tcPr>
            <w:tcW w:w="619" w:type="dxa"/>
          </w:tcPr>
          <w:p w14:paraId="0EA67DF0" w14:textId="77777777" w:rsidR="00B86990" w:rsidRPr="00CC38F7" w:rsidRDefault="00B86990" w:rsidP="004D2C3F">
            <w:pPr>
              <w:spacing w:after="0"/>
            </w:pPr>
          </w:p>
        </w:tc>
        <w:tc>
          <w:tcPr>
            <w:tcW w:w="619" w:type="dxa"/>
          </w:tcPr>
          <w:p w14:paraId="243A11DE" w14:textId="77777777" w:rsidR="00B86990" w:rsidRPr="00CC38F7" w:rsidRDefault="00B86990" w:rsidP="004D2C3F">
            <w:pPr>
              <w:spacing w:after="0"/>
            </w:pPr>
          </w:p>
        </w:tc>
        <w:tc>
          <w:tcPr>
            <w:tcW w:w="619" w:type="dxa"/>
          </w:tcPr>
          <w:p w14:paraId="62CC3588" w14:textId="77777777" w:rsidR="00B86990" w:rsidRPr="00CC38F7" w:rsidRDefault="00B86990" w:rsidP="004D2C3F">
            <w:pPr>
              <w:spacing w:after="0"/>
            </w:pPr>
          </w:p>
        </w:tc>
        <w:tc>
          <w:tcPr>
            <w:tcW w:w="619" w:type="dxa"/>
          </w:tcPr>
          <w:p w14:paraId="4F2E91F9" w14:textId="77777777" w:rsidR="00B86990" w:rsidRPr="00CC38F7" w:rsidRDefault="00B86990" w:rsidP="004D2C3F">
            <w:pPr>
              <w:spacing w:after="0"/>
            </w:pPr>
          </w:p>
        </w:tc>
        <w:tc>
          <w:tcPr>
            <w:tcW w:w="619" w:type="dxa"/>
          </w:tcPr>
          <w:p w14:paraId="48A2E90E" w14:textId="77777777" w:rsidR="00B86990" w:rsidRPr="00CC38F7" w:rsidRDefault="00B86990" w:rsidP="004D2C3F">
            <w:pPr>
              <w:spacing w:after="0"/>
            </w:pPr>
          </w:p>
        </w:tc>
        <w:tc>
          <w:tcPr>
            <w:tcW w:w="619" w:type="dxa"/>
          </w:tcPr>
          <w:p w14:paraId="2CD391A2" w14:textId="77777777" w:rsidR="00B86990" w:rsidRPr="00CC38F7" w:rsidRDefault="00B86990" w:rsidP="004D2C3F">
            <w:pPr>
              <w:spacing w:after="0"/>
            </w:pPr>
          </w:p>
        </w:tc>
        <w:tc>
          <w:tcPr>
            <w:tcW w:w="619" w:type="dxa"/>
          </w:tcPr>
          <w:p w14:paraId="2070D1E1" w14:textId="77777777" w:rsidR="00B86990" w:rsidRPr="00CC38F7" w:rsidRDefault="00B86990" w:rsidP="004D2C3F">
            <w:pPr>
              <w:spacing w:after="0"/>
            </w:pPr>
          </w:p>
        </w:tc>
        <w:tc>
          <w:tcPr>
            <w:tcW w:w="619" w:type="dxa"/>
          </w:tcPr>
          <w:p w14:paraId="23305BBD" w14:textId="77777777" w:rsidR="00B86990" w:rsidRPr="00CC38F7" w:rsidRDefault="00B86990" w:rsidP="004D2C3F">
            <w:pPr>
              <w:spacing w:after="0"/>
            </w:pPr>
          </w:p>
        </w:tc>
        <w:tc>
          <w:tcPr>
            <w:tcW w:w="619" w:type="dxa"/>
          </w:tcPr>
          <w:p w14:paraId="113C2194" w14:textId="77777777" w:rsidR="00B86990" w:rsidRPr="00CC38F7" w:rsidRDefault="00B86990" w:rsidP="004D2C3F">
            <w:pPr>
              <w:spacing w:after="0"/>
            </w:pPr>
          </w:p>
        </w:tc>
        <w:tc>
          <w:tcPr>
            <w:tcW w:w="619" w:type="dxa"/>
          </w:tcPr>
          <w:p w14:paraId="4AE0DBEB" w14:textId="77777777" w:rsidR="00B86990" w:rsidRPr="00CC38F7" w:rsidRDefault="00B86990" w:rsidP="004D2C3F">
            <w:pPr>
              <w:spacing w:after="0"/>
            </w:pPr>
          </w:p>
        </w:tc>
      </w:tr>
      <w:tr w:rsidR="00B86990" w:rsidRPr="00CC38F7" w14:paraId="37B9A640" w14:textId="2F61A635" w:rsidTr="00B86990">
        <w:tblPrEx>
          <w:tblCellMar>
            <w:left w:w="108" w:type="dxa"/>
            <w:right w:w="108" w:type="dxa"/>
          </w:tblCellMar>
        </w:tblPrEx>
        <w:trPr>
          <w:trHeight w:val="395"/>
        </w:trPr>
        <w:tc>
          <w:tcPr>
            <w:tcW w:w="4752" w:type="dxa"/>
          </w:tcPr>
          <w:p w14:paraId="0AD91025"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H. Knows the variety and properties of materials used in the construction of structures and can evaluate the suitability of material to different construction purposes</w:t>
            </w:r>
          </w:p>
        </w:tc>
        <w:tc>
          <w:tcPr>
            <w:tcW w:w="619" w:type="dxa"/>
          </w:tcPr>
          <w:p w14:paraId="444D0A32" w14:textId="77777777" w:rsidR="00B86990" w:rsidRPr="00CC38F7" w:rsidRDefault="00B86990" w:rsidP="004D2C3F">
            <w:pPr>
              <w:spacing w:after="0"/>
            </w:pPr>
          </w:p>
        </w:tc>
        <w:tc>
          <w:tcPr>
            <w:tcW w:w="619" w:type="dxa"/>
          </w:tcPr>
          <w:p w14:paraId="5A8D0730" w14:textId="77777777" w:rsidR="00B86990" w:rsidRPr="00CC38F7" w:rsidRDefault="00B86990" w:rsidP="004D2C3F">
            <w:pPr>
              <w:spacing w:after="0"/>
            </w:pPr>
          </w:p>
        </w:tc>
        <w:tc>
          <w:tcPr>
            <w:tcW w:w="619" w:type="dxa"/>
          </w:tcPr>
          <w:p w14:paraId="6F59B345" w14:textId="77777777" w:rsidR="00B86990" w:rsidRPr="00CC38F7" w:rsidRDefault="00B86990" w:rsidP="004D2C3F">
            <w:pPr>
              <w:spacing w:after="0"/>
            </w:pPr>
          </w:p>
        </w:tc>
        <w:tc>
          <w:tcPr>
            <w:tcW w:w="619" w:type="dxa"/>
          </w:tcPr>
          <w:p w14:paraId="5F3F616A" w14:textId="77777777" w:rsidR="00B86990" w:rsidRPr="00CC38F7" w:rsidRDefault="00B86990" w:rsidP="004D2C3F">
            <w:pPr>
              <w:spacing w:after="0"/>
            </w:pPr>
          </w:p>
        </w:tc>
        <w:tc>
          <w:tcPr>
            <w:tcW w:w="619" w:type="dxa"/>
          </w:tcPr>
          <w:p w14:paraId="1D890962" w14:textId="77777777" w:rsidR="00B86990" w:rsidRPr="00CC38F7" w:rsidRDefault="00B86990" w:rsidP="004D2C3F">
            <w:pPr>
              <w:spacing w:after="0"/>
            </w:pPr>
          </w:p>
        </w:tc>
        <w:tc>
          <w:tcPr>
            <w:tcW w:w="619" w:type="dxa"/>
          </w:tcPr>
          <w:p w14:paraId="2D39C154" w14:textId="77777777" w:rsidR="00B86990" w:rsidRPr="00CC38F7" w:rsidRDefault="00B86990" w:rsidP="004D2C3F">
            <w:pPr>
              <w:spacing w:after="0"/>
            </w:pPr>
          </w:p>
        </w:tc>
        <w:tc>
          <w:tcPr>
            <w:tcW w:w="619" w:type="dxa"/>
          </w:tcPr>
          <w:p w14:paraId="1BBA8D5B" w14:textId="77777777" w:rsidR="00B86990" w:rsidRPr="00CC38F7" w:rsidRDefault="00B86990" w:rsidP="004D2C3F">
            <w:pPr>
              <w:spacing w:after="0"/>
            </w:pPr>
          </w:p>
        </w:tc>
        <w:tc>
          <w:tcPr>
            <w:tcW w:w="619" w:type="dxa"/>
          </w:tcPr>
          <w:p w14:paraId="5ECDADBB" w14:textId="77777777" w:rsidR="00B86990" w:rsidRPr="00CC38F7" w:rsidRDefault="00B86990" w:rsidP="004D2C3F">
            <w:pPr>
              <w:spacing w:after="0"/>
            </w:pPr>
          </w:p>
        </w:tc>
        <w:tc>
          <w:tcPr>
            <w:tcW w:w="619" w:type="dxa"/>
          </w:tcPr>
          <w:p w14:paraId="138EB853" w14:textId="77777777" w:rsidR="00B86990" w:rsidRPr="00CC38F7" w:rsidRDefault="00B86990" w:rsidP="004D2C3F">
            <w:pPr>
              <w:spacing w:after="0"/>
            </w:pPr>
          </w:p>
        </w:tc>
        <w:tc>
          <w:tcPr>
            <w:tcW w:w="619" w:type="dxa"/>
          </w:tcPr>
          <w:p w14:paraId="65421660" w14:textId="77777777" w:rsidR="00B86990" w:rsidRPr="00CC38F7" w:rsidRDefault="00B86990" w:rsidP="004D2C3F">
            <w:pPr>
              <w:spacing w:after="0"/>
            </w:pPr>
          </w:p>
        </w:tc>
        <w:tc>
          <w:tcPr>
            <w:tcW w:w="619" w:type="dxa"/>
          </w:tcPr>
          <w:p w14:paraId="336152FE" w14:textId="77777777" w:rsidR="00B86990" w:rsidRPr="00CC38F7" w:rsidRDefault="00B86990" w:rsidP="004D2C3F">
            <w:pPr>
              <w:spacing w:after="0"/>
            </w:pPr>
          </w:p>
        </w:tc>
        <w:tc>
          <w:tcPr>
            <w:tcW w:w="619" w:type="dxa"/>
          </w:tcPr>
          <w:p w14:paraId="5031FEF1" w14:textId="77777777" w:rsidR="00B86990" w:rsidRPr="00CC38F7" w:rsidRDefault="00B86990" w:rsidP="004D2C3F">
            <w:pPr>
              <w:spacing w:after="0"/>
            </w:pPr>
          </w:p>
        </w:tc>
        <w:tc>
          <w:tcPr>
            <w:tcW w:w="619" w:type="dxa"/>
          </w:tcPr>
          <w:p w14:paraId="290E4C87" w14:textId="77777777" w:rsidR="00B86990" w:rsidRPr="00CC38F7" w:rsidRDefault="00B86990" w:rsidP="004D2C3F">
            <w:pPr>
              <w:spacing w:after="0"/>
            </w:pPr>
          </w:p>
        </w:tc>
        <w:tc>
          <w:tcPr>
            <w:tcW w:w="619" w:type="dxa"/>
          </w:tcPr>
          <w:p w14:paraId="249A9CE1" w14:textId="77777777" w:rsidR="00B86990" w:rsidRPr="00CC38F7" w:rsidRDefault="00B86990" w:rsidP="004D2C3F">
            <w:pPr>
              <w:spacing w:after="0"/>
            </w:pPr>
          </w:p>
        </w:tc>
        <w:tc>
          <w:tcPr>
            <w:tcW w:w="619" w:type="dxa"/>
          </w:tcPr>
          <w:p w14:paraId="5A81224D" w14:textId="77777777" w:rsidR="00B86990" w:rsidRPr="00CC38F7" w:rsidRDefault="00B86990" w:rsidP="004D2C3F">
            <w:pPr>
              <w:spacing w:after="0"/>
            </w:pPr>
          </w:p>
        </w:tc>
      </w:tr>
      <w:tr w:rsidR="00B86990" w:rsidRPr="00CC38F7" w14:paraId="005F322F" w14:textId="270DD784" w:rsidTr="00B86990">
        <w:tblPrEx>
          <w:tblCellMar>
            <w:left w:w="108" w:type="dxa"/>
            <w:right w:w="108" w:type="dxa"/>
          </w:tblCellMar>
        </w:tblPrEx>
        <w:trPr>
          <w:trHeight w:val="395"/>
        </w:trPr>
        <w:tc>
          <w:tcPr>
            <w:tcW w:w="4752" w:type="dxa"/>
          </w:tcPr>
          <w:p w14:paraId="682BC621"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I. Understands the numerous constraints on structural designs, such as building codes, cost, and function</w:t>
            </w:r>
          </w:p>
        </w:tc>
        <w:tc>
          <w:tcPr>
            <w:tcW w:w="619" w:type="dxa"/>
          </w:tcPr>
          <w:p w14:paraId="725CDADE" w14:textId="77777777" w:rsidR="00B86990" w:rsidRPr="00CC38F7" w:rsidRDefault="00B86990" w:rsidP="004D2C3F">
            <w:pPr>
              <w:spacing w:after="0"/>
            </w:pPr>
          </w:p>
        </w:tc>
        <w:tc>
          <w:tcPr>
            <w:tcW w:w="619" w:type="dxa"/>
          </w:tcPr>
          <w:p w14:paraId="6F4572A7" w14:textId="77777777" w:rsidR="00B86990" w:rsidRPr="00CC38F7" w:rsidRDefault="00B86990" w:rsidP="004D2C3F">
            <w:pPr>
              <w:spacing w:after="0"/>
            </w:pPr>
          </w:p>
        </w:tc>
        <w:tc>
          <w:tcPr>
            <w:tcW w:w="619" w:type="dxa"/>
          </w:tcPr>
          <w:p w14:paraId="564C622F" w14:textId="77777777" w:rsidR="00B86990" w:rsidRPr="00CC38F7" w:rsidRDefault="00B86990" w:rsidP="004D2C3F">
            <w:pPr>
              <w:spacing w:after="0"/>
            </w:pPr>
          </w:p>
        </w:tc>
        <w:tc>
          <w:tcPr>
            <w:tcW w:w="619" w:type="dxa"/>
          </w:tcPr>
          <w:p w14:paraId="4B5F861B" w14:textId="77777777" w:rsidR="00B86990" w:rsidRPr="00CC38F7" w:rsidRDefault="00B86990" w:rsidP="004D2C3F">
            <w:pPr>
              <w:spacing w:after="0"/>
            </w:pPr>
          </w:p>
        </w:tc>
        <w:tc>
          <w:tcPr>
            <w:tcW w:w="619" w:type="dxa"/>
          </w:tcPr>
          <w:p w14:paraId="2AA89C44" w14:textId="77777777" w:rsidR="00B86990" w:rsidRPr="00CC38F7" w:rsidRDefault="00B86990" w:rsidP="004D2C3F">
            <w:pPr>
              <w:spacing w:after="0"/>
            </w:pPr>
          </w:p>
        </w:tc>
        <w:tc>
          <w:tcPr>
            <w:tcW w:w="619" w:type="dxa"/>
          </w:tcPr>
          <w:p w14:paraId="217FAA1B" w14:textId="77777777" w:rsidR="00B86990" w:rsidRPr="00CC38F7" w:rsidRDefault="00B86990" w:rsidP="004D2C3F">
            <w:pPr>
              <w:spacing w:after="0"/>
            </w:pPr>
          </w:p>
        </w:tc>
        <w:tc>
          <w:tcPr>
            <w:tcW w:w="619" w:type="dxa"/>
          </w:tcPr>
          <w:p w14:paraId="39AD99A3" w14:textId="77777777" w:rsidR="00B86990" w:rsidRPr="00CC38F7" w:rsidRDefault="00B86990" w:rsidP="004D2C3F">
            <w:pPr>
              <w:spacing w:after="0"/>
            </w:pPr>
          </w:p>
        </w:tc>
        <w:tc>
          <w:tcPr>
            <w:tcW w:w="619" w:type="dxa"/>
          </w:tcPr>
          <w:p w14:paraId="53EBD529" w14:textId="77777777" w:rsidR="00B86990" w:rsidRPr="00CC38F7" w:rsidRDefault="00B86990" w:rsidP="004D2C3F">
            <w:pPr>
              <w:spacing w:after="0"/>
            </w:pPr>
          </w:p>
        </w:tc>
        <w:tc>
          <w:tcPr>
            <w:tcW w:w="619" w:type="dxa"/>
          </w:tcPr>
          <w:p w14:paraId="195D62A9" w14:textId="77777777" w:rsidR="00B86990" w:rsidRPr="00CC38F7" w:rsidRDefault="00B86990" w:rsidP="004D2C3F">
            <w:pPr>
              <w:spacing w:after="0"/>
            </w:pPr>
          </w:p>
        </w:tc>
        <w:tc>
          <w:tcPr>
            <w:tcW w:w="619" w:type="dxa"/>
          </w:tcPr>
          <w:p w14:paraId="2E9E9BED" w14:textId="77777777" w:rsidR="00B86990" w:rsidRPr="00CC38F7" w:rsidRDefault="00B86990" w:rsidP="004D2C3F">
            <w:pPr>
              <w:spacing w:after="0"/>
            </w:pPr>
          </w:p>
        </w:tc>
        <w:tc>
          <w:tcPr>
            <w:tcW w:w="619" w:type="dxa"/>
          </w:tcPr>
          <w:p w14:paraId="15D0A539" w14:textId="77777777" w:rsidR="00B86990" w:rsidRPr="00CC38F7" w:rsidRDefault="00B86990" w:rsidP="004D2C3F">
            <w:pPr>
              <w:spacing w:after="0"/>
            </w:pPr>
          </w:p>
        </w:tc>
        <w:tc>
          <w:tcPr>
            <w:tcW w:w="619" w:type="dxa"/>
          </w:tcPr>
          <w:p w14:paraId="591199E0" w14:textId="77777777" w:rsidR="00B86990" w:rsidRPr="00CC38F7" w:rsidRDefault="00B86990" w:rsidP="004D2C3F">
            <w:pPr>
              <w:spacing w:after="0"/>
            </w:pPr>
          </w:p>
        </w:tc>
        <w:tc>
          <w:tcPr>
            <w:tcW w:w="619" w:type="dxa"/>
          </w:tcPr>
          <w:p w14:paraId="134905B0" w14:textId="77777777" w:rsidR="00B86990" w:rsidRPr="00CC38F7" w:rsidRDefault="00B86990" w:rsidP="004D2C3F">
            <w:pPr>
              <w:spacing w:after="0"/>
            </w:pPr>
          </w:p>
        </w:tc>
        <w:tc>
          <w:tcPr>
            <w:tcW w:w="619" w:type="dxa"/>
          </w:tcPr>
          <w:p w14:paraId="736BE635" w14:textId="77777777" w:rsidR="00B86990" w:rsidRPr="00CC38F7" w:rsidRDefault="00B86990" w:rsidP="004D2C3F">
            <w:pPr>
              <w:spacing w:after="0"/>
            </w:pPr>
          </w:p>
        </w:tc>
        <w:tc>
          <w:tcPr>
            <w:tcW w:w="619" w:type="dxa"/>
          </w:tcPr>
          <w:p w14:paraId="0D6B8514" w14:textId="77777777" w:rsidR="00B86990" w:rsidRPr="00CC38F7" w:rsidRDefault="00B86990" w:rsidP="004D2C3F">
            <w:pPr>
              <w:spacing w:after="0"/>
            </w:pPr>
          </w:p>
        </w:tc>
      </w:tr>
      <w:tr w:rsidR="00B86990" w:rsidRPr="00CC38F7" w14:paraId="03577671" w14:textId="70DD13A0" w:rsidTr="00B86990">
        <w:tblPrEx>
          <w:tblCellMar>
            <w:left w:w="108" w:type="dxa"/>
            <w:right w:w="108" w:type="dxa"/>
          </w:tblCellMar>
        </w:tblPrEx>
        <w:trPr>
          <w:trHeight w:val="395"/>
        </w:trPr>
        <w:tc>
          <w:tcPr>
            <w:tcW w:w="4752" w:type="dxa"/>
          </w:tcPr>
          <w:p w14:paraId="5F14EA92"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J. Knows the systems and subsystems of buildings and structures and the functions they perform</w:t>
            </w:r>
          </w:p>
        </w:tc>
        <w:tc>
          <w:tcPr>
            <w:tcW w:w="619" w:type="dxa"/>
          </w:tcPr>
          <w:p w14:paraId="4077D768" w14:textId="77777777" w:rsidR="00B86990" w:rsidRPr="00CC38F7" w:rsidRDefault="00B86990" w:rsidP="004D2C3F">
            <w:pPr>
              <w:spacing w:after="0"/>
            </w:pPr>
          </w:p>
        </w:tc>
        <w:tc>
          <w:tcPr>
            <w:tcW w:w="619" w:type="dxa"/>
          </w:tcPr>
          <w:p w14:paraId="508F7604" w14:textId="77777777" w:rsidR="00B86990" w:rsidRPr="00CC38F7" w:rsidRDefault="00B86990" w:rsidP="004D2C3F">
            <w:pPr>
              <w:spacing w:after="0"/>
            </w:pPr>
          </w:p>
        </w:tc>
        <w:tc>
          <w:tcPr>
            <w:tcW w:w="619" w:type="dxa"/>
          </w:tcPr>
          <w:p w14:paraId="2AAF4B00" w14:textId="77777777" w:rsidR="00B86990" w:rsidRPr="00CC38F7" w:rsidRDefault="00B86990" w:rsidP="004D2C3F">
            <w:pPr>
              <w:spacing w:after="0"/>
            </w:pPr>
          </w:p>
        </w:tc>
        <w:tc>
          <w:tcPr>
            <w:tcW w:w="619" w:type="dxa"/>
          </w:tcPr>
          <w:p w14:paraId="21DD06C9" w14:textId="77777777" w:rsidR="00B86990" w:rsidRPr="00CC38F7" w:rsidRDefault="00B86990" w:rsidP="004D2C3F">
            <w:pPr>
              <w:spacing w:after="0"/>
            </w:pPr>
          </w:p>
        </w:tc>
        <w:tc>
          <w:tcPr>
            <w:tcW w:w="619" w:type="dxa"/>
          </w:tcPr>
          <w:p w14:paraId="375A00F2" w14:textId="77777777" w:rsidR="00B86990" w:rsidRPr="00CC38F7" w:rsidRDefault="00B86990" w:rsidP="004D2C3F">
            <w:pPr>
              <w:spacing w:after="0"/>
            </w:pPr>
          </w:p>
        </w:tc>
        <w:tc>
          <w:tcPr>
            <w:tcW w:w="619" w:type="dxa"/>
          </w:tcPr>
          <w:p w14:paraId="12E31909" w14:textId="77777777" w:rsidR="00B86990" w:rsidRPr="00CC38F7" w:rsidRDefault="00B86990" w:rsidP="004D2C3F">
            <w:pPr>
              <w:spacing w:after="0"/>
            </w:pPr>
          </w:p>
        </w:tc>
        <w:tc>
          <w:tcPr>
            <w:tcW w:w="619" w:type="dxa"/>
          </w:tcPr>
          <w:p w14:paraId="2D442EEF" w14:textId="77777777" w:rsidR="00B86990" w:rsidRPr="00CC38F7" w:rsidRDefault="00B86990" w:rsidP="004D2C3F">
            <w:pPr>
              <w:spacing w:after="0"/>
            </w:pPr>
          </w:p>
        </w:tc>
        <w:tc>
          <w:tcPr>
            <w:tcW w:w="619" w:type="dxa"/>
          </w:tcPr>
          <w:p w14:paraId="2BC9574C" w14:textId="77777777" w:rsidR="00B86990" w:rsidRPr="00CC38F7" w:rsidRDefault="00B86990" w:rsidP="004D2C3F">
            <w:pPr>
              <w:spacing w:after="0"/>
            </w:pPr>
          </w:p>
        </w:tc>
        <w:tc>
          <w:tcPr>
            <w:tcW w:w="619" w:type="dxa"/>
          </w:tcPr>
          <w:p w14:paraId="6626DB98" w14:textId="77777777" w:rsidR="00B86990" w:rsidRPr="00CC38F7" w:rsidRDefault="00B86990" w:rsidP="004D2C3F">
            <w:pPr>
              <w:spacing w:after="0"/>
            </w:pPr>
          </w:p>
        </w:tc>
        <w:tc>
          <w:tcPr>
            <w:tcW w:w="619" w:type="dxa"/>
          </w:tcPr>
          <w:p w14:paraId="7BC34004" w14:textId="77777777" w:rsidR="00B86990" w:rsidRPr="00CC38F7" w:rsidRDefault="00B86990" w:rsidP="004D2C3F">
            <w:pPr>
              <w:spacing w:after="0"/>
            </w:pPr>
          </w:p>
        </w:tc>
        <w:tc>
          <w:tcPr>
            <w:tcW w:w="619" w:type="dxa"/>
          </w:tcPr>
          <w:p w14:paraId="0C7BC594" w14:textId="77777777" w:rsidR="00B86990" w:rsidRPr="00CC38F7" w:rsidRDefault="00B86990" w:rsidP="004D2C3F">
            <w:pPr>
              <w:spacing w:after="0"/>
            </w:pPr>
          </w:p>
        </w:tc>
        <w:tc>
          <w:tcPr>
            <w:tcW w:w="619" w:type="dxa"/>
          </w:tcPr>
          <w:p w14:paraId="6C46C647" w14:textId="77777777" w:rsidR="00B86990" w:rsidRPr="00CC38F7" w:rsidRDefault="00B86990" w:rsidP="004D2C3F">
            <w:pPr>
              <w:spacing w:after="0"/>
            </w:pPr>
          </w:p>
        </w:tc>
        <w:tc>
          <w:tcPr>
            <w:tcW w:w="619" w:type="dxa"/>
          </w:tcPr>
          <w:p w14:paraId="72317405" w14:textId="77777777" w:rsidR="00B86990" w:rsidRPr="00CC38F7" w:rsidRDefault="00B86990" w:rsidP="004D2C3F">
            <w:pPr>
              <w:spacing w:after="0"/>
            </w:pPr>
          </w:p>
        </w:tc>
        <w:tc>
          <w:tcPr>
            <w:tcW w:w="619" w:type="dxa"/>
          </w:tcPr>
          <w:p w14:paraId="6E3CE91D" w14:textId="77777777" w:rsidR="00B86990" w:rsidRPr="00CC38F7" w:rsidRDefault="00B86990" w:rsidP="004D2C3F">
            <w:pPr>
              <w:spacing w:after="0"/>
            </w:pPr>
          </w:p>
        </w:tc>
        <w:tc>
          <w:tcPr>
            <w:tcW w:w="619" w:type="dxa"/>
          </w:tcPr>
          <w:p w14:paraId="31C7DCC5" w14:textId="77777777" w:rsidR="00B86990" w:rsidRPr="00CC38F7" w:rsidRDefault="00B86990" w:rsidP="004D2C3F">
            <w:pPr>
              <w:spacing w:after="0"/>
            </w:pPr>
          </w:p>
        </w:tc>
      </w:tr>
      <w:tr w:rsidR="00B86990" w:rsidRPr="00CC38F7" w14:paraId="617DB314" w14:textId="5B6D464F" w:rsidTr="00B86990">
        <w:tblPrEx>
          <w:tblCellMar>
            <w:left w:w="108" w:type="dxa"/>
            <w:right w:w="108" w:type="dxa"/>
          </w:tblCellMar>
        </w:tblPrEx>
        <w:trPr>
          <w:trHeight w:val="395"/>
        </w:trPr>
        <w:tc>
          <w:tcPr>
            <w:tcW w:w="4752" w:type="dxa"/>
          </w:tcPr>
          <w:p w14:paraId="4D677EF4"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K. Understands static and dynamic loads and how they produce forces (e.g., compression, tension, torsion) that affect stability and failure in a structure</w:t>
            </w:r>
          </w:p>
        </w:tc>
        <w:tc>
          <w:tcPr>
            <w:tcW w:w="619" w:type="dxa"/>
          </w:tcPr>
          <w:p w14:paraId="167E2F6F" w14:textId="77777777" w:rsidR="00B86990" w:rsidRPr="00CC38F7" w:rsidRDefault="00B86990" w:rsidP="004D2C3F">
            <w:pPr>
              <w:spacing w:after="0"/>
            </w:pPr>
          </w:p>
        </w:tc>
        <w:tc>
          <w:tcPr>
            <w:tcW w:w="619" w:type="dxa"/>
          </w:tcPr>
          <w:p w14:paraId="01EE722C" w14:textId="77777777" w:rsidR="00B86990" w:rsidRPr="00CC38F7" w:rsidRDefault="00B86990" w:rsidP="004D2C3F">
            <w:pPr>
              <w:spacing w:after="0"/>
            </w:pPr>
          </w:p>
        </w:tc>
        <w:tc>
          <w:tcPr>
            <w:tcW w:w="619" w:type="dxa"/>
          </w:tcPr>
          <w:p w14:paraId="339EA1FB" w14:textId="77777777" w:rsidR="00B86990" w:rsidRPr="00CC38F7" w:rsidRDefault="00B86990" w:rsidP="004D2C3F">
            <w:pPr>
              <w:spacing w:after="0"/>
            </w:pPr>
          </w:p>
        </w:tc>
        <w:tc>
          <w:tcPr>
            <w:tcW w:w="619" w:type="dxa"/>
          </w:tcPr>
          <w:p w14:paraId="67B8E32A" w14:textId="77777777" w:rsidR="00B86990" w:rsidRPr="00CC38F7" w:rsidRDefault="00B86990" w:rsidP="004D2C3F">
            <w:pPr>
              <w:spacing w:after="0"/>
            </w:pPr>
          </w:p>
        </w:tc>
        <w:tc>
          <w:tcPr>
            <w:tcW w:w="619" w:type="dxa"/>
          </w:tcPr>
          <w:p w14:paraId="3AEFAFF4" w14:textId="77777777" w:rsidR="00B86990" w:rsidRPr="00CC38F7" w:rsidRDefault="00B86990" w:rsidP="004D2C3F">
            <w:pPr>
              <w:spacing w:after="0"/>
            </w:pPr>
          </w:p>
        </w:tc>
        <w:tc>
          <w:tcPr>
            <w:tcW w:w="619" w:type="dxa"/>
          </w:tcPr>
          <w:p w14:paraId="183DFA7C" w14:textId="77777777" w:rsidR="00B86990" w:rsidRPr="00CC38F7" w:rsidRDefault="00B86990" w:rsidP="004D2C3F">
            <w:pPr>
              <w:spacing w:after="0"/>
            </w:pPr>
          </w:p>
        </w:tc>
        <w:tc>
          <w:tcPr>
            <w:tcW w:w="619" w:type="dxa"/>
          </w:tcPr>
          <w:p w14:paraId="1CBF2E88" w14:textId="77777777" w:rsidR="00B86990" w:rsidRPr="00CC38F7" w:rsidRDefault="00B86990" w:rsidP="004D2C3F">
            <w:pPr>
              <w:spacing w:after="0"/>
            </w:pPr>
          </w:p>
        </w:tc>
        <w:tc>
          <w:tcPr>
            <w:tcW w:w="619" w:type="dxa"/>
          </w:tcPr>
          <w:p w14:paraId="6D68D5D2" w14:textId="77777777" w:rsidR="00B86990" w:rsidRPr="00CC38F7" w:rsidRDefault="00B86990" w:rsidP="004D2C3F">
            <w:pPr>
              <w:spacing w:after="0"/>
            </w:pPr>
          </w:p>
        </w:tc>
        <w:tc>
          <w:tcPr>
            <w:tcW w:w="619" w:type="dxa"/>
          </w:tcPr>
          <w:p w14:paraId="69DFBEE4" w14:textId="77777777" w:rsidR="00B86990" w:rsidRPr="00CC38F7" w:rsidRDefault="00B86990" w:rsidP="004D2C3F">
            <w:pPr>
              <w:spacing w:after="0"/>
            </w:pPr>
          </w:p>
        </w:tc>
        <w:tc>
          <w:tcPr>
            <w:tcW w:w="619" w:type="dxa"/>
          </w:tcPr>
          <w:p w14:paraId="47AB165B" w14:textId="77777777" w:rsidR="00B86990" w:rsidRPr="00CC38F7" w:rsidRDefault="00B86990" w:rsidP="004D2C3F">
            <w:pPr>
              <w:spacing w:after="0"/>
            </w:pPr>
          </w:p>
        </w:tc>
        <w:tc>
          <w:tcPr>
            <w:tcW w:w="619" w:type="dxa"/>
          </w:tcPr>
          <w:p w14:paraId="09857F9F" w14:textId="77777777" w:rsidR="00B86990" w:rsidRPr="00CC38F7" w:rsidRDefault="00B86990" w:rsidP="004D2C3F">
            <w:pPr>
              <w:spacing w:after="0"/>
            </w:pPr>
          </w:p>
        </w:tc>
        <w:tc>
          <w:tcPr>
            <w:tcW w:w="619" w:type="dxa"/>
          </w:tcPr>
          <w:p w14:paraId="0A2F2F40" w14:textId="77777777" w:rsidR="00B86990" w:rsidRPr="00CC38F7" w:rsidRDefault="00B86990" w:rsidP="004D2C3F">
            <w:pPr>
              <w:spacing w:after="0"/>
            </w:pPr>
          </w:p>
        </w:tc>
        <w:tc>
          <w:tcPr>
            <w:tcW w:w="619" w:type="dxa"/>
          </w:tcPr>
          <w:p w14:paraId="4F3468F7" w14:textId="77777777" w:rsidR="00B86990" w:rsidRPr="00CC38F7" w:rsidRDefault="00B86990" w:rsidP="004D2C3F">
            <w:pPr>
              <w:spacing w:after="0"/>
            </w:pPr>
          </w:p>
        </w:tc>
        <w:tc>
          <w:tcPr>
            <w:tcW w:w="619" w:type="dxa"/>
          </w:tcPr>
          <w:p w14:paraId="28ABA6D8" w14:textId="77777777" w:rsidR="00B86990" w:rsidRPr="00CC38F7" w:rsidRDefault="00B86990" w:rsidP="004D2C3F">
            <w:pPr>
              <w:spacing w:after="0"/>
            </w:pPr>
          </w:p>
        </w:tc>
        <w:tc>
          <w:tcPr>
            <w:tcW w:w="619" w:type="dxa"/>
          </w:tcPr>
          <w:p w14:paraId="5C2C8183" w14:textId="77777777" w:rsidR="00B86990" w:rsidRPr="00CC38F7" w:rsidRDefault="00B86990" w:rsidP="004D2C3F">
            <w:pPr>
              <w:spacing w:after="0"/>
            </w:pPr>
          </w:p>
        </w:tc>
      </w:tr>
      <w:tr w:rsidR="00B86990" w:rsidRPr="00CC38F7" w14:paraId="380373CA" w14:textId="32715EA6" w:rsidTr="00B86990">
        <w:tblPrEx>
          <w:tblCellMar>
            <w:left w:w="108" w:type="dxa"/>
            <w:right w:w="108" w:type="dxa"/>
          </w:tblCellMar>
        </w:tblPrEx>
        <w:trPr>
          <w:trHeight w:val="395"/>
        </w:trPr>
        <w:tc>
          <w:tcPr>
            <w:tcW w:w="4752" w:type="dxa"/>
          </w:tcPr>
          <w:p w14:paraId="2E4BE893" w14:textId="77777777" w:rsidR="00B86990" w:rsidRPr="0017705C" w:rsidRDefault="00B86990" w:rsidP="004D2C3F">
            <w:pPr>
              <w:autoSpaceDE w:val="0"/>
              <w:autoSpaceDN w:val="0"/>
              <w:adjustRightInd w:val="0"/>
              <w:spacing w:after="0" w:line="240" w:lineRule="auto"/>
              <w:rPr>
                <w:rFonts w:asciiTheme="minorHAnsi" w:eastAsia="Times New Roman" w:hAnsiTheme="minorHAnsi" w:cs="Myriad Pro Light"/>
                <w:color w:val="000000"/>
              </w:rPr>
            </w:pPr>
            <w:r w:rsidRPr="0017705C">
              <w:rPr>
                <w:rFonts w:asciiTheme="minorHAnsi" w:eastAsia="Times New Roman" w:hAnsiTheme="minorHAnsi" w:cs="Myriad Pro Light"/>
                <w:color w:val="000000"/>
              </w:rPr>
              <w:t>L. Understands the variety of processes used in construction, including on-site and prefabricated techniques</w:t>
            </w:r>
          </w:p>
        </w:tc>
        <w:tc>
          <w:tcPr>
            <w:tcW w:w="619" w:type="dxa"/>
          </w:tcPr>
          <w:p w14:paraId="31260EDE" w14:textId="77777777" w:rsidR="00B86990" w:rsidRPr="00CC38F7" w:rsidRDefault="00B86990" w:rsidP="004D2C3F">
            <w:pPr>
              <w:spacing w:after="0"/>
            </w:pPr>
          </w:p>
        </w:tc>
        <w:tc>
          <w:tcPr>
            <w:tcW w:w="619" w:type="dxa"/>
          </w:tcPr>
          <w:p w14:paraId="1C152EB8" w14:textId="77777777" w:rsidR="00B86990" w:rsidRPr="00CC38F7" w:rsidRDefault="00B86990" w:rsidP="004D2C3F">
            <w:pPr>
              <w:spacing w:after="0"/>
            </w:pPr>
          </w:p>
        </w:tc>
        <w:tc>
          <w:tcPr>
            <w:tcW w:w="619" w:type="dxa"/>
          </w:tcPr>
          <w:p w14:paraId="73AE1B0A" w14:textId="77777777" w:rsidR="00B86990" w:rsidRPr="00CC38F7" w:rsidRDefault="00B86990" w:rsidP="004D2C3F">
            <w:pPr>
              <w:spacing w:after="0"/>
            </w:pPr>
          </w:p>
        </w:tc>
        <w:tc>
          <w:tcPr>
            <w:tcW w:w="619" w:type="dxa"/>
          </w:tcPr>
          <w:p w14:paraId="7950326F" w14:textId="77777777" w:rsidR="00B86990" w:rsidRPr="00CC38F7" w:rsidRDefault="00B86990" w:rsidP="004D2C3F">
            <w:pPr>
              <w:spacing w:after="0"/>
            </w:pPr>
          </w:p>
        </w:tc>
        <w:tc>
          <w:tcPr>
            <w:tcW w:w="619" w:type="dxa"/>
          </w:tcPr>
          <w:p w14:paraId="14ABCA6E" w14:textId="77777777" w:rsidR="00B86990" w:rsidRPr="00CC38F7" w:rsidRDefault="00B86990" w:rsidP="004D2C3F">
            <w:pPr>
              <w:spacing w:after="0"/>
            </w:pPr>
          </w:p>
        </w:tc>
        <w:tc>
          <w:tcPr>
            <w:tcW w:w="619" w:type="dxa"/>
          </w:tcPr>
          <w:p w14:paraId="1D81AC6A" w14:textId="77777777" w:rsidR="00B86990" w:rsidRPr="00CC38F7" w:rsidRDefault="00B86990" w:rsidP="004D2C3F">
            <w:pPr>
              <w:spacing w:after="0"/>
            </w:pPr>
          </w:p>
        </w:tc>
        <w:tc>
          <w:tcPr>
            <w:tcW w:w="619" w:type="dxa"/>
          </w:tcPr>
          <w:p w14:paraId="12C018CE" w14:textId="77777777" w:rsidR="00B86990" w:rsidRPr="00CC38F7" w:rsidRDefault="00B86990" w:rsidP="004D2C3F">
            <w:pPr>
              <w:spacing w:after="0"/>
            </w:pPr>
          </w:p>
        </w:tc>
        <w:tc>
          <w:tcPr>
            <w:tcW w:w="619" w:type="dxa"/>
          </w:tcPr>
          <w:p w14:paraId="6E845673" w14:textId="77777777" w:rsidR="00B86990" w:rsidRPr="00CC38F7" w:rsidRDefault="00B86990" w:rsidP="004D2C3F">
            <w:pPr>
              <w:spacing w:after="0"/>
            </w:pPr>
          </w:p>
        </w:tc>
        <w:tc>
          <w:tcPr>
            <w:tcW w:w="619" w:type="dxa"/>
          </w:tcPr>
          <w:p w14:paraId="65F55BC8" w14:textId="77777777" w:rsidR="00B86990" w:rsidRPr="00CC38F7" w:rsidRDefault="00B86990" w:rsidP="004D2C3F">
            <w:pPr>
              <w:spacing w:after="0"/>
            </w:pPr>
          </w:p>
        </w:tc>
        <w:tc>
          <w:tcPr>
            <w:tcW w:w="619" w:type="dxa"/>
          </w:tcPr>
          <w:p w14:paraId="10CEF7FA" w14:textId="77777777" w:rsidR="00B86990" w:rsidRPr="00CC38F7" w:rsidRDefault="00B86990" w:rsidP="004D2C3F">
            <w:pPr>
              <w:spacing w:after="0"/>
            </w:pPr>
          </w:p>
        </w:tc>
        <w:tc>
          <w:tcPr>
            <w:tcW w:w="619" w:type="dxa"/>
          </w:tcPr>
          <w:p w14:paraId="6F0BF002" w14:textId="77777777" w:rsidR="00B86990" w:rsidRPr="00CC38F7" w:rsidRDefault="00B86990" w:rsidP="004D2C3F">
            <w:pPr>
              <w:spacing w:after="0"/>
            </w:pPr>
          </w:p>
        </w:tc>
        <w:tc>
          <w:tcPr>
            <w:tcW w:w="619" w:type="dxa"/>
          </w:tcPr>
          <w:p w14:paraId="4248DAE6" w14:textId="77777777" w:rsidR="00B86990" w:rsidRPr="00CC38F7" w:rsidRDefault="00B86990" w:rsidP="004D2C3F">
            <w:pPr>
              <w:spacing w:after="0"/>
            </w:pPr>
          </w:p>
        </w:tc>
        <w:tc>
          <w:tcPr>
            <w:tcW w:w="619" w:type="dxa"/>
          </w:tcPr>
          <w:p w14:paraId="0002862C" w14:textId="77777777" w:rsidR="00B86990" w:rsidRPr="00CC38F7" w:rsidRDefault="00B86990" w:rsidP="004D2C3F">
            <w:pPr>
              <w:spacing w:after="0"/>
            </w:pPr>
          </w:p>
        </w:tc>
        <w:tc>
          <w:tcPr>
            <w:tcW w:w="619" w:type="dxa"/>
          </w:tcPr>
          <w:p w14:paraId="7BE1E693" w14:textId="77777777" w:rsidR="00B86990" w:rsidRPr="00CC38F7" w:rsidRDefault="00B86990" w:rsidP="004D2C3F">
            <w:pPr>
              <w:spacing w:after="0"/>
            </w:pPr>
          </w:p>
        </w:tc>
        <w:tc>
          <w:tcPr>
            <w:tcW w:w="619" w:type="dxa"/>
          </w:tcPr>
          <w:p w14:paraId="24579622" w14:textId="77777777" w:rsidR="00B86990" w:rsidRPr="00CC38F7" w:rsidRDefault="00B86990" w:rsidP="004D2C3F">
            <w:pPr>
              <w:spacing w:after="0"/>
            </w:pPr>
          </w:p>
        </w:tc>
      </w:tr>
      <w:tr w:rsidR="00B86990" w:rsidRPr="00CC38F7" w14:paraId="14FF1BD1" w14:textId="4F275A03" w:rsidTr="00B86990">
        <w:tblPrEx>
          <w:tblCellMar>
            <w:left w:w="108" w:type="dxa"/>
            <w:right w:w="108" w:type="dxa"/>
          </w:tblCellMar>
        </w:tblPrEx>
        <w:trPr>
          <w:trHeight w:val="530"/>
        </w:trPr>
        <w:tc>
          <w:tcPr>
            <w:tcW w:w="4752" w:type="dxa"/>
          </w:tcPr>
          <w:p w14:paraId="777DD7FB" w14:textId="77777777" w:rsidR="00B86990" w:rsidRPr="0017705C" w:rsidRDefault="00B86990" w:rsidP="004D2C3F">
            <w:pPr>
              <w:autoSpaceDE w:val="0"/>
              <w:autoSpaceDN w:val="0"/>
              <w:adjustRightInd w:val="0"/>
              <w:spacing w:after="0" w:line="240" w:lineRule="auto"/>
              <w:rPr>
                <w:rFonts w:asciiTheme="minorHAnsi" w:eastAsiaTheme="minorEastAsia" w:hAnsiTheme="minorHAnsi" w:cs="Myriad Pro Light"/>
                <w:color w:val="00498D"/>
                <w:sz w:val="24"/>
                <w:szCs w:val="24"/>
              </w:rPr>
            </w:pPr>
            <w:r w:rsidRPr="0017705C">
              <w:rPr>
                <w:rFonts w:asciiTheme="minorHAnsi" w:eastAsiaTheme="minorEastAsia" w:hAnsiTheme="minorHAnsi" w:cs="Myriad Pro Light"/>
                <w:b/>
                <w:bCs/>
                <w:color w:val="00498D"/>
                <w:sz w:val="24"/>
                <w:szCs w:val="24"/>
              </w:rPr>
              <w:t>VI. Pedagogical and Professional Studies (20%)</w:t>
            </w:r>
          </w:p>
        </w:tc>
        <w:tc>
          <w:tcPr>
            <w:tcW w:w="619" w:type="dxa"/>
          </w:tcPr>
          <w:p w14:paraId="31D3C2F4" w14:textId="77777777" w:rsidR="00B86990" w:rsidRPr="00CC38F7" w:rsidRDefault="00B86990" w:rsidP="004D2C3F">
            <w:pPr>
              <w:spacing w:after="0"/>
            </w:pPr>
          </w:p>
        </w:tc>
        <w:tc>
          <w:tcPr>
            <w:tcW w:w="619" w:type="dxa"/>
          </w:tcPr>
          <w:p w14:paraId="23EACD67" w14:textId="77777777" w:rsidR="00B86990" w:rsidRPr="00CC38F7" w:rsidRDefault="00B86990" w:rsidP="004D2C3F">
            <w:pPr>
              <w:spacing w:after="0"/>
            </w:pPr>
          </w:p>
        </w:tc>
        <w:tc>
          <w:tcPr>
            <w:tcW w:w="619" w:type="dxa"/>
          </w:tcPr>
          <w:p w14:paraId="01D6BC31" w14:textId="77777777" w:rsidR="00B86990" w:rsidRPr="00CC38F7" w:rsidRDefault="00B86990" w:rsidP="004D2C3F">
            <w:pPr>
              <w:spacing w:after="0"/>
            </w:pPr>
          </w:p>
        </w:tc>
        <w:tc>
          <w:tcPr>
            <w:tcW w:w="619" w:type="dxa"/>
          </w:tcPr>
          <w:p w14:paraId="25FE5A20" w14:textId="77777777" w:rsidR="00B86990" w:rsidRPr="00CC38F7" w:rsidRDefault="00B86990" w:rsidP="004D2C3F">
            <w:pPr>
              <w:spacing w:after="0"/>
            </w:pPr>
          </w:p>
        </w:tc>
        <w:tc>
          <w:tcPr>
            <w:tcW w:w="619" w:type="dxa"/>
          </w:tcPr>
          <w:p w14:paraId="29D44B8E" w14:textId="77777777" w:rsidR="00B86990" w:rsidRPr="00CC38F7" w:rsidRDefault="00B86990" w:rsidP="004D2C3F">
            <w:pPr>
              <w:spacing w:after="0"/>
            </w:pPr>
          </w:p>
        </w:tc>
        <w:tc>
          <w:tcPr>
            <w:tcW w:w="619" w:type="dxa"/>
          </w:tcPr>
          <w:p w14:paraId="50634D78" w14:textId="77777777" w:rsidR="00B86990" w:rsidRPr="00CC38F7" w:rsidRDefault="00B86990" w:rsidP="004D2C3F">
            <w:pPr>
              <w:spacing w:after="0"/>
            </w:pPr>
          </w:p>
        </w:tc>
        <w:tc>
          <w:tcPr>
            <w:tcW w:w="619" w:type="dxa"/>
          </w:tcPr>
          <w:p w14:paraId="0C9FC7FE" w14:textId="77777777" w:rsidR="00B86990" w:rsidRPr="00CC38F7" w:rsidRDefault="00B86990" w:rsidP="004D2C3F">
            <w:pPr>
              <w:spacing w:after="0"/>
            </w:pPr>
          </w:p>
        </w:tc>
        <w:tc>
          <w:tcPr>
            <w:tcW w:w="619" w:type="dxa"/>
          </w:tcPr>
          <w:p w14:paraId="68C8151E" w14:textId="77777777" w:rsidR="00B86990" w:rsidRPr="00CC38F7" w:rsidRDefault="00B86990" w:rsidP="004D2C3F">
            <w:pPr>
              <w:spacing w:after="0"/>
            </w:pPr>
          </w:p>
        </w:tc>
        <w:tc>
          <w:tcPr>
            <w:tcW w:w="619" w:type="dxa"/>
          </w:tcPr>
          <w:p w14:paraId="5EDF026D" w14:textId="77777777" w:rsidR="00B86990" w:rsidRPr="00CC38F7" w:rsidRDefault="00B86990" w:rsidP="004D2C3F">
            <w:pPr>
              <w:spacing w:after="0"/>
            </w:pPr>
          </w:p>
        </w:tc>
        <w:tc>
          <w:tcPr>
            <w:tcW w:w="619" w:type="dxa"/>
          </w:tcPr>
          <w:p w14:paraId="2C6D0A55" w14:textId="77777777" w:rsidR="00B86990" w:rsidRPr="00CC38F7" w:rsidRDefault="00B86990" w:rsidP="004D2C3F">
            <w:pPr>
              <w:spacing w:after="0"/>
            </w:pPr>
          </w:p>
        </w:tc>
        <w:tc>
          <w:tcPr>
            <w:tcW w:w="619" w:type="dxa"/>
          </w:tcPr>
          <w:p w14:paraId="6E322695" w14:textId="77777777" w:rsidR="00B86990" w:rsidRPr="00CC38F7" w:rsidRDefault="00B86990" w:rsidP="004D2C3F">
            <w:pPr>
              <w:spacing w:after="0"/>
            </w:pPr>
          </w:p>
        </w:tc>
        <w:tc>
          <w:tcPr>
            <w:tcW w:w="619" w:type="dxa"/>
          </w:tcPr>
          <w:p w14:paraId="33B4FFC1" w14:textId="77777777" w:rsidR="00B86990" w:rsidRPr="00CC38F7" w:rsidRDefault="00B86990" w:rsidP="004D2C3F">
            <w:pPr>
              <w:spacing w:after="0"/>
            </w:pPr>
          </w:p>
        </w:tc>
        <w:tc>
          <w:tcPr>
            <w:tcW w:w="619" w:type="dxa"/>
          </w:tcPr>
          <w:p w14:paraId="41C460B6" w14:textId="77777777" w:rsidR="00B86990" w:rsidRPr="00CC38F7" w:rsidRDefault="00B86990" w:rsidP="004D2C3F">
            <w:pPr>
              <w:spacing w:after="0"/>
            </w:pPr>
          </w:p>
        </w:tc>
        <w:tc>
          <w:tcPr>
            <w:tcW w:w="619" w:type="dxa"/>
          </w:tcPr>
          <w:p w14:paraId="25BEF88A" w14:textId="77777777" w:rsidR="00B86990" w:rsidRPr="00CC38F7" w:rsidRDefault="00B86990" w:rsidP="004D2C3F">
            <w:pPr>
              <w:spacing w:after="0"/>
            </w:pPr>
          </w:p>
        </w:tc>
        <w:tc>
          <w:tcPr>
            <w:tcW w:w="619" w:type="dxa"/>
          </w:tcPr>
          <w:p w14:paraId="2A51987B" w14:textId="77777777" w:rsidR="00B86990" w:rsidRPr="00CC38F7" w:rsidRDefault="00B86990" w:rsidP="004D2C3F">
            <w:pPr>
              <w:spacing w:after="0"/>
            </w:pPr>
          </w:p>
        </w:tc>
      </w:tr>
      <w:tr w:rsidR="00B86990" w:rsidRPr="00CC38F7" w14:paraId="1B2E89AB" w14:textId="17537210" w:rsidTr="00B86990">
        <w:tblPrEx>
          <w:tblCellMar>
            <w:left w:w="108" w:type="dxa"/>
            <w:right w:w="108" w:type="dxa"/>
          </w:tblCellMar>
        </w:tblPrEx>
        <w:trPr>
          <w:trHeight w:val="395"/>
        </w:trPr>
        <w:tc>
          <w:tcPr>
            <w:tcW w:w="4752" w:type="dxa"/>
          </w:tcPr>
          <w:p w14:paraId="19DAD3CE" w14:textId="77777777" w:rsidR="00B86990" w:rsidRPr="0017705C" w:rsidRDefault="00B86990" w:rsidP="004D2C3F">
            <w:pPr>
              <w:autoSpaceDE w:val="0"/>
              <w:autoSpaceDN w:val="0"/>
              <w:adjustRightInd w:val="0"/>
              <w:spacing w:after="0" w:line="240" w:lineRule="auto"/>
              <w:rPr>
                <w:rFonts w:asciiTheme="minorHAnsi" w:eastAsiaTheme="minorEastAsia" w:hAnsiTheme="minorHAnsi" w:cs="Myriad Pro Light"/>
                <w:color w:val="000000"/>
              </w:rPr>
            </w:pPr>
            <w:r w:rsidRPr="0017705C">
              <w:rPr>
                <w:rFonts w:asciiTheme="minorHAnsi" w:eastAsiaTheme="minorEastAsia" w:hAnsiTheme="minorHAnsi" w:cs="Myriad Pro Light"/>
                <w:color w:val="000000"/>
              </w:rPr>
              <w:t>A. For a technology education program, knows how to create and implement a curriculum based on state and national standards (e.g., Standards for Technological Literacy)</w:t>
            </w:r>
          </w:p>
        </w:tc>
        <w:tc>
          <w:tcPr>
            <w:tcW w:w="619" w:type="dxa"/>
          </w:tcPr>
          <w:p w14:paraId="7AFC461F" w14:textId="77777777" w:rsidR="00B86990" w:rsidRPr="00CC38F7" w:rsidRDefault="00B86990" w:rsidP="004D2C3F">
            <w:pPr>
              <w:spacing w:after="0"/>
            </w:pPr>
          </w:p>
        </w:tc>
        <w:tc>
          <w:tcPr>
            <w:tcW w:w="619" w:type="dxa"/>
          </w:tcPr>
          <w:p w14:paraId="3B1B0D9F" w14:textId="77777777" w:rsidR="00B86990" w:rsidRPr="00CC38F7" w:rsidRDefault="00B86990" w:rsidP="004D2C3F">
            <w:pPr>
              <w:spacing w:after="0"/>
            </w:pPr>
          </w:p>
        </w:tc>
        <w:tc>
          <w:tcPr>
            <w:tcW w:w="619" w:type="dxa"/>
          </w:tcPr>
          <w:p w14:paraId="17E65811" w14:textId="77777777" w:rsidR="00B86990" w:rsidRPr="00CC38F7" w:rsidRDefault="00B86990" w:rsidP="004D2C3F">
            <w:pPr>
              <w:spacing w:after="0"/>
            </w:pPr>
          </w:p>
        </w:tc>
        <w:tc>
          <w:tcPr>
            <w:tcW w:w="619" w:type="dxa"/>
          </w:tcPr>
          <w:p w14:paraId="7ACD4CB4" w14:textId="77777777" w:rsidR="00B86990" w:rsidRPr="00CC38F7" w:rsidRDefault="00B86990" w:rsidP="004D2C3F">
            <w:pPr>
              <w:spacing w:after="0"/>
            </w:pPr>
          </w:p>
        </w:tc>
        <w:tc>
          <w:tcPr>
            <w:tcW w:w="619" w:type="dxa"/>
          </w:tcPr>
          <w:p w14:paraId="31048F00" w14:textId="77777777" w:rsidR="00B86990" w:rsidRPr="00CC38F7" w:rsidRDefault="00B86990" w:rsidP="004D2C3F">
            <w:pPr>
              <w:spacing w:after="0"/>
            </w:pPr>
          </w:p>
        </w:tc>
        <w:tc>
          <w:tcPr>
            <w:tcW w:w="619" w:type="dxa"/>
          </w:tcPr>
          <w:p w14:paraId="16EEC559" w14:textId="77777777" w:rsidR="00B86990" w:rsidRPr="00CC38F7" w:rsidRDefault="00B86990" w:rsidP="004D2C3F">
            <w:pPr>
              <w:spacing w:after="0"/>
            </w:pPr>
          </w:p>
        </w:tc>
        <w:tc>
          <w:tcPr>
            <w:tcW w:w="619" w:type="dxa"/>
          </w:tcPr>
          <w:p w14:paraId="6115B2B5" w14:textId="77777777" w:rsidR="00B86990" w:rsidRPr="00CC38F7" w:rsidRDefault="00B86990" w:rsidP="004D2C3F">
            <w:pPr>
              <w:spacing w:after="0"/>
            </w:pPr>
          </w:p>
        </w:tc>
        <w:tc>
          <w:tcPr>
            <w:tcW w:w="619" w:type="dxa"/>
          </w:tcPr>
          <w:p w14:paraId="1875BF9E" w14:textId="77777777" w:rsidR="00B86990" w:rsidRPr="00CC38F7" w:rsidRDefault="00B86990" w:rsidP="004D2C3F">
            <w:pPr>
              <w:spacing w:after="0"/>
            </w:pPr>
          </w:p>
        </w:tc>
        <w:tc>
          <w:tcPr>
            <w:tcW w:w="619" w:type="dxa"/>
          </w:tcPr>
          <w:p w14:paraId="7844DF85" w14:textId="77777777" w:rsidR="00B86990" w:rsidRPr="00CC38F7" w:rsidRDefault="00B86990" w:rsidP="004D2C3F">
            <w:pPr>
              <w:spacing w:after="0"/>
            </w:pPr>
          </w:p>
        </w:tc>
        <w:tc>
          <w:tcPr>
            <w:tcW w:w="619" w:type="dxa"/>
          </w:tcPr>
          <w:p w14:paraId="053FEA54" w14:textId="77777777" w:rsidR="00B86990" w:rsidRPr="00CC38F7" w:rsidRDefault="00B86990" w:rsidP="004D2C3F">
            <w:pPr>
              <w:spacing w:after="0"/>
            </w:pPr>
          </w:p>
        </w:tc>
        <w:tc>
          <w:tcPr>
            <w:tcW w:w="619" w:type="dxa"/>
          </w:tcPr>
          <w:p w14:paraId="000D597C" w14:textId="77777777" w:rsidR="00B86990" w:rsidRPr="00CC38F7" w:rsidRDefault="00B86990" w:rsidP="004D2C3F">
            <w:pPr>
              <w:spacing w:after="0"/>
            </w:pPr>
          </w:p>
        </w:tc>
        <w:tc>
          <w:tcPr>
            <w:tcW w:w="619" w:type="dxa"/>
          </w:tcPr>
          <w:p w14:paraId="774B9F4F" w14:textId="77777777" w:rsidR="00B86990" w:rsidRPr="00CC38F7" w:rsidRDefault="00B86990" w:rsidP="004D2C3F">
            <w:pPr>
              <w:spacing w:after="0"/>
            </w:pPr>
          </w:p>
        </w:tc>
        <w:tc>
          <w:tcPr>
            <w:tcW w:w="619" w:type="dxa"/>
          </w:tcPr>
          <w:p w14:paraId="2B2B8F30" w14:textId="77777777" w:rsidR="00B86990" w:rsidRPr="00CC38F7" w:rsidRDefault="00B86990" w:rsidP="004D2C3F">
            <w:pPr>
              <w:spacing w:after="0"/>
            </w:pPr>
          </w:p>
        </w:tc>
        <w:tc>
          <w:tcPr>
            <w:tcW w:w="619" w:type="dxa"/>
          </w:tcPr>
          <w:p w14:paraId="4120F715" w14:textId="77777777" w:rsidR="00B86990" w:rsidRPr="00CC38F7" w:rsidRDefault="00B86990" w:rsidP="004D2C3F">
            <w:pPr>
              <w:spacing w:after="0"/>
            </w:pPr>
          </w:p>
        </w:tc>
        <w:tc>
          <w:tcPr>
            <w:tcW w:w="619" w:type="dxa"/>
          </w:tcPr>
          <w:p w14:paraId="28B3C7E2" w14:textId="77777777" w:rsidR="00B86990" w:rsidRPr="00CC38F7" w:rsidRDefault="00B86990" w:rsidP="004D2C3F">
            <w:pPr>
              <w:spacing w:after="0"/>
            </w:pPr>
          </w:p>
        </w:tc>
      </w:tr>
      <w:tr w:rsidR="00B86990" w:rsidRPr="00CC38F7" w14:paraId="3E4EEC46" w14:textId="1407E81F" w:rsidTr="00B86990">
        <w:tblPrEx>
          <w:tblCellMar>
            <w:left w:w="108" w:type="dxa"/>
            <w:right w:w="108" w:type="dxa"/>
          </w:tblCellMar>
        </w:tblPrEx>
        <w:trPr>
          <w:trHeight w:val="395"/>
        </w:trPr>
        <w:tc>
          <w:tcPr>
            <w:tcW w:w="4752" w:type="dxa"/>
          </w:tcPr>
          <w:p w14:paraId="6364319F" w14:textId="77777777" w:rsidR="00B86990" w:rsidRPr="0017705C" w:rsidRDefault="00B86990" w:rsidP="004D2C3F">
            <w:pPr>
              <w:autoSpaceDE w:val="0"/>
              <w:autoSpaceDN w:val="0"/>
              <w:adjustRightInd w:val="0"/>
              <w:spacing w:after="0" w:line="240" w:lineRule="auto"/>
              <w:rPr>
                <w:rFonts w:asciiTheme="minorHAnsi" w:eastAsiaTheme="minorEastAsia" w:hAnsiTheme="minorHAnsi" w:cs="Myriad Pro Light"/>
                <w:color w:val="000000"/>
              </w:rPr>
            </w:pPr>
            <w:r w:rsidRPr="0017705C">
              <w:rPr>
                <w:rFonts w:asciiTheme="minorHAnsi" w:eastAsiaTheme="minorEastAsia" w:hAnsiTheme="minorHAnsi" w:cs="Myriad Pro Light"/>
                <w:color w:val="000000"/>
              </w:rPr>
              <w:t>B. Knows how to select appropriate instructional content and develop learning activities</w:t>
            </w:r>
          </w:p>
        </w:tc>
        <w:tc>
          <w:tcPr>
            <w:tcW w:w="619" w:type="dxa"/>
          </w:tcPr>
          <w:p w14:paraId="15D099B3" w14:textId="77777777" w:rsidR="00B86990" w:rsidRPr="00CC38F7" w:rsidRDefault="00B86990" w:rsidP="004D2C3F">
            <w:pPr>
              <w:spacing w:after="0"/>
            </w:pPr>
          </w:p>
        </w:tc>
        <w:tc>
          <w:tcPr>
            <w:tcW w:w="619" w:type="dxa"/>
          </w:tcPr>
          <w:p w14:paraId="7EA521F2" w14:textId="77777777" w:rsidR="00B86990" w:rsidRPr="00CC38F7" w:rsidRDefault="00B86990" w:rsidP="004D2C3F">
            <w:pPr>
              <w:spacing w:after="0"/>
            </w:pPr>
          </w:p>
        </w:tc>
        <w:tc>
          <w:tcPr>
            <w:tcW w:w="619" w:type="dxa"/>
          </w:tcPr>
          <w:p w14:paraId="20142A6A" w14:textId="77777777" w:rsidR="00B86990" w:rsidRPr="00CC38F7" w:rsidRDefault="00B86990" w:rsidP="004D2C3F">
            <w:pPr>
              <w:spacing w:after="0"/>
            </w:pPr>
          </w:p>
        </w:tc>
        <w:tc>
          <w:tcPr>
            <w:tcW w:w="619" w:type="dxa"/>
          </w:tcPr>
          <w:p w14:paraId="40ABF4C2" w14:textId="77777777" w:rsidR="00B86990" w:rsidRPr="00CC38F7" w:rsidRDefault="00B86990" w:rsidP="004D2C3F">
            <w:pPr>
              <w:spacing w:after="0"/>
            </w:pPr>
          </w:p>
        </w:tc>
        <w:tc>
          <w:tcPr>
            <w:tcW w:w="619" w:type="dxa"/>
          </w:tcPr>
          <w:p w14:paraId="1FD97E8F" w14:textId="77777777" w:rsidR="00B86990" w:rsidRPr="00CC38F7" w:rsidRDefault="00B86990" w:rsidP="004D2C3F">
            <w:pPr>
              <w:spacing w:after="0"/>
            </w:pPr>
          </w:p>
        </w:tc>
        <w:tc>
          <w:tcPr>
            <w:tcW w:w="619" w:type="dxa"/>
          </w:tcPr>
          <w:p w14:paraId="75D903BF" w14:textId="77777777" w:rsidR="00B86990" w:rsidRPr="00CC38F7" w:rsidRDefault="00B86990" w:rsidP="004D2C3F">
            <w:pPr>
              <w:spacing w:after="0"/>
            </w:pPr>
          </w:p>
        </w:tc>
        <w:tc>
          <w:tcPr>
            <w:tcW w:w="619" w:type="dxa"/>
          </w:tcPr>
          <w:p w14:paraId="2171A163" w14:textId="77777777" w:rsidR="00B86990" w:rsidRPr="00CC38F7" w:rsidRDefault="00B86990" w:rsidP="004D2C3F">
            <w:pPr>
              <w:spacing w:after="0"/>
            </w:pPr>
          </w:p>
        </w:tc>
        <w:tc>
          <w:tcPr>
            <w:tcW w:w="619" w:type="dxa"/>
          </w:tcPr>
          <w:p w14:paraId="1F491521" w14:textId="77777777" w:rsidR="00B86990" w:rsidRPr="00CC38F7" w:rsidRDefault="00B86990" w:rsidP="004D2C3F">
            <w:pPr>
              <w:spacing w:after="0"/>
            </w:pPr>
          </w:p>
        </w:tc>
        <w:tc>
          <w:tcPr>
            <w:tcW w:w="619" w:type="dxa"/>
          </w:tcPr>
          <w:p w14:paraId="51BC5560" w14:textId="77777777" w:rsidR="00B86990" w:rsidRPr="00CC38F7" w:rsidRDefault="00B86990" w:rsidP="004D2C3F">
            <w:pPr>
              <w:spacing w:after="0"/>
            </w:pPr>
          </w:p>
        </w:tc>
        <w:tc>
          <w:tcPr>
            <w:tcW w:w="619" w:type="dxa"/>
          </w:tcPr>
          <w:p w14:paraId="41241B2B" w14:textId="77777777" w:rsidR="00B86990" w:rsidRPr="00CC38F7" w:rsidRDefault="00B86990" w:rsidP="004D2C3F">
            <w:pPr>
              <w:spacing w:after="0"/>
            </w:pPr>
          </w:p>
        </w:tc>
        <w:tc>
          <w:tcPr>
            <w:tcW w:w="619" w:type="dxa"/>
          </w:tcPr>
          <w:p w14:paraId="21330B8D" w14:textId="77777777" w:rsidR="00B86990" w:rsidRPr="00CC38F7" w:rsidRDefault="00B86990" w:rsidP="004D2C3F">
            <w:pPr>
              <w:spacing w:after="0"/>
            </w:pPr>
          </w:p>
        </w:tc>
        <w:tc>
          <w:tcPr>
            <w:tcW w:w="619" w:type="dxa"/>
          </w:tcPr>
          <w:p w14:paraId="0E609786" w14:textId="77777777" w:rsidR="00B86990" w:rsidRPr="00CC38F7" w:rsidRDefault="00B86990" w:rsidP="004D2C3F">
            <w:pPr>
              <w:spacing w:after="0"/>
            </w:pPr>
          </w:p>
        </w:tc>
        <w:tc>
          <w:tcPr>
            <w:tcW w:w="619" w:type="dxa"/>
          </w:tcPr>
          <w:p w14:paraId="2AA1B43E" w14:textId="77777777" w:rsidR="00B86990" w:rsidRPr="00CC38F7" w:rsidRDefault="00B86990" w:rsidP="004D2C3F">
            <w:pPr>
              <w:spacing w:after="0"/>
            </w:pPr>
          </w:p>
        </w:tc>
        <w:tc>
          <w:tcPr>
            <w:tcW w:w="619" w:type="dxa"/>
          </w:tcPr>
          <w:p w14:paraId="188C69B8" w14:textId="77777777" w:rsidR="00B86990" w:rsidRPr="00CC38F7" w:rsidRDefault="00B86990" w:rsidP="004D2C3F">
            <w:pPr>
              <w:spacing w:after="0"/>
            </w:pPr>
          </w:p>
        </w:tc>
        <w:tc>
          <w:tcPr>
            <w:tcW w:w="619" w:type="dxa"/>
          </w:tcPr>
          <w:p w14:paraId="5DC07E5A" w14:textId="77777777" w:rsidR="00B86990" w:rsidRPr="00CC38F7" w:rsidRDefault="00B86990" w:rsidP="004D2C3F">
            <w:pPr>
              <w:spacing w:after="0"/>
            </w:pPr>
          </w:p>
        </w:tc>
      </w:tr>
      <w:tr w:rsidR="00B86990" w:rsidRPr="00CC38F7" w14:paraId="1BDFA155" w14:textId="3CBC199D" w:rsidTr="00B86990">
        <w:tblPrEx>
          <w:tblCellMar>
            <w:left w:w="108" w:type="dxa"/>
            <w:right w:w="108" w:type="dxa"/>
          </w:tblCellMar>
        </w:tblPrEx>
        <w:trPr>
          <w:trHeight w:val="395"/>
        </w:trPr>
        <w:tc>
          <w:tcPr>
            <w:tcW w:w="4752" w:type="dxa"/>
          </w:tcPr>
          <w:p w14:paraId="74CB2147" w14:textId="77777777" w:rsidR="00B86990" w:rsidRPr="0017705C" w:rsidRDefault="00B86990" w:rsidP="004D2C3F">
            <w:pPr>
              <w:autoSpaceDE w:val="0"/>
              <w:autoSpaceDN w:val="0"/>
              <w:adjustRightInd w:val="0"/>
              <w:spacing w:after="0" w:line="240" w:lineRule="auto"/>
              <w:rPr>
                <w:rFonts w:asciiTheme="minorHAnsi" w:eastAsiaTheme="minorEastAsia" w:hAnsiTheme="minorHAnsi" w:cs="Myriad Pro Light"/>
                <w:color w:val="000000"/>
              </w:rPr>
            </w:pPr>
            <w:r w:rsidRPr="0017705C">
              <w:rPr>
                <w:rFonts w:asciiTheme="minorHAnsi" w:eastAsiaTheme="minorEastAsia" w:hAnsiTheme="minorHAnsi" w:cs="Myriad Pro Light"/>
                <w:color w:val="000000"/>
              </w:rPr>
              <w:t xml:space="preserve">C. Knows how to choose, adapt, and implement instructional strategies appropriate to both the </w:t>
            </w:r>
            <w:r w:rsidRPr="0017705C">
              <w:rPr>
                <w:rFonts w:asciiTheme="minorHAnsi" w:eastAsiaTheme="minorEastAsia" w:hAnsiTheme="minorHAnsi" w:cs="Myriad Pro Light"/>
                <w:color w:val="000000"/>
              </w:rPr>
              <w:lastRenderedPageBreak/>
              <w:t>content and the level at which the content is being taught</w:t>
            </w:r>
          </w:p>
        </w:tc>
        <w:tc>
          <w:tcPr>
            <w:tcW w:w="619" w:type="dxa"/>
          </w:tcPr>
          <w:p w14:paraId="2FC8978E" w14:textId="77777777" w:rsidR="00B86990" w:rsidRPr="00CC38F7" w:rsidRDefault="00B86990" w:rsidP="004D2C3F">
            <w:pPr>
              <w:spacing w:after="0"/>
            </w:pPr>
          </w:p>
        </w:tc>
        <w:tc>
          <w:tcPr>
            <w:tcW w:w="619" w:type="dxa"/>
          </w:tcPr>
          <w:p w14:paraId="3D6AF8AE" w14:textId="77777777" w:rsidR="00B86990" w:rsidRPr="00CC38F7" w:rsidRDefault="00B86990" w:rsidP="004D2C3F">
            <w:pPr>
              <w:spacing w:after="0"/>
            </w:pPr>
          </w:p>
        </w:tc>
        <w:tc>
          <w:tcPr>
            <w:tcW w:w="619" w:type="dxa"/>
          </w:tcPr>
          <w:p w14:paraId="4BD2F9BC" w14:textId="77777777" w:rsidR="00B86990" w:rsidRPr="00CC38F7" w:rsidRDefault="00B86990" w:rsidP="004D2C3F">
            <w:pPr>
              <w:spacing w:after="0"/>
            </w:pPr>
          </w:p>
        </w:tc>
        <w:tc>
          <w:tcPr>
            <w:tcW w:w="619" w:type="dxa"/>
          </w:tcPr>
          <w:p w14:paraId="77C388EB" w14:textId="77777777" w:rsidR="00B86990" w:rsidRPr="00CC38F7" w:rsidRDefault="00B86990" w:rsidP="004D2C3F">
            <w:pPr>
              <w:spacing w:after="0"/>
            </w:pPr>
          </w:p>
        </w:tc>
        <w:tc>
          <w:tcPr>
            <w:tcW w:w="619" w:type="dxa"/>
          </w:tcPr>
          <w:p w14:paraId="2368A798" w14:textId="77777777" w:rsidR="00B86990" w:rsidRPr="00CC38F7" w:rsidRDefault="00B86990" w:rsidP="004D2C3F">
            <w:pPr>
              <w:spacing w:after="0"/>
            </w:pPr>
          </w:p>
        </w:tc>
        <w:tc>
          <w:tcPr>
            <w:tcW w:w="619" w:type="dxa"/>
          </w:tcPr>
          <w:p w14:paraId="00F22E64" w14:textId="77777777" w:rsidR="00B86990" w:rsidRPr="00CC38F7" w:rsidRDefault="00B86990" w:rsidP="004D2C3F">
            <w:pPr>
              <w:spacing w:after="0"/>
            </w:pPr>
          </w:p>
        </w:tc>
        <w:tc>
          <w:tcPr>
            <w:tcW w:w="619" w:type="dxa"/>
          </w:tcPr>
          <w:p w14:paraId="65EA6055" w14:textId="77777777" w:rsidR="00B86990" w:rsidRPr="00CC38F7" w:rsidRDefault="00B86990" w:rsidP="004D2C3F">
            <w:pPr>
              <w:spacing w:after="0"/>
            </w:pPr>
          </w:p>
        </w:tc>
        <w:tc>
          <w:tcPr>
            <w:tcW w:w="619" w:type="dxa"/>
          </w:tcPr>
          <w:p w14:paraId="6B7E8AF3" w14:textId="77777777" w:rsidR="00B86990" w:rsidRPr="00CC38F7" w:rsidRDefault="00B86990" w:rsidP="004D2C3F">
            <w:pPr>
              <w:spacing w:after="0"/>
            </w:pPr>
          </w:p>
        </w:tc>
        <w:tc>
          <w:tcPr>
            <w:tcW w:w="619" w:type="dxa"/>
          </w:tcPr>
          <w:p w14:paraId="70A56B0F" w14:textId="77777777" w:rsidR="00B86990" w:rsidRPr="00CC38F7" w:rsidRDefault="00B86990" w:rsidP="004D2C3F">
            <w:pPr>
              <w:spacing w:after="0"/>
            </w:pPr>
          </w:p>
        </w:tc>
        <w:tc>
          <w:tcPr>
            <w:tcW w:w="619" w:type="dxa"/>
          </w:tcPr>
          <w:p w14:paraId="1509161D" w14:textId="77777777" w:rsidR="00B86990" w:rsidRPr="00CC38F7" w:rsidRDefault="00B86990" w:rsidP="004D2C3F">
            <w:pPr>
              <w:spacing w:after="0"/>
            </w:pPr>
          </w:p>
        </w:tc>
        <w:tc>
          <w:tcPr>
            <w:tcW w:w="619" w:type="dxa"/>
          </w:tcPr>
          <w:p w14:paraId="18A20D29" w14:textId="77777777" w:rsidR="00B86990" w:rsidRPr="00CC38F7" w:rsidRDefault="00B86990" w:rsidP="004D2C3F">
            <w:pPr>
              <w:spacing w:after="0"/>
            </w:pPr>
          </w:p>
        </w:tc>
        <w:tc>
          <w:tcPr>
            <w:tcW w:w="619" w:type="dxa"/>
          </w:tcPr>
          <w:p w14:paraId="172F6A7D" w14:textId="77777777" w:rsidR="00B86990" w:rsidRPr="00CC38F7" w:rsidRDefault="00B86990" w:rsidP="004D2C3F">
            <w:pPr>
              <w:spacing w:after="0"/>
            </w:pPr>
          </w:p>
        </w:tc>
        <w:tc>
          <w:tcPr>
            <w:tcW w:w="619" w:type="dxa"/>
          </w:tcPr>
          <w:p w14:paraId="1114F7B5" w14:textId="77777777" w:rsidR="00B86990" w:rsidRPr="00CC38F7" w:rsidRDefault="00B86990" w:rsidP="004D2C3F">
            <w:pPr>
              <w:spacing w:after="0"/>
            </w:pPr>
          </w:p>
        </w:tc>
        <w:tc>
          <w:tcPr>
            <w:tcW w:w="619" w:type="dxa"/>
          </w:tcPr>
          <w:p w14:paraId="6C6F9A5E" w14:textId="77777777" w:rsidR="00B86990" w:rsidRPr="00CC38F7" w:rsidRDefault="00B86990" w:rsidP="004D2C3F">
            <w:pPr>
              <w:spacing w:after="0"/>
            </w:pPr>
          </w:p>
        </w:tc>
        <w:tc>
          <w:tcPr>
            <w:tcW w:w="619" w:type="dxa"/>
          </w:tcPr>
          <w:p w14:paraId="1081EA28" w14:textId="77777777" w:rsidR="00B86990" w:rsidRPr="00CC38F7" w:rsidRDefault="00B86990" w:rsidP="004D2C3F">
            <w:pPr>
              <w:spacing w:after="0"/>
            </w:pPr>
          </w:p>
        </w:tc>
      </w:tr>
      <w:tr w:rsidR="00B86990" w:rsidRPr="00CC38F7" w14:paraId="4C070C0A" w14:textId="6300CA7C" w:rsidTr="00B86990">
        <w:tblPrEx>
          <w:tblCellMar>
            <w:left w:w="108" w:type="dxa"/>
            <w:right w:w="108" w:type="dxa"/>
          </w:tblCellMar>
        </w:tblPrEx>
        <w:trPr>
          <w:trHeight w:val="395"/>
        </w:trPr>
        <w:tc>
          <w:tcPr>
            <w:tcW w:w="4752" w:type="dxa"/>
          </w:tcPr>
          <w:p w14:paraId="6D3CFFA2" w14:textId="77777777" w:rsidR="00B86990" w:rsidRPr="0017705C" w:rsidRDefault="00B86990" w:rsidP="004D2C3F">
            <w:pPr>
              <w:autoSpaceDE w:val="0"/>
              <w:autoSpaceDN w:val="0"/>
              <w:adjustRightInd w:val="0"/>
              <w:spacing w:after="0" w:line="240" w:lineRule="auto"/>
              <w:rPr>
                <w:rFonts w:asciiTheme="minorHAnsi" w:eastAsiaTheme="minorEastAsia" w:hAnsiTheme="minorHAnsi" w:cs="Myriad Pro Light"/>
                <w:color w:val="000000"/>
              </w:rPr>
            </w:pPr>
            <w:r w:rsidRPr="0017705C">
              <w:rPr>
                <w:rFonts w:asciiTheme="minorHAnsi" w:eastAsiaTheme="minorEastAsia" w:hAnsiTheme="minorHAnsi" w:cs="Myriad Pro Light"/>
                <w:color w:val="000000"/>
              </w:rPr>
              <w:t>D. Understands the importance of designing and implementing instructional activities that emphasize problem solving</w:t>
            </w:r>
          </w:p>
        </w:tc>
        <w:tc>
          <w:tcPr>
            <w:tcW w:w="619" w:type="dxa"/>
          </w:tcPr>
          <w:p w14:paraId="5827EE2C" w14:textId="77777777" w:rsidR="00B86990" w:rsidRPr="00CC38F7" w:rsidRDefault="00B86990" w:rsidP="004D2C3F">
            <w:pPr>
              <w:spacing w:after="0"/>
            </w:pPr>
          </w:p>
        </w:tc>
        <w:tc>
          <w:tcPr>
            <w:tcW w:w="619" w:type="dxa"/>
          </w:tcPr>
          <w:p w14:paraId="0EE905CC" w14:textId="77777777" w:rsidR="00B86990" w:rsidRPr="00CC38F7" w:rsidRDefault="00B86990" w:rsidP="004D2C3F">
            <w:pPr>
              <w:spacing w:after="0"/>
            </w:pPr>
          </w:p>
        </w:tc>
        <w:tc>
          <w:tcPr>
            <w:tcW w:w="619" w:type="dxa"/>
          </w:tcPr>
          <w:p w14:paraId="1C902799" w14:textId="77777777" w:rsidR="00B86990" w:rsidRPr="00CC38F7" w:rsidRDefault="00B86990" w:rsidP="004D2C3F">
            <w:pPr>
              <w:spacing w:after="0"/>
            </w:pPr>
          </w:p>
        </w:tc>
        <w:tc>
          <w:tcPr>
            <w:tcW w:w="619" w:type="dxa"/>
          </w:tcPr>
          <w:p w14:paraId="614BCCCE" w14:textId="77777777" w:rsidR="00B86990" w:rsidRPr="00CC38F7" w:rsidRDefault="00B86990" w:rsidP="004D2C3F">
            <w:pPr>
              <w:spacing w:after="0"/>
            </w:pPr>
          </w:p>
        </w:tc>
        <w:tc>
          <w:tcPr>
            <w:tcW w:w="619" w:type="dxa"/>
          </w:tcPr>
          <w:p w14:paraId="33FCEBD4" w14:textId="77777777" w:rsidR="00B86990" w:rsidRPr="00CC38F7" w:rsidRDefault="00B86990" w:rsidP="004D2C3F">
            <w:pPr>
              <w:spacing w:after="0"/>
            </w:pPr>
          </w:p>
        </w:tc>
        <w:tc>
          <w:tcPr>
            <w:tcW w:w="619" w:type="dxa"/>
          </w:tcPr>
          <w:p w14:paraId="08EFFA90" w14:textId="77777777" w:rsidR="00B86990" w:rsidRPr="00CC38F7" w:rsidRDefault="00B86990" w:rsidP="004D2C3F">
            <w:pPr>
              <w:spacing w:after="0"/>
            </w:pPr>
          </w:p>
        </w:tc>
        <w:tc>
          <w:tcPr>
            <w:tcW w:w="619" w:type="dxa"/>
          </w:tcPr>
          <w:p w14:paraId="796C11EB" w14:textId="77777777" w:rsidR="00B86990" w:rsidRPr="00CC38F7" w:rsidRDefault="00B86990" w:rsidP="004D2C3F">
            <w:pPr>
              <w:spacing w:after="0"/>
            </w:pPr>
          </w:p>
        </w:tc>
        <w:tc>
          <w:tcPr>
            <w:tcW w:w="619" w:type="dxa"/>
          </w:tcPr>
          <w:p w14:paraId="41F859A2" w14:textId="77777777" w:rsidR="00B86990" w:rsidRPr="00CC38F7" w:rsidRDefault="00B86990" w:rsidP="004D2C3F">
            <w:pPr>
              <w:spacing w:after="0"/>
            </w:pPr>
          </w:p>
        </w:tc>
        <w:tc>
          <w:tcPr>
            <w:tcW w:w="619" w:type="dxa"/>
          </w:tcPr>
          <w:p w14:paraId="6F938007" w14:textId="77777777" w:rsidR="00B86990" w:rsidRPr="00CC38F7" w:rsidRDefault="00B86990" w:rsidP="004D2C3F">
            <w:pPr>
              <w:spacing w:after="0"/>
            </w:pPr>
          </w:p>
        </w:tc>
        <w:tc>
          <w:tcPr>
            <w:tcW w:w="619" w:type="dxa"/>
          </w:tcPr>
          <w:p w14:paraId="08A38721" w14:textId="77777777" w:rsidR="00B86990" w:rsidRPr="00CC38F7" w:rsidRDefault="00B86990" w:rsidP="004D2C3F">
            <w:pPr>
              <w:spacing w:after="0"/>
            </w:pPr>
          </w:p>
        </w:tc>
        <w:tc>
          <w:tcPr>
            <w:tcW w:w="619" w:type="dxa"/>
          </w:tcPr>
          <w:p w14:paraId="0483B6C3" w14:textId="77777777" w:rsidR="00B86990" w:rsidRPr="00CC38F7" w:rsidRDefault="00B86990" w:rsidP="004D2C3F">
            <w:pPr>
              <w:spacing w:after="0"/>
            </w:pPr>
          </w:p>
        </w:tc>
        <w:tc>
          <w:tcPr>
            <w:tcW w:w="619" w:type="dxa"/>
          </w:tcPr>
          <w:p w14:paraId="3064DB9A" w14:textId="77777777" w:rsidR="00B86990" w:rsidRPr="00CC38F7" w:rsidRDefault="00B86990" w:rsidP="004D2C3F">
            <w:pPr>
              <w:spacing w:after="0"/>
            </w:pPr>
          </w:p>
        </w:tc>
        <w:tc>
          <w:tcPr>
            <w:tcW w:w="619" w:type="dxa"/>
          </w:tcPr>
          <w:p w14:paraId="284973A5" w14:textId="77777777" w:rsidR="00B86990" w:rsidRPr="00CC38F7" w:rsidRDefault="00B86990" w:rsidP="004D2C3F">
            <w:pPr>
              <w:spacing w:after="0"/>
            </w:pPr>
          </w:p>
        </w:tc>
        <w:tc>
          <w:tcPr>
            <w:tcW w:w="619" w:type="dxa"/>
          </w:tcPr>
          <w:p w14:paraId="24E64C79" w14:textId="77777777" w:rsidR="00B86990" w:rsidRPr="00CC38F7" w:rsidRDefault="00B86990" w:rsidP="004D2C3F">
            <w:pPr>
              <w:spacing w:after="0"/>
            </w:pPr>
          </w:p>
        </w:tc>
        <w:tc>
          <w:tcPr>
            <w:tcW w:w="619" w:type="dxa"/>
          </w:tcPr>
          <w:p w14:paraId="32107508" w14:textId="77777777" w:rsidR="00B86990" w:rsidRPr="00CC38F7" w:rsidRDefault="00B86990" w:rsidP="004D2C3F">
            <w:pPr>
              <w:spacing w:after="0"/>
            </w:pPr>
          </w:p>
        </w:tc>
      </w:tr>
      <w:tr w:rsidR="00B86990" w:rsidRPr="00CC38F7" w14:paraId="5D3400D5" w14:textId="3C667ACA" w:rsidTr="00B86990">
        <w:tblPrEx>
          <w:tblCellMar>
            <w:left w:w="108" w:type="dxa"/>
            <w:right w:w="108" w:type="dxa"/>
          </w:tblCellMar>
        </w:tblPrEx>
        <w:trPr>
          <w:trHeight w:val="395"/>
        </w:trPr>
        <w:tc>
          <w:tcPr>
            <w:tcW w:w="4752" w:type="dxa"/>
          </w:tcPr>
          <w:p w14:paraId="4565B420" w14:textId="77777777" w:rsidR="00B86990" w:rsidRPr="0017705C" w:rsidRDefault="00B86990" w:rsidP="004D2C3F">
            <w:pPr>
              <w:autoSpaceDE w:val="0"/>
              <w:autoSpaceDN w:val="0"/>
              <w:adjustRightInd w:val="0"/>
              <w:spacing w:after="0" w:line="240" w:lineRule="auto"/>
              <w:rPr>
                <w:rFonts w:asciiTheme="minorHAnsi" w:eastAsiaTheme="minorEastAsia" w:hAnsiTheme="minorHAnsi" w:cs="Myriad Pro Light"/>
                <w:color w:val="000000"/>
              </w:rPr>
            </w:pPr>
            <w:r w:rsidRPr="0017705C">
              <w:rPr>
                <w:rFonts w:asciiTheme="minorHAnsi" w:eastAsiaTheme="minorEastAsia" w:hAnsiTheme="minorHAnsi" w:cs="Myriad Pro Light"/>
                <w:color w:val="000000"/>
              </w:rPr>
              <w:t>E. Knows how to apply appropriate instructional technology equipment, materials, processes, and tools to enhance teaching and to actively engage students in learning</w:t>
            </w:r>
          </w:p>
        </w:tc>
        <w:tc>
          <w:tcPr>
            <w:tcW w:w="619" w:type="dxa"/>
          </w:tcPr>
          <w:p w14:paraId="69BBF6F4" w14:textId="77777777" w:rsidR="00B86990" w:rsidRPr="00CC38F7" w:rsidRDefault="00B86990" w:rsidP="004D2C3F">
            <w:pPr>
              <w:spacing w:after="0"/>
            </w:pPr>
          </w:p>
        </w:tc>
        <w:tc>
          <w:tcPr>
            <w:tcW w:w="619" w:type="dxa"/>
          </w:tcPr>
          <w:p w14:paraId="6AFDEBD8" w14:textId="77777777" w:rsidR="00B86990" w:rsidRPr="00CC38F7" w:rsidRDefault="00B86990" w:rsidP="004D2C3F">
            <w:pPr>
              <w:spacing w:after="0"/>
            </w:pPr>
          </w:p>
        </w:tc>
        <w:tc>
          <w:tcPr>
            <w:tcW w:w="619" w:type="dxa"/>
          </w:tcPr>
          <w:p w14:paraId="2A4DAB51" w14:textId="77777777" w:rsidR="00B86990" w:rsidRPr="00CC38F7" w:rsidRDefault="00B86990" w:rsidP="004D2C3F">
            <w:pPr>
              <w:spacing w:after="0"/>
            </w:pPr>
          </w:p>
        </w:tc>
        <w:tc>
          <w:tcPr>
            <w:tcW w:w="619" w:type="dxa"/>
          </w:tcPr>
          <w:p w14:paraId="00B200FF" w14:textId="77777777" w:rsidR="00B86990" w:rsidRPr="00CC38F7" w:rsidRDefault="00B86990" w:rsidP="004D2C3F">
            <w:pPr>
              <w:spacing w:after="0"/>
            </w:pPr>
          </w:p>
        </w:tc>
        <w:tc>
          <w:tcPr>
            <w:tcW w:w="619" w:type="dxa"/>
          </w:tcPr>
          <w:p w14:paraId="47DCDD73" w14:textId="77777777" w:rsidR="00B86990" w:rsidRPr="00CC38F7" w:rsidRDefault="00B86990" w:rsidP="004D2C3F">
            <w:pPr>
              <w:spacing w:after="0"/>
            </w:pPr>
          </w:p>
        </w:tc>
        <w:tc>
          <w:tcPr>
            <w:tcW w:w="619" w:type="dxa"/>
          </w:tcPr>
          <w:p w14:paraId="7F286210" w14:textId="77777777" w:rsidR="00B86990" w:rsidRPr="00CC38F7" w:rsidRDefault="00B86990" w:rsidP="004D2C3F">
            <w:pPr>
              <w:spacing w:after="0"/>
            </w:pPr>
          </w:p>
        </w:tc>
        <w:tc>
          <w:tcPr>
            <w:tcW w:w="619" w:type="dxa"/>
          </w:tcPr>
          <w:p w14:paraId="4B46EA96" w14:textId="77777777" w:rsidR="00B86990" w:rsidRPr="00CC38F7" w:rsidRDefault="00B86990" w:rsidP="004D2C3F">
            <w:pPr>
              <w:spacing w:after="0"/>
            </w:pPr>
          </w:p>
        </w:tc>
        <w:tc>
          <w:tcPr>
            <w:tcW w:w="619" w:type="dxa"/>
          </w:tcPr>
          <w:p w14:paraId="7AA2502F" w14:textId="77777777" w:rsidR="00B86990" w:rsidRPr="00CC38F7" w:rsidRDefault="00B86990" w:rsidP="004D2C3F">
            <w:pPr>
              <w:spacing w:after="0"/>
            </w:pPr>
          </w:p>
        </w:tc>
        <w:tc>
          <w:tcPr>
            <w:tcW w:w="619" w:type="dxa"/>
          </w:tcPr>
          <w:p w14:paraId="3FEB1728" w14:textId="77777777" w:rsidR="00B86990" w:rsidRPr="00CC38F7" w:rsidRDefault="00B86990" w:rsidP="004D2C3F">
            <w:pPr>
              <w:spacing w:after="0"/>
            </w:pPr>
          </w:p>
        </w:tc>
        <w:tc>
          <w:tcPr>
            <w:tcW w:w="619" w:type="dxa"/>
          </w:tcPr>
          <w:p w14:paraId="38E42B94" w14:textId="77777777" w:rsidR="00B86990" w:rsidRPr="00CC38F7" w:rsidRDefault="00B86990" w:rsidP="004D2C3F">
            <w:pPr>
              <w:spacing w:after="0"/>
            </w:pPr>
          </w:p>
        </w:tc>
        <w:tc>
          <w:tcPr>
            <w:tcW w:w="619" w:type="dxa"/>
          </w:tcPr>
          <w:p w14:paraId="2468A2A3" w14:textId="77777777" w:rsidR="00B86990" w:rsidRPr="00CC38F7" w:rsidRDefault="00B86990" w:rsidP="004D2C3F">
            <w:pPr>
              <w:spacing w:after="0"/>
            </w:pPr>
          </w:p>
        </w:tc>
        <w:tc>
          <w:tcPr>
            <w:tcW w:w="619" w:type="dxa"/>
          </w:tcPr>
          <w:p w14:paraId="42816AC7" w14:textId="77777777" w:rsidR="00B86990" w:rsidRPr="00CC38F7" w:rsidRDefault="00B86990" w:rsidP="004D2C3F">
            <w:pPr>
              <w:spacing w:after="0"/>
            </w:pPr>
          </w:p>
        </w:tc>
        <w:tc>
          <w:tcPr>
            <w:tcW w:w="619" w:type="dxa"/>
          </w:tcPr>
          <w:p w14:paraId="79EA347F" w14:textId="77777777" w:rsidR="00B86990" w:rsidRPr="00CC38F7" w:rsidRDefault="00B86990" w:rsidP="004D2C3F">
            <w:pPr>
              <w:spacing w:after="0"/>
            </w:pPr>
          </w:p>
        </w:tc>
        <w:tc>
          <w:tcPr>
            <w:tcW w:w="619" w:type="dxa"/>
          </w:tcPr>
          <w:p w14:paraId="28ECF508" w14:textId="77777777" w:rsidR="00B86990" w:rsidRPr="00CC38F7" w:rsidRDefault="00B86990" w:rsidP="004D2C3F">
            <w:pPr>
              <w:spacing w:after="0"/>
            </w:pPr>
          </w:p>
        </w:tc>
        <w:tc>
          <w:tcPr>
            <w:tcW w:w="619" w:type="dxa"/>
          </w:tcPr>
          <w:p w14:paraId="2581085A" w14:textId="77777777" w:rsidR="00B86990" w:rsidRPr="00CC38F7" w:rsidRDefault="00B86990" w:rsidP="004D2C3F">
            <w:pPr>
              <w:spacing w:after="0"/>
            </w:pPr>
          </w:p>
        </w:tc>
      </w:tr>
      <w:tr w:rsidR="00B86990" w:rsidRPr="00CC38F7" w14:paraId="584A221B" w14:textId="622A335E" w:rsidTr="00B86990">
        <w:tblPrEx>
          <w:tblCellMar>
            <w:left w:w="108" w:type="dxa"/>
            <w:right w:w="108" w:type="dxa"/>
          </w:tblCellMar>
        </w:tblPrEx>
        <w:trPr>
          <w:trHeight w:val="395"/>
        </w:trPr>
        <w:tc>
          <w:tcPr>
            <w:tcW w:w="4752" w:type="dxa"/>
          </w:tcPr>
          <w:p w14:paraId="2F10DF5F" w14:textId="77777777" w:rsidR="00B86990" w:rsidRPr="0017705C" w:rsidRDefault="00B86990" w:rsidP="004D2C3F">
            <w:pPr>
              <w:autoSpaceDE w:val="0"/>
              <w:autoSpaceDN w:val="0"/>
              <w:adjustRightInd w:val="0"/>
              <w:spacing w:after="0" w:line="240" w:lineRule="auto"/>
              <w:rPr>
                <w:rFonts w:asciiTheme="minorHAnsi" w:eastAsiaTheme="minorEastAsia" w:hAnsiTheme="minorHAnsi" w:cs="Myriad Pro Light"/>
                <w:color w:val="000000"/>
              </w:rPr>
            </w:pPr>
            <w:r w:rsidRPr="0017705C">
              <w:rPr>
                <w:rFonts w:asciiTheme="minorHAnsi" w:eastAsiaTheme="minorEastAsia" w:hAnsiTheme="minorHAnsi" w:cs="Myriad Pro Light"/>
                <w:color w:val="000000"/>
              </w:rPr>
              <w:t>F. Knows how to select and use a variety of assessment methods—formal and informal, formative and summative—to monitor and evaluate both student learning and instructional effectiveness</w:t>
            </w:r>
          </w:p>
        </w:tc>
        <w:tc>
          <w:tcPr>
            <w:tcW w:w="619" w:type="dxa"/>
          </w:tcPr>
          <w:p w14:paraId="3555F9E2" w14:textId="77777777" w:rsidR="00B86990" w:rsidRPr="00CC38F7" w:rsidRDefault="00B86990" w:rsidP="004D2C3F">
            <w:pPr>
              <w:spacing w:after="0"/>
            </w:pPr>
          </w:p>
        </w:tc>
        <w:tc>
          <w:tcPr>
            <w:tcW w:w="619" w:type="dxa"/>
          </w:tcPr>
          <w:p w14:paraId="3E6019AF" w14:textId="77777777" w:rsidR="00B86990" w:rsidRPr="00CC38F7" w:rsidRDefault="00B86990" w:rsidP="004D2C3F">
            <w:pPr>
              <w:spacing w:after="0"/>
            </w:pPr>
          </w:p>
        </w:tc>
        <w:tc>
          <w:tcPr>
            <w:tcW w:w="619" w:type="dxa"/>
          </w:tcPr>
          <w:p w14:paraId="07C62C77" w14:textId="77777777" w:rsidR="00B86990" w:rsidRPr="00CC38F7" w:rsidRDefault="00B86990" w:rsidP="004D2C3F">
            <w:pPr>
              <w:spacing w:after="0"/>
            </w:pPr>
          </w:p>
        </w:tc>
        <w:tc>
          <w:tcPr>
            <w:tcW w:w="619" w:type="dxa"/>
          </w:tcPr>
          <w:p w14:paraId="58A47532" w14:textId="77777777" w:rsidR="00B86990" w:rsidRPr="00CC38F7" w:rsidRDefault="00B86990" w:rsidP="004D2C3F">
            <w:pPr>
              <w:spacing w:after="0"/>
            </w:pPr>
          </w:p>
        </w:tc>
        <w:tc>
          <w:tcPr>
            <w:tcW w:w="619" w:type="dxa"/>
          </w:tcPr>
          <w:p w14:paraId="3830E032" w14:textId="77777777" w:rsidR="00B86990" w:rsidRPr="00CC38F7" w:rsidRDefault="00B86990" w:rsidP="004D2C3F">
            <w:pPr>
              <w:spacing w:after="0"/>
            </w:pPr>
          </w:p>
        </w:tc>
        <w:tc>
          <w:tcPr>
            <w:tcW w:w="619" w:type="dxa"/>
          </w:tcPr>
          <w:p w14:paraId="4615C09F" w14:textId="77777777" w:rsidR="00B86990" w:rsidRPr="00CC38F7" w:rsidRDefault="00B86990" w:rsidP="004D2C3F">
            <w:pPr>
              <w:spacing w:after="0"/>
            </w:pPr>
          </w:p>
        </w:tc>
        <w:tc>
          <w:tcPr>
            <w:tcW w:w="619" w:type="dxa"/>
          </w:tcPr>
          <w:p w14:paraId="4B8B612A" w14:textId="77777777" w:rsidR="00B86990" w:rsidRPr="00CC38F7" w:rsidRDefault="00B86990" w:rsidP="004D2C3F">
            <w:pPr>
              <w:spacing w:after="0"/>
            </w:pPr>
          </w:p>
        </w:tc>
        <w:tc>
          <w:tcPr>
            <w:tcW w:w="619" w:type="dxa"/>
          </w:tcPr>
          <w:p w14:paraId="3D1B5416" w14:textId="77777777" w:rsidR="00B86990" w:rsidRPr="00CC38F7" w:rsidRDefault="00B86990" w:rsidP="004D2C3F">
            <w:pPr>
              <w:spacing w:after="0"/>
            </w:pPr>
          </w:p>
        </w:tc>
        <w:tc>
          <w:tcPr>
            <w:tcW w:w="619" w:type="dxa"/>
          </w:tcPr>
          <w:p w14:paraId="5C75A2F0" w14:textId="77777777" w:rsidR="00B86990" w:rsidRPr="00CC38F7" w:rsidRDefault="00B86990" w:rsidP="004D2C3F">
            <w:pPr>
              <w:spacing w:after="0"/>
            </w:pPr>
          </w:p>
        </w:tc>
        <w:tc>
          <w:tcPr>
            <w:tcW w:w="619" w:type="dxa"/>
          </w:tcPr>
          <w:p w14:paraId="27F8ADF3" w14:textId="77777777" w:rsidR="00B86990" w:rsidRPr="00CC38F7" w:rsidRDefault="00B86990" w:rsidP="004D2C3F">
            <w:pPr>
              <w:spacing w:after="0"/>
            </w:pPr>
          </w:p>
        </w:tc>
        <w:tc>
          <w:tcPr>
            <w:tcW w:w="619" w:type="dxa"/>
          </w:tcPr>
          <w:p w14:paraId="0A36182D" w14:textId="77777777" w:rsidR="00B86990" w:rsidRPr="00CC38F7" w:rsidRDefault="00B86990" w:rsidP="004D2C3F">
            <w:pPr>
              <w:spacing w:after="0"/>
            </w:pPr>
          </w:p>
        </w:tc>
        <w:tc>
          <w:tcPr>
            <w:tcW w:w="619" w:type="dxa"/>
          </w:tcPr>
          <w:p w14:paraId="080192B7" w14:textId="77777777" w:rsidR="00B86990" w:rsidRPr="00CC38F7" w:rsidRDefault="00B86990" w:rsidP="004D2C3F">
            <w:pPr>
              <w:spacing w:after="0"/>
            </w:pPr>
          </w:p>
        </w:tc>
        <w:tc>
          <w:tcPr>
            <w:tcW w:w="619" w:type="dxa"/>
          </w:tcPr>
          <w:p w14:paraId="3F6629BB" w14:textId="77777777" w:rsidR="00B86990" w:rsidRPr="00CC38F7" w:rsidRDefault="00B86990" w:rsidP="004D2C3F">
            <w:pPr>
              <w:spacing w:after="0"/>
            </w:pPr>
          </w:p>
        </w:tc>
        <w:tc>
          <w:tcPr>
            <w:tcW w:w="619" w:type="dxa"/>
          </w:tcPr>
          <w:p w14:paraId="4D5BCE10" w14:textId="77777777" w:rsidR="00B86990" w:rsidRPr="00CC38F7" w:rsidRDefault="00B86990" w:rsidP="004D2C3F">
            <w:pPr>
              <w:spacing w:after="0"/>
            </w:pPr>
          </w:p>
        </w:tc>
        <w:tc>
          <w:tcPr>
            <w:tcW w:w="619" w:type="dxa"/>
          </w:tcPr>
          <w:p w14:paraId="55FD2190" w14:textId="77777777" w:rsidR="00B86990" w:rsidRPr="00CC38F7" w:rsidRDefault="00B86990" w:rsidP="004D2C3F">
            <w:pPr>
              <w:spacing w:after="0"/>
            </w:pPr>
          </w:p>
        </w:tc>
      </w:tr>
      <w:tr w:rsidR="00B86990" w:rsidRPr="00CC38F7" w14:paraId="443A2BDF" w14:textId="6AFD84C6" w:rsidTr="00B86990">
        <w:tblPrEx>
          <w:tblCellMar>
            <w:left w:w="108" w:type="dxa"/>
            <w:right w:w="108" w:type="dxa"/>
          </w:tblCellMar>
        </w:tblPrEx>
        <w:trPr>
          <w:trHeight w:val="395"/>
        </w:trPr>
        <w:tc>
          <w:tcPr>
            <w:tcW w:w="4752" w:type="dxa"/>
          </w:tcPr>
          <w:p w14:paraId="2F0B42A5" w14:textId="77777777" w:rsidR="00B86990" w:rsidRPr="0017705C" w:rsidRDefault="00B86990" w:rsidP="004D2C3F">
            <w:pPr>
              <w:autoSpaceDE w:val="0"/>
              <w:autoSpaceDN w:val="0"/>
              <w:adjustRightInd w:val="0"/>
              <w:spacing w:after="0" w:line="240" w:lineRule="auto"/>
              <w:rPr>
                <w:rFonts w:asciiTheme="minorHAnsi" w:eastAsiaTheme="minorEastAsia" w:hAnsiTheme="minorHAnsi" w:cs="Myriad Pro Light"/>
                <w:color w:val="000000"/>
              </w:rPr>
            </w:pPr>
            <w:r w:rsidRPr="0017705C">
              <w:rPr>
                <w:rFonts w:asciiTheme="minorHAnsi" w:eastAsiaTheme="minorEastAsia" w:hAnsiTheme="minorHAnsi" w:cs="Myriad Pro Light"/>
                <w:color w:val="000000"/>
              </w:rPr>
              <w:t>G. Knows how to create and maintain a safe and healthy learning environment (e.g., in a laboratory), where appropriate practices and procedures are followed in the use of equipment, materials, and tools</w:t>
            </w:r>
          </w:p>
        </w:tc>
        <w:tc>
          <w:tcPr>
            <w:tcW w:w="619" w:type="dxa"/>
          </w:tcPr>
          <w:p w14:paraId="5E088FCD" w14:textId="77777777" w:rsidR="00B86990" w:rsidRPr="00CC38F7" w:rsidRDefault="00B86990" w:rsidP="004D2C3F">
            <w:pPr>
              <w:spacing w:after="0"/>
            </w:pPr>
          </w:p>
        </w:tc>
        <w:tc>
          <w:tcPr>
            <w:tcW w:w="619" w:type="dxa"/>
          </w:tcPr>
          <w:p w14:paraId="09819FD7" w14:textId="77777777" w:rsidR="00B86990" w:rsidRPr="00CC38F7" w:rsidRDefault="00B86990" w:rsidP="004D2C3F">
            <w:pPr>
              <w:spacing w:after="0"/>
            </w:pPr>
          </w:p>
        </w:tc>
        <w:tc>
          <w:tcPr>
            <w:tcW w:w="619" w:type="dxa"/>
          </w:tcPr>
          <w:p w14:paraId="4CDDB1F4" w14:textId="77777777" w:rsidR="00B86990" w:rsidRPr="00CC38F7" w:rsidRDefault="00B86990" w:rsidP="004D2C3F">
            <w:pPr>
              <w:spacing w:after="0"/>
            </w:pPr>
          </w:p>
        </w:tc>
        <w:tc>
          <w:tcPr>
            <w:tcW w:w="619" w:type="dxa"/>
          </w:tcPr>
          <w:p w14:paraId="7000B5FA" w14:textId="77777777" w:rsidR="00B86990" w:rsidRPr="00CC38F7" w:rsidRDefault="00B86990" w:rsidP="004D2C3F">
            <w:pPr>
              <w:spacing w:after="0"/>
            </w:pPr>
          </w:p>
        </w:tc>
        <w:tc>
          <w:tcPr>
            <w:tcW w:w="619" w:type="dxa"/>
          </w:tcPr>
          <w:p w14:paraId="66523DF1" w14:textId="77777777" w:rsidR="00B86990" w:rsidRPr="00CC38F7" w:rsidRDefault="00B86990" w:rsidP="004D2C3F">
            <w:pPr>
              <w:spacing w:after="0"/>
            </w:pPr>
          </w:p>
        </w:tc>
        <w:tc>
          <w:tcPr>
            <w:tcW w:w="619" w:type="dxa"/>
          </w:tcPr>
          <w:p w14:paraId="7C1F25C8" w14:textId="77777777" w:rsidR="00B86990" w:rsidRPr="00CC38F7" w:rsidRDefault="00B86990" w:rsidP="004D2C3F">
            <w:pPr>
              <w:spacing w:after="0"/>
            </w:pPr>
          </w:p>
        </w:tc>
        <w:tc>
          <w:tcPr>
            <w:tcW w:w="619" w:type="dxa"/>
          </w:tcPr>
          <w:p w14:paraId="51F964B0" w14:textId="77777777" w:rsidR="00B86990" w:rsidRPr="00CC38F7" w:rsidRDefault="00B86990" w:rsidP="004D2C3F">
            <w:pPr>
              <w:spacing w:after="0"/>
            </w:pPr>
          </w:p>
        </w:tc>
        <w:tc>
          <w:tcPr>
            <w:tcW w:w="619" w:type="dxa"/>
          </w:tcPr>
          <w:p w14:paraId="679897AA" w14:textId="77777777" w:rsidR="00B86990" w:rsidRPr="00CC38F7" w:rsidRDefault="00B86990" w:rsidP="004D2C3F">
            <w:pPr>
              <w:spacing w:after="0"/>
            </w:pPr>
          </w:p>
        </w:tc>
        <w:tc>
          <w:tcPr>
            <w:tcW w:w="619" w:type="dxa"/>
          </w:tcPr>
          <w:p w14:paraId="63FF4BE4" w14:textId="77777777" w:rsidR="00B86990" w:rsidRPr="00CC38F7" w:rsidRDefault="00B86990" w:rsidP="004D2C3F">
            <w:pPr>
              <w:spacing w:after="0"/>
            </w:pPr>
          </w:p>
        </w:tc>
        <w:tc>
          <w:tcPr>
            <w:tcW w:w="619" w:type="dxa"/>
          </w:tcPr>
          <w:p w14:paraId="540F62B0" w14:textId="77777777" w:rsidR="00B86990" w:rsidRPr="00CC38F7" w:rsidRDefault="00B86990" w:rsidP="004D2C3F">
            <w:pPr>
              <w:spacing w:after="0"/>
            </w:pPr>
          </w:p>
        </w:tc>
        <w:tc>
          <w:tcPr>
            <w:tcW w:w="619" w:type="dxa"/>
          </w:tcPr>
          <w:p w14:paraId="6D49D340" w14:textId="77777777" w:rsidR="00B86990" w:rsidRPr="00CC38F7" w:rsidRDefault="00B86990" w:rsidP="004D2C3F">
            <w:pPr>
              <w:spacing w:after="0"/>
            </w:pPr>
          </w:p>
        </w:tc>
        <w:tc>
          <w:tcPr>
            <w:tcW w:w="619" w:type="dxa"/>
          </w:tcPr>
          <w:p w14:paraId="1ADB9C9D" w14:textId="77777777" w:rsidR="00B86990" w:rsidRPr="00CC38F7" w:rsidRDefault="00B86990" w:rsidP="004D2C3F">
            <w:pPr>
              <w:spacing w:after="0"/>
            </w:pPr>
          </w:p>
        </w:tc>
        <w:tc>
          <w:tcPr>
            <w:tcW w:w="619" w:type="dxa"/>
          </w:tcPr>
          <w:p w14:paraId="7613F019" w14:textId="77777777" w:rsidR="00B86990" w:rsidRPr="00CC38F7" w:rsidRDefault="00B86990" w:rsidP="004D2C3F">
            <w:pPr>
              <w:spacing w:after="0"/>
            </w:pPr>
          </w:p>
        </w:tc>
        <w:tc>
          <w:tcPr>
            <w:tcW w:w="619" w:type="dxa"/>
          </w:tcPr>
          <w:p w14:paraId="75EEF0B4" w14:textId="77777777" w:rsidR="00B86990" w:rsidRPr="00CC38F7" w:rsidRDefault="00B86990" w:rsidP="004D2C3F">
            <w:pPr>
              <w:spacing w:after="0"/>
            </w:pPr>
          </w:p>
        </w:tc>
        <w:tc>
          <w:tcPr>
            <w:tcW w:w="619" w:type="dxa"/>
          </w:tcPr>
          <w:p w14:paraId="6A9532E2" w14:textId="77777777" w:rsidR="00B86990" w:rsidRPr="00CC38F7" w:rsidRDefault="00B86990" w:rsidP="004D2C3F">
            <w:pPr>
              <w:spacing w:after="0"/>
            </w:pPr>
          </w:p>
        </w:tc>
      </w:tr>
      <w:tr w:rsidR="00B86990" w:rsidRPr="00CC38F7" w14:paraId="454CB1F0" w14:textId="78CDEDED" w:rsidTr="00B86990">
        <w:tblPrEx>
          <w:tblCellMar>
            <w:left w:w="108" w:type="dxa"/>
            <w:right w:w="108" w:type="dxa"/>
          </w:tblCellMar>
        </w:tblPrEx>
        <w:trPr>
          <w:trHeight w:val="395"/>
        </w:trPr>
        <w:tc>
          <w:tcPr>
            <w:tcW w:w="4752" w:type="dxa"/>
          </w:tcPr>
          <w:p w14:paraId="06B1D9F7" w14:textId="77777777" w:rsidR="00B86990" w:rsidRPr="0017705C" w:rsidRDefault="00B86990" w:rsidP="004D2C3F">
            <w:pPr>
              <w:autoSpaceDE w:val="0"/>
              <w:autoSpaceDN w:val="0"/>
              <w:adjustRightInd w:val="0"/>
              <w:spacing w:after="0" w:line="240" w:lineRule="auto"/>
              <w:rPr>
                <w:rFonts w:asciiTheme="minorHAnsi" w:eastAsiaTheme="minorEastAsia" w:hAnsiTheme="minorHAnsi" w:cs="Myriad Pro Light"/>
                <w:color w:val="000000"/>
              </w:rPr>
            </w:pPr>
            <w:r w:rsidRPr="0017705C">
              <w:rPr>
                <w:rFonts w:asciiTheme="minorHAnsi" w:eastAsiaTheme="minorEastAsia" w:hAnsiTheme="minorHAnsi" w:cs="Myriad Pro Light"/>
                <w:color w:val="000000"/>
              </w:rPr>
              <w:t>H. Is aware of the relationship between classroom learning and student organizations</w:t>
            </w:r>
          </w:p>
        </w:tc>
        <w:tc>
          <w:tcPr>
            <w:tcW w:w="619" w:type="dxa"/>
          </w:tcPr>
          <w:p w14:paraId="700384F0" w14:textId="77777777" w:rsidR="00B86990" w:rsidRPr="00CC38F7" w:rsidRDefault="00B86990" w:rsidP="004D2C3F">
            <w:pPr>
              <w:spacing w:after="0"/>
            </w:pPr>
          </w:p>
        </w:tc>
        <w:tc>
          <w:tcPr>
            <w:tcW w:w="619" w:type="dxa"/>
          </w:tcPr>
          <w:p w14:paraId="520FCB78" w14:textId="77777777" w:rsidR="00B86990" w:rsidRPr="00CC38F7" w:rsidRDefault="00B86990" w:rsidP="004D2C3F">
            <w:pPr>
              <w:spacing w:after="0"/>
            </w:pPr>
          </w:p>
        </w:tc>
        <w:tc>
          <w:tcPr>
            <w:tcW w:w="619" w:type="dxa"/>
          </w:tcPr>
          <w:p w14:paraId="42FDA42B" w14:textId="77777777" w:rsidR="00B86990" w:rsidRPr="00CC38F7" w:rsidRDefault="00B86990" w:rsidP="004D2C3F">
            <w:pPr>
              <w:spacing w:after="0"/>
            </w:pPr>
          </w:p>
        </w:tc>
        <w:tc>
          <w:tcPr>
            <w:tcW w:w="619" w:type="dxa"/>
          </w:tcPr>
          <w:p w14:paraId="178FDCD7" w14:textId="77777777" w:rsidR="00B86990" w:rsidRPr="00CC38F7" w:rsidRDefault="00B86990" w:rsidP="004D2C3F">
            <w:pPr>
              <w:spacing w:after="0"/>
            </w:pPr>
          </w:p>
        </w:tc>
        <w:tc>
          <w:tcPr>
            <w:tcW w:w="619" w:type="dxa"/>
          </w:tcPr>
          <w:p w14:paraId="0517E812" w14:textId="77777777" w:rsidR="00B86990" w:rsidRPr="00CC38F7" w:rsidRDefault="00B86990" w:rsidP="004D2C3F">
            <w:pPr>
              <w:spacing w:after="0"/>
            </w:pPr>
          </w:p>
        </w:tc>
        <w:tc>
          <w:tcPr>
            <w:tcW w:w="619" w:type="dxa"/>
          </w:tcPr>
          <w:p w14:paraId="012EA45A" w14:textId="77777777" w:rsidR="00B86990" w:rsidRPr="00CC38F7" w:rsidRDefault="00B86990" w:rsidP="004D2C3F">
            <w:pPr>
              <w:spacing w:after="0"/>
            </w:pPr>
          </w:p>
        </w:tc>
        <w:tc>
          <w:tcPr>
            <w:tcW w:w="619" w:type="dxa"/>
          </w:tcPr>
          <w:p w14:paraId="7563D1CE" w14:textId="77777777" w:rsidR="00B86990" w:rsidRPr="00CC38F7" w:rsidRDefault="00B86990" w:rsidP="004D2C3F">
            <w:pPr>
              <w:spacing w:after="0"/>
            </w:pPr>
          </w:p>
        </w:tc>
        <w:tc>
          <w:tcPr>
            <w:tcW w:w="619" w:type="dxa"/>
          </w:tcPr>
          <w:p w14:paraId="1174C620" w14:textId="77777777" w:rsidR="00B86990" w:rsidRPr="00CC38F7" w:rsidRDefault="00B86990" w:rsidP="004D2C3F">
            <w:pPr>
              <w:spacing w:after="0"/>
            </w:pPr>
          </w:p>
        </w:tc>
        <w:tc>
          <w:tcPr>
            <w:tcW w:w="619" w:type="dxa"/>
          </w:tcPr>
          <w:p w14:paraId="47E1630F" w14:textId="77777777" w:rsidR="00B86990" w:rsidRPr="00CC38F7" w:rsidRDefault="00B86990" w:rsidP="004D2C3F">
            <w:pPr>
              <w:spacing w:after="0"/>
            </w:pPr>
          </w:p>
        </w:tc>
        <w:tc>
          <w:tcPr>
            <w:tcW w:w="619" w:type="dxa"/>
          </w:tcPr>
          <w:p w14:paraId="2CA22173" w14:textId="77777777" w:rsidR="00B86990" w:rsidRPr="00CC38F7" w:rsidRDefault="00B86990" w:rsidP="004D2C3F">
            <w:pPr>
              <w:spacing w:after="0"/>
            </w:pPr>
          </w:p>
        </w:tc>
        <w:tc>
          <w:tcPr>
            <w:tcW w:w="619" w:type="dxa"/>
          </w:tcPr>
          <w:p w14:paraId="62E9FAF0" w14:textId="77777777" w:rsidR="00B86990" w:rsidRPr="00CC38F7" w:rsidRDefault="00B86990" w:rsidP="004D2C3F">
            <w:pPr>
              <w:spacing w:after="0"/>
            </w:pPr>
          </w:p>
        </w:tc>
        <w:tc>
          <w:tcPr>
            <w:tcW w:w="619" w:type="dxa"/>
          </w:tcPr>
          <w:p w14:paraId="0F2D9789" w14:textId="77777777" w:rsidR="00B86990" w:rsidRPr="00CC38F7" w:rsidRDefault="00B86990" w:rsidP="004D2C3F">
            <w:pPr>
              <w:spacing w:after="0"/>
            </w:pPr>
          </w:p>
        </w:tc>
        <w:tc>
          <w:tcPr>
            <w:tcW w:w="619" w:type="dxa"/>
          </w:tcPr>
          <w:p w14:paraId="631B0EC0" w14:textId="77777777" w:rsidR="00B86990" w:rsidRPr="00CC38F7" w:rsidRDefault="00B86990" w:rsidP="004D2C3F">
            <w:pPr>
              <w:spacing w:after="0"/>
            </w:pPr>
          </w:p>
        </w:tc>
        <w:tc>
          <w:tcPr>
            <w:tcW w:w="619" w:type="dxa"/>
          </w:tcPr>
          <w:p w14:paraId="2011CD7E" w14:textId="77777777" w:rsidR="00B86990" w:rsidRPr="00CC38F7" w:rsidRDefault="00B86990" w:rsidP="004D2C3F">
            <w:pPr>
              <w:spacing w:after="0"/>
            </w:pPr>
          </w:p>
        </w:tc>
        <w:tc>
          <w:tcPr>
            <w:tcW w:w="619" w:type="dxa"/>
          </w:tcPr>
          <w:p w14:paraId="66052A45" w14:textId="77777777" w:rsidR="00B86990" w:rsidRPr="00CC38F7" w:rsidRDefault="00B86990" w:rsidP="004D2C3F">
            <w:pPr>
              <w:spacing w:after="0"/>
            </w:pPr>
          </w:p>
        </w:tc>
      </w:tr>
      <w:tr w:rsidR="00B86990" w:rsidRPr="00CC38F7" w14:paraId="458ED595" w14:textId="6F338E8D" w:rsidTr="00B86990">
        <w:tblPrEx>
          <w:tblCellMar>
            <w:left w:w="108" w:type="dxa"/>
            <w:right w:w="108" w:type="dxa"/>
          </w:tblCellMar>
        </w:tblPrEx>
        <w:trPr>
          <w:trHeight w:val="395"/>
        </w:trPr>
        <w:tc>
          <w:tcPr>
            <w:tcW w:w="4752" w:type="dxa"/>
          </w:tcPr>
          <w:p w14:paraId="2A531B7B" w14:textId="77777777" w:rsidR="00B86990" w:rsidRPr="0017705C" w:rsidRDefault="00B86990" w:rsidP="004D2C3F">
            <w:pPr>
              <w:autoSpaceDE w:val="0"/>
              <w:autoSpaceDN w:val="0"/>
              <w:adjustRightInd w:val="0"/>
              <w:spacing w:after="0" w:line="240" w:lineRule="auto"/>
              <w:rPr>
                <w:rFonts w:asciiTheme="minorHAnsi" w:eastAsiaTheme="minorEastAsia" w:hAnsiTheme="minorHAnsi" w:cs="Myriad Pro Light"/>
                <w:color w:val="000000"/>
              </w:rPr>
            </w:pPr>
            <w:r w:rsidRPr="0017705C">
              <w:rPr>
                <w:rFonts w:asciiTheme="minorHAnsi" w:eastAsiaTheme="minorEastAsia" w:hAnsiTheme="minorHAnsi" w:cs="Myriad Pro Light"/>
                <w:color w:val="000000"/>
              </w:rPr>
              <w:t>I. Understands the relationship between technology education programs and advisory committees</w:t>
            </w:r>
          </w:p>
        </w:tc>
        <w:tc>
          <w:tcPr>
            <w:tcW w:w="619" w:type="dxa"/>
          </w:tcPr>
          <w:p w14:paraId="5152089C" w14:textId="77777777" w:rsidR="00B86990" w:rsidRPr="00CC38F7" w:rsidRDefault="00B86990" w:rsidP="004D2C3F">
            <w:pPr>
              <w:spacing w:after="0"/>
            </w:pPr>
          </w:p>
        </w:tc>
        <w:tc>
          <w:tcPr>
            <w:tcW w:w="619" w:type="dxa"/>
          </w:tcPr>
          <w:p w14:paraId="53213B16" w14:textId="77777777" w:rsidR="00B86990" w:rsidRPr="00CC38F7" w:rsidRDefault="00B86990" w:rsidP="004D2C3F">
            <w:pPr>
              <w:spacing w:after="0"/>
            </w:pPr>
          </w:p>
        </w:tc>
        <w:tc>
          <w:tcPr>
            <w:tcW w:w="619" w:type="dxa"/>
          </w:tcPr>
          <w:p w14:paraId="3CE4A2D8" w14:textId="77777777" w:rsidR="00B86990" w:rsidRPr="00CC38F7" w:rsidRDefault="00B86990" w:rsidP="004D2C3F">
            <w:pPr>
              <w:spacing w:after="0"/>
            </w:pPr>
          </w:p>
        </w:tc>
        <w:tc>
          <w:tcPr>
            <w:tcW w:w="619" w:type="dxa"/>
          </w:tcPr>
          <w:p w14:paraId="2A4808DE" w14:textId="77777777" w:rsidR="00B86990" w:rsidRPr="00CC38F7" w:rsidRDefault="00B86990" w:rsidP="004D2C3F">
            <w:pPr>
              <w:spacing w:after="0"/>
            </w:pPr>
          </w:p>
        </w:tc>
        <w:tc>
          <w:tcPr>
            <w:tcW w:w="619" w:type="dxa"/>
          </w:tcPr>
          <w:p w14:paraId="288902AB" w14:textId="77777777" w:rsidR="00B86990" w:rsidRPr="00CC38F7" w:rsidRDefault="00B86990" w:rsidP="004D2C3F">
            <w:pPr>
              <w:spacing w:after="0"/>
            </w:pPr>
          </w:p>
        </w:tc>
        <w:tc>
          <w:tcPr>
            <w:tcW w:w="619" w:type="dxa"/>
          </w:tcPr>
          <w:p w14:paraId="2B3821AE" w14:textId="77777777" w:rsidR="00B86990" w:rsidRPr="00CC38F7" w:rsidRDefault="00B86990" w:rsidP="004D2C3F">
            <w:pPr>
              <w:spacing w:after="0"/>
            </w:pPr>
          </w:p>
        </w:tc>
        <w:tc>
          <w:tcPr>
            <w:tcW w:w="619" w:type="dxa"/>
          </w:tcPr>
          <w:p w14:paraId="2370D599" w14:textId="77777777" w:rsidR="00B86990" w:rsidRPr="00CC38F7" w:rsidRDefault="00B86990" w:rsidP="004D2C3F">
            <w:pPr>
              <w:spacing w:after="0"/>
            </w:pPr>
          </w:p>
        </w:tc>
        <w:tc>
          <w:tcPr>
            <w:tcW w:w="619" w:type="dxa"/>
          </w:tcPr>
          <w:p w14:paraId="3ABF09B3" w14:textId="77777777" w:rsidR="00B86990" w:rsidRPr="00CC38F7" w:rsidRDefault="00B86990" w:rsidP="004D2C3F">
            <w:pPr>
              <w:spacing w:after="0"/>
            </w:pPr>
          </w:p>
        </w:tc>
        <w:tc>
          <w:tcPr>
            <w:tcW w:w="619" w:type="dxa"/>
          </w:tcPr>
          <w:p w14:paraId="4DE3FDEE" w14:textId="77777777" w:rsidR="00B86990" w:rsidRPr="00CC38F7" w:rsidRDefault="00B86990" w:rsidP="004D2C3F">
            <w:pPr>
              <w:spacing w:after="0"/>
            </w:pPr>
          </w:p>
        </w:tc>
        <w:tc>
          <w:tcPr>
            <w:tcW w:w="619" w:type="dxa"/>
          </w:tcPr>
          <w:p w14:paraId="3E916E80" w14:textId="77777777" w:rsidR="00B86990" w:rsidRPr="00CC38F7" w:rsidRDefault="00B86990" w:rsidP="004D2C3F">
            <w:pPr>
              <w:spacing w:after="0"/>
            </w:pPr>
          </w:p>
        </w:tc>
        <w:tc>
          <w:tcPr>
            <w:tcW w:w="619" w:type="dxa"/>
          </w:tcPr>
          <w:p w14:paraId="6C48F293" w14:textId="77777777" w:rsidR="00B86990" w:rsidRPr="00CC38F7" w:rsidRDefault="00B86990" w:rsidP="004D2C3F">
            <w:pPr>
              <w:spacing w:after="0"/>
            </w:pPr>
          </w:p>
        </w:tc>
        <w:tc>
          <w:tcPr>
            <w:tcW w:w="619" w:type="dxa"/>
          </w:tcPr>
          <w:p w14:paraId="27F0B03C" w14:textId="77777777" w:rsidR="00B86990" w:rsidRPr="00CC38F7" w:rsidRDefault="00B86990" w:rsidP="004D2C3F">
            <w:pPr>
              <w:spacing w:after="0"/>
            </w:pPr>
          </w:p>
        </w:tc>
        <w:tc>
          <w:tcPr>
            <w:tcW w:w="619" w:type="dxa"/>
          </w:tcPr>
          <w:p w14:paraId="57A5AEC2" w14:textId="77777777" w:rsidR="00B86990" w:rsidRPr="00CC38F7" w:rsidRDefault="00B86990" w:rsidP="004D2C3F">
            <w:pPr>
              <w:spacing w:after="0"/>
            </w:pPr>
          </w:p>
        </w:tc>
        <w:tc>
          <w:tcPr>
            <w:tcW w:w="619" w:type="dxa"/>
          </w:tcPr>
          <w:p w14:paraId="0A2E34D4" w14:textId="77777777" w:rsidR="00B86990" w:rsidRPr="00CC38F7" w:rsidRDefault="00B86990" w:rsidP="004D2C3F">
            <w:pPr>
              <w:spacing w:after="0"/>
            </w:pPr>
          </w:p>
        </w:tc>
        <w:tc>
          <w:tcPr>
            <w:tcW w:w="619" w:type="dxa"/>
          </w:tcPr>
          <w:p w14:paraId="29AD4F28" w14:textId="77777777" w:rsidR="00B86990" w:rsidRPr="00CC38F7" w:rsidRDefault="00B86990" w:rsidP="004D2C3F">
            <w:pPr>
              <w:spacing w:after="0"/>
            </w:pPr>
          </w:p>
        </w:tc>
      </w:tr>
      <w:tr w:rsidR="00B86990" w:rsidRPr="00CC38F7" w14:paraId="54824E67" w14:textId="78C27676" w:rsidTr="00B86990">
        <w:tblPrEx>
          <w:tblCellMar>
            <w:left w:w="108" w:type="dxa"/>
            <w:right w:w="108" w:type="dxa"/>
          </w:tblCellMar>
        </w:tblPrEx>
        <w:trPr>
          <w:trHeight w:val="395"/>
        </w:trPr>
        <w:tc>
          <w:tcPr>
            <w:tcW w:w="4752" w:type="dxa"/>
          </w:tcPr>
          <w:p w14:paraId="13A4896D" w14:textId="77777777" w:rsidR="00B86990" w:rsidRPr="0017705C" w:rsidRDefault="00B86990" w:rsidP="004D2C3F">
            <w:pPr>
              <w:autoSpaceDE w:val="0"/>
              <w:autoSpaceDN w:val="0"/>
              <w:adjustRightInd w:val="0"/>
              <w:spacing w:after="0" w:line="240" w:lineRule="auto"/>
              <w:rPr>
                <w:rFonts w:asciiTheme="minorHAnsi" w:eastAsiaTheme="minorEastAsia" w:hAnsiTheme="minorHAnsi" w:cs="Myriad Pro Light"/>
                <w:color w:val="000000"/>
              </w:rPr>
            </w:pPr>
            <w:r w:rsidRPr="0017705C">
              <w:rPr>
                <w:rFonts w:asciiTheme="minorHAnsi" w:eastAsiaTheme="minorEastAsia" w:hAnsiTheme="minorHAnsi" w:cs="Myriad Pro Light"/>
                <w:color w:val="000000"/>
              </w:rPr>
              <w:t>J. Knows how to modify instructional activities and methods to address students’ diverse needs</w:t>
            </w:r>
          </w:p>
        </w:tc>
        <w:tc>
          <w:tcPr>
            <w:tcW w:w="619" w:type="dxa"/>
          </w:tcPr>
          <w:p w14:paraId="2A38DB56" w14:textId="77777777" w:rsidR="00B86990" w:rsidRPr="00CC38F7" w:rsidRDefault="00B86990" w:rsidP="004D2C3F">
            <w:pPr>
              <w:spacing w:after="0"/>
            </w:pPr>
          </w:p>
        </w:tc>
        <w:tc>
          <w:tcPr>
            <w:tcW w:w="619" w:type="dxa"/>
          </w:tcPr>
          <w:p w14:paraId="624349AF" w14:textId="77777777" w:rsidR="00B86990" w:rsidRPr="00CC38F7" w:rsidRDefault="00B86990" w:rsidP="004D2C3F">
            <w:pPr>
              <w:spacing w:after="0"/>
            </w:pPr>
          </w:p>
        </w:tc>
        <w:tc>
          <w:tcPr>
            <w:tcW w:w="619" w:type="dxa"/>
          </w:tcPr>
          <w:p w14:paraId="4A6E9770" w14:textId="77777777" w:rsidR="00B86990" w:rsidRPr="00CC38F7" w:rsidRDefault="00B86990" w:rsidP="004D2C3F">
            <w:pPr>
              <w:spacing w:after="0"/>
            </w:pPr>
          </w:p>
        </w:tc>
        <w:tc>
          <w:tcPr>
            <w:tcW w:w="619" w:type="dxa"/>
          </w:tcPr>
          <w:p w14:paraId="0FB48DDD" w14:textId="77777777" w:rsidR="00B86990" w:rsidRPr="00CC38F7" w:rsidRDefault="00B86990" w:rsidP="004D2C3F">
            <w:pPr>
              <w:spacing w:after="0"/>
            </w:pPr>
          </w:p>
        </w:tc>
        <w:tc>
          <w:tcPr>
            <w:tcW w:w="619" w:type="dxa"/>
          </w:tcPr>
          <w:p w14:paraId="1CB31986" w14:textId="77777777" w:rsidR="00B86990" w:rsidRPr="00CC38F7" w:rsidRDefault="00B86990" w:rsidP="004D2C3F">
            <w:pPr>
              <w:spacing w:after="0"/>
            </w:pPr>
          </w:p>
        </w:tc>
        <w:tc>
          <w:tcPr>
            <w:tcW w:w="619" w:type="dxa"/>
          </w:tcPr>
          <w:p w14:paraId="1DE6F309" w14:textId="77777777" w:rsidR="00B86990" w:rsidRPr="00CC38F7" w:rsidRDefault="00B86990" w:rsidP="004D2C3F">
            <w:pPr>
              <w:spacing w:after="0"/>
            </w:pPr>
          </w:p>
        </w:tc>
        <w:tc>
          <w:tcPr>
            <w:tcW w:w="619" w:type="dxa"/>
          </w:tcPr>
          <w:p w14:paraId="40067371" w14:textId="77777777" w:rsidR="00B86990" w:rsidRPr="00CC38F7" w:rsidRDefault="00B86990" w:rsidP="004D2C3F">
            <w:pPr>
              <w:spacing w:after="0"/>
            </w:pPr>
          </w:p>
        </w:tc>
        <w:tc>
          <w:tcPr>
            <w:tcW w:w="619" w:type="dxa"/>
          </w:tcPr>
          <w:p w14:paraId="5287815A" w14:textId="77777777" w:rsidR="00B86990" w:rsidRPr="00CC38F7" w:rsidRDefault="00B86990" w:rsidP="004D2C3F">
            <w:pPr>
              <w:spacing w:after="0"/>
            </w:pPr>
          </w:p>
        </w:tc>
        <w:tc>
          <w:tcPr>
            <w:tcW w:w="619" w:type="dxa"/>
          </w:tcPr>
          <w:p w14:paraId="337A4897" w14:textId="77777777" w:rsidR="00B86990" w:rsidRPr="00CC38F7" w:rsidRDefault="00B86990" w:rsidP="004D2C3F">
            <w:pPr>
              <w:spacing w:after="0"/>
            </w:pPr>
          </w:p>
        </w:tc>
        <w:tc>
          <w:tcPr>
            <w:tcW w:w="619" w:type="dxa"/>
          </w:tcPr>
          <w:p w14:paraId="753F9C19" w14:textId="77777777" w:rsidR="00B86990" w:rsidRPr="00CC38F7" w:rsidRDefault="00B86990" w:rsidP="004D2C3F">
            <w:pPr>
              <w:spacing w:after="0"/>
            </w:pPr>
          </w:p>
        </w:tc>
        <w:tc>
          <w:tcPr>
            <w:tcW w:w="619" w:type="dxa"/>
          </w:tcPr>
          <w:p w14:paraId="245463B8" w14:textId="77777777" w:rsidR="00B86990" w:rsidRPr="00CC38F7" w:rsidRDefault="00B86990" w:rsidP="004D2C3F">
            <w:pPr>
              <w:spacing w:after="0"/>
            </w:pPr>
          </w:p>
        </w:tc>
        <w:tc>
          <w:tcPr>
            <w:tcW w:w="619" w:type="dxa"/>
          </w:tcPr>
          <w:p w14:paraId="57479144" w14:textId="77777777" w:rsidR="00B86990" w:rsidRPr="00CC38F7" w:rsidRDefault="00B86990" w:rsidP="004D2C3F">
            <w:pPr>
              <w:spacing w:after="0"/>
            </w:pPr>
          </w:p>
        </w:tc>
        <w:tc>
          <w:tcPr>
            <w:tcW w:w="619" w:type="dxa"/>
          </w:tcPr>
          <w:p w14:paraId="6F9CB60A" w14:textId="77777777" w:rsidR="00B86990" w:rsidRPr="00CC38F7" w:rsidRDefault="00B86990" w:rsidP="004D2C3F">
            <w:pPr>
              <w:spacing w:after="0"/>
            </w:pPr>
          </w:p>
        </w:tc>
        <w:tc>
          <w:tcPr>
            <w:tcW w:w="619" w:type="dxa"/>
          </w:tcPr>
          <w:p w14:paraId="6A00A3C1" w14:textId="77777777" w:rsidR="00B86990" w:rsidRPr="00CC38F7" w:rsidRDefault="00B86990" w:rsidP="004D2C3F">
            <w:pPr>
              <w:spacing w:after="0"/>
            </w:pPr>
          </w:p>
        </w:tc>
        <w:tc>
          <w:tcPr>
            <w:tcW w:w="619" w:type="dxa"/>
          </w:tcPr>
          <w:p w14:paraId="35970259" w14:textId="77777777" w:rsidR="00B86990" w:rsidRPr="00CC38F7" w:rsidRDefault="00B86990" w:rsidP="004D2C3F">
            <w:pPr>
              <w:spacing w:after="0"/>
            </w:pPr>
          </w:p>
        </w:tc>
      </w:tr>
      <w:tr w:rsidR="00B86990" w:rsidRPr="00CC38F7" w14:paraId="7902A2C4" w14:textId="7D41E4FF" w:rsidTr="00B86990">
        <w:tblPrEx>
          <w:tblCellMar>
            <w:left w:w="108" w:type="dxa"/>
            <w:right w:w="108" w:type="dxa"/>
          </w:tblCellMar>
        </w:tblPrEx>
        <w:trPr>
          <w:trHeight w:val="395"/>
        </w:trPr>
        <w:tc>
          <w:tcPr>
            <w:tcW w:w="4752" w:type="dxa"/>
          </w:tcPr>
          <w:p w14:paraId="2606A6FA" w14:textId="77777777" w:rsidR="00B86990" w:rsidRPr="0017705C" w:rsidRDefault="00B86990" w:rsidP="004D2C3F">
            <w:pPr>
              <w:autoSpaceDE w:val="0"/>
              <w:autoSpaceDN w:val="0"/>
              <w:adjustRightInd w:val="0"/>
              <w:spacing w:after="0" w:line="240" w:lineRule="auto"/>
              <w:rPr>
                <w:rFonts w:asciiTheme="minorHAnsi" w:eastAsiaTheme="minorEastAsia" w:hAnsiTheme="minorHAnsi" w:cs="Myriad Pro Light"/>
                <w:color w:val="000000"/>
              </w:rPr>
            </w:pPr>
            <w:r w:rsidRPr="0017705C">
              <w:rPr>
                <w:rFonts w:asciiTheme="minorHAnsi" w:eastAsiaTheme="minorEastAsia" w:hAnsiTheme="minorHAnsi" w:cs="Myriad Pro Light"/>
                <w:color w:val="000000"/>
              </w:rPr>
              <w:t xml:space="preserve">K. Understands the importance of promoting technology education internally and externally </w:t>
            </w:r>
            <w:r w:rsidRPr="0017705C">
              <w:rPr>
                <w:rFonts w:asciiTheme="minorHAnsi" w:eastAsiaTheme="minorEastAsia" w:hAnsiTheme="minorHAnsi" w:cs="Myriad Pro Light"/>
                <w:color w:val="000000"/>
              </w:rPr>
              <w:lastRenderedPageBreak/>
              <w:t>(e.g., to the community, school staff, and students)</w:t>
            </w:r>
          </w:p>
        </w:tc>
        <w:tc>
          <w:tcPr>
            <w:tcW w:w="619" w:type="dxa"/>
          </w:tcPr>
          <w:p w14:paraId="68408B53" w14:textId="77777777" w:rsidR="00B86990" w:rsidRPr="00CC38F7" w:rsidRDefault="00B86990" w:rsidP="004D2C3F">
            <w:pPr>
              <w:spacing w:after="0"/>
            </w:pPr>
          </w:p>
        </w:tc>
        <w:tc>
          <w:tcPr>
            <w:tcW w:w="619" w:type="dxa"/>
          </w:tcPr>
          <w:p w14:paraId="0F2DEC70" w14:textId="77777777" w:rsidR="00B86990" w:rsidRPr="00CC38F7" w:rsidRDefault="00B86990" w:rsidP="004D2C3F">
            <w:pPr>
              <w:spacing w:after="0"/>
            </w:pPr>
          </w:p>
        </w:tc>
        <w:tc>
          <w:tcPr>
            <w:tcW w:w="619" w:type="dxa"/>
          </w:tcPr>
          <w:p w14:paraId="6FD42CC6" w14:textId="77777777" w:rsidR="00B86990" w:rsidRPr="00CC38F7" w:rsidRDefault="00B86990" w:rsidP="004D2C3F">
            <w:pPr>
              <w:spacing w:after="0"/>
            </w:pPr>
          </w:p>
        </w:tc>
        <w:tc>
          <w:tcPr>
            <w:tcW w:w="619" w:type="dxa"/>
          </w:tcPr>
          <w:p w14:paraId="39C68897" w14:textId="77777777" w:rsidR="00B86990" w:rsidRPr="00CC38F7" w:rsidRDefault="00B86990" w:rsidP="004D2C3F">
            <w:pPr>
              <w:spacing w:after="0"/>
            </w:pPr>
          </w:p>
        </w:tc>
        <w:tc>
          <w:tcPr>
            <w:tcW w:w="619" w:type="dxa"/>
          </w:tcPr>
          <w:p w14:paraId="1072C89F" w14:textId="77777777" w:rsidR="00B86990" w:rsidRPr="00CC38F7" w:rsidRDefault="00B86990" w:rsidP="004D2C3F">
            <w:pPr>
              <w:spacing w:after="0"/>
            </w:pPr>
          </w:p>
        </w:tc>
        <w:tc>
          <w:tcPr>
            <w:tcW w:w="619" w:type="dxa"/>
          </w:tcPr>
          <w:p w14:paraId="1E874558" w14:textId="77777777" w:rsidR="00B86990" w:rsidRPr="00CC38F7" w:rsidRDefault="00B86990" w:rsidP="004D2C3F">
            <w:pPr>
              <w:spacing w:after="0"/>
            </w:pPr>
          </w:p>
        </w:tc>
        <w:tc>
          <w:tcPr>
            <w:tcW w:w="619" w:type="dxa"/>
          </w:tcPr>
          <w:p w14:paraId="467C02AE" w14:textId="77777777" w:rsidR="00B86990" w:rsidRPr="00CC38F7" w:rsidRDefault="00B86990" w:rsidP="004D2C3F">
            <w:pPr>
              <w:spacing w:after="0"/>
            </w:pPr>
          </w:p>
        </w:tc>
        <w:tc>
          <w:tcPr>
            <w:tcW w:w="619" w:type="dxa"/>
          </w:tcPr>
          <w:p w14:paraId="1E7FB284" w14:textId="77777777" w:rsidR="00B86990" w:rsidRPr="00CC38F7" w:rsidRDefault="00B86990" w:rsidP="004D2C3F">
            <w:pPr>
              <w:spacing w:after="0"/>
            </w:pPr>
          </w:p>
        </w:tc>
        <w:tc>
          <w:tcPr>
            <w:tcW w:w="619" w:type="dxa"/>
          </w:tcPr>
          <w:p w14:paraId="23F03B9C" w14:textId="77777777" w:rsidR="00B86990" w:rsidRPr="00CC38F7" w:rsidRDefault="00B86990" w:rsidP="004D2C3F">
            <w:pPr>
              <w:spacing w:after="0"/>
            </w:pPr>
          </w:p>
        </w:tc>
        <w:tc>
          <w:tcPr>
            <w:tcW w:w="619" w:type="dxa"/>
          </w:tcPr>
          <w:p w14:paraId="522B985A" w14:textId="77777777" w:rsidR="00B86990" w:rsidRPr="00CC38F7" w:rsidRDefault="00B86990" w:rsidP="004D2C3F">
            <w:pPr>
              <w:spacing w:after="0"/>
            </w:pPr>
          </w:p>
        </w:tc>
        <w:tc>
          <w:tcPr>
            <w:tcW w:w="619" w:type="dxa"/>
          </w:tcPr>
          <w:p w14:paraId="6D8095E0" w14:textId="77777777" w:rsidR="00B86990" w:rsidRPr="00CC38F7" w:rsidRDefault="00B86990" w:rsidP="004D2C3F">
            <w:pPr>
              <w:spacing w:after="0"/>
            </w:pPr>
          </w:p>
        </w:tc>
        <w:tc>
          <w:tcPr>
            <w:tcW w:w="619" w:type="dxa"/>
          </w:tcPr>
          <w:p w14:paraId="63FB1494" w14:textId="77777777" w:rsidR="00B86990" w:rsidRPr="00CC38F7" w:rsidRDefault="00B86990" w:rsidP="004D2C3F">
            <w:pPr>
              <w:spacing w:after="0"/>
            </w:pPr>
          </w:p>
        </w:tc>
        <w:tc>
          <w:tcPr>
            <w:tcW w:w="619" w:type="dxa"/>
          </w:tcPr>
          <w:p w14:paraId="32515B0B" w14:textId="77777777" w:rsidR="00B86990" w:rsidRPr="00CC38F7" w:rsidRDefault="00B86990" w:rsidP="004D2C3F">
            <w:pPr>
              <w:spacing w:after="0"/>
            </w:pPr>
          </w:p>
        </w:tc>
        <w:tc>
          <w:tcPr>
            <w:tcW w:w="619" w:type="dxa"/>
          </w:tcPr>
          <w:p w14:paraId="761E7056" w14:textId="77777777" w:rsidR="00B86990" w:rsidRPr="00CC38F7" w:rsidRDefault="00B86990" w:rsidP="004D2C3F">
            <w:pPr>
              <w:spacing w:after="0"/>
            </w:pPr>
          </w:p>
        </w:tc>
        <w:tc>
          <w:tcPr>
            <w:tcW w:w="619" w:type="dxa"/>
          </w:tcPr>
          <w:p w14:paraId="08C88E0E" w14:textId="77777777" w:rsidR="00B86990" w:rsidRPr="00CC38F7" w:rsidRDefault="00B86990" w:rsidP="004D2C3F">
            <w:pPr>
              <w:spacing w:after="0"/>
            </w:pPr>
          </w:p>
        </w:tc>
      </w:tr>
      <w:tr w:rsidR="00B86990" w:rsidRPr="00CC38F7" w14:paraId="14EC3CC4" w14:textId="10FE577A" w:rsidTr="00B86990">
        <w:tblPrEx>
          <w:tblCellMar>
            <w:left w:w="108" w:type="dxa"/>
            <w:right w:w="108" w:type="dxa"/>
          </w:tblCellMar>
        </w:tblPrEx>
        <w:trPr>
          <w:trHeight w:val="395"/>
        </w:trPr>
        <w:tc>
          <w:tcPr>
            <w:tcW w:w="4752" w:type="dxa"/>
          </w:tcPr>
          <w:p w14:paraId="752B24B9" w14:textId="77777777" w:rsidR="00B86990" w:rsidRPr="0017705C" w:rsidRDefault="00B86990" w:rsidP="004D2C3F">
            <w:pPr>
              <w:autoSpaceDE w:val="0"/>
              <w:autoSpaceDN w:val="0"/>
              <w:adjustRightInd w:val="0"/>
              <w:spacing w:after="0" w:line="240" w:lineRule="auto"/>
              <w:rPr>
                <w:rFonts w:asciiTheme="minorHAnsi" w:eastAsiaTheme="minorEastAsia" w:hAnsiTheme="minorHAnsi" w:cs="Myriad Pro Light"/>
                <w:color w:val="000000"/>
              </w:rPr>
            </w:pPr>
            <w:r w:rsidRPr="0017705C">
              <w:rPr>
                <w:rFonts w:asciiTheme="minorHAnsi" w:eastAsiaTheme="minorEastAsia" w:hAnsiTheme="minorHAnsi" w:cs="Myriad Pro Light"/>
                <w:color w:val="000000"/>
              </w:rPr>
              <w:t>L. Understands the importance of becoming involved in professional associations and organizations related to technology education</w:t>
            </w:r>
          </w:p>
        </w:tc>
        <w:tc>
          <w:tcPr>
            <w:tcW w:w="619" w:type="dxa"/>
          </w:tcPr>
          <w:p w14:paraId="132CC03A" w14:textId="77777777" w:rsidR="00B86990" w:rsidRPr="00CC38F7" w:rsidRDefault="00B86990" w:rsidP="004D2C3F">
            <w:pPr>
              <w:spacing w:after="0"/>
            </w:pPr>
          </w:p>
        </w:tc>
        <w:tc>
          <w:tcPr>
            <w:tcW w:w="619" w:type="dxa"/>
          </w:tcPr>
          <w:p w14:paraId="36D71DA7" w14:textId="77777777" w:rsidR="00B86990" w:rsidRPr="00CC38F7" w:rsidRDefault="00B86990" w:rsidP="004D2C3F">
            <w:pPr>
              <w:spacing w:after="0"/>
            </w:pPr>
          </w:p>
        </w:tc>
        <w:tc>
          <w:tcPr>
            <w:tcW w:w="619" w:type="dxa"/>
          </w:tcPr>
          <w:p w14:paraId="75996C6D" w14:textId="77777777" w:rsidR="00B86990" w:rsidRPr="00CC38F7" w:rsidRDefault="00B86990" w:rsidP="004D2C3F">
            <w:pPr>
              <w:spacing w:after="0"/>
            </w:pPr>
          </w:p>
        </w:tc>
        <w:tc>
          <w:tcPr>
            <w:tcW w:w="619" w:type="dxa"/>
          </w:tcPr>
          <w:p w14:paraId="19E18CDB" w14:textId="77777777" w:rsidR="00B86990" w:rsidRPr="00CC38F7" w:rsidRDefault="00B86990" w:rsidP="004D2C3F">
            <w:pPr>
              <w:spacing w:after="0"/>
            </w:pPr>
          </w:p>
        </w:tc>
        <w:tc>
          <w:tcPr>
            <w:tcW w:w="619" w:type="dxa"/>
          </w:tcPr>
          <w:p w14:paraId="7CE57FC0" w14:textId="77777777" w:rsidR="00B86990" w:rsidRPr="00CC38F7" w:rsidRDefault="00B86990" w:rsidP="004D2C3F">
            <w:pPr>
              <w:spacing w:after="0"/>
            </w:pPr>
          </w:p>
        </w:tc>
        <w:tc>
          <w:tcPr>
            <w:tcW w:w="619" w:type="dxa"/>
          </w:tcPr>
          <w:p w14:paraId="0B62F2EC" w14:textId="77777777" w:rsidR="00B86990" w:rsidRPr="00CC38F7" w:rsidRDefault="00B86990" w:rsidP="004D2C3F">
            <w:pPr>
              <w:spacing w:after="0"/>
            </w:pPr>
          </w:p>
        </w:tc>
        <w:tc>
          <w:tcPr>
            <w:tcW w:w="619" w:type="dxa"/>
          </w:tcPr>
          <w:p w14:paraId="6E0DF91C" w14:textId="77777777" w:rsidR="00B86990" w:rsidRPr="00CC38F7" w:rsidRDefault="00B86990" w:rsidP="004D2C3F">
            <w:pPr>
              <w:spacing w:after="0"/>
            </w:pPr>
          </w:p>
        </w:tc>
        <w:tc>
          <w:tcPr>
            <w:tcW w:w="619" w:type="dxa"/>
          </w:tcPr>
          <w:p w14:paraId="291A9BE9" w14:textId="77777777" w:rsidR="00B86990" w:rsidRPr="00CC38F7" w:rsidRDefault="00B86990" w:rsidP="004D2C3F">
            <w:pPr>
              <w:spacing w:after="0"/>
            </w:pPr>
          </w:p>
        </w:tc>
        <w:tc>
          <w:tcPr>
            <w:tcW w:w="619" w:type="dxa"/>
          </w:tcPr>
          <w:p w14:paraId="7CDC137B" w14:textId="77777777" w:rsidR="00B86990" w:rsidRPr="00CC38F7" w:rsidRDefault="00B86990" w:rsidP="004D2C3F">
            <w:pPr>
              <w:spacing w:after="0"/>
            </w:pPr>
          </w:p>
        </w:tc>
        <w:tc>
          <w:tcPr>
            <w:tcW w:w="619" w:type="dxa"/>
          </w:tcPr>
          <w:p w14:paraId="21E44DB9" w14:textId="77777777" w:rsidR="00B86990" w:rsidRPr="00CC38F7" w:rsidRDefault="00B86990" w:rsidP="004D2C3F">
            <w:pPr>
              <w:spacing w:after="0"/>
            </w:pPr>
          </w:p>
        </w:tc>
        <w:tc>
          <w:tcPr>
            <w:tcW w:w="619" w:type="dxa"/>
          </w:tcPr>
          <w:p w14:paraId="4E866562" w14:textId="77777777" w:rsidR="00B86990" w:rsidRPr="00CC38F7" w:rsidRDefault="00B86990" w:rsidP="004D2C3F">
            <w:pPr>
              <w:spacing w:after="0"/>
            </w:pPr>
          </w:p>
        </w:tc>
        <w:tc>
          <w:tcPr>
            <w:tcW w:w="619" w:type="dxa"/>
          </w:tcPr>
          <w:p w14:paraId="086E9321" w14:textId="77777777" w:rsidR="00B86990" w:rsidRPr="00CC38F7" w:rsidRDefault="00B86990" w:rsidP="004D2C3F">
            <w:pPr>
              <w:spacing w:after="0"/>
            </w:pPr>
          </w:p>
        </w:tc>
        <w:tc>
          <w:tcPr>
            <w:tcW w:w="619" w:type="dxa"/>
          </w:tcPr>
          <w:p w14:paraId="150F081F" w14:textId="77777777" w:rsidR="00B86990" w:rsidRPr="00CC38F7" w:rsidRDefault="00B86990" w:rsidP="004D2C3F">
            <w:pPr>
              <w:spacing w:after="0"/>
            </w:pPr>
          </w:p>
        </w:tc>
        <w:tc>
          <w:tcPr>
            <w:tcW w:w="619" w:type="dxa"/>
          </w:tcPr>
          <w:p w14:paraId="7CB74A66" w14:textId="77777777" w:rsidR="00B86990" w:rsidRPr="00CC38F7" w:rsidRDefault="00B86990" w:rsidP="004D2C3F">
            <w:pPr>
              <w:spacing w:after="0"/>
            </w:pPr>
          </w:p>
        </w:tc>
        <w:tc>
          <w:tcPr>
            <w:tcW w:w="619" w:type="dxa"/>
          </w:tcPr>
          <w:p w14:paraId="1EAE33A7" w14:textId="77777777" w:rsidR="00B86990" w:rsidRPr="00CC38F7" w:rsidRDefault="00B86990" w:rsidP="004D2C3F">
            <w:pPr>
              <w:spacing w:after="0"/>
            </w:pPr>
          </w:p>
        </w:tc>
      </w:tr>
      <w:tr w:rsidR="00B86990" w:rsidRPr="00CC38F7" w14:paraId="7773D4C1" w14:textId="1C00463E" w:rsidTr="00B86990">
        <w:tblPrEx>
          <w:tblCellMar>
            <w:left w:w="108" w:type="dxa"/>
            <w:right w:w="108" w:type="dxa"/>
          </w:tblCellMar>
        </w:tblPrEx>
        <w:trPr>
          <w:trHeight w:val="395"/>
        </w:trPr>
        <w:tc>
          <w:tcPr>
            <w:tcW w:w="4752" w:type="dxa"/>
          </w:tcPr>
          <w:p w14:paraId="45E3EEB7" w14:textId="77777777" w:rsidR="00B86990" w:rsidRPr="0017705C" w:rsidRDefault="00B86990" w:rsidP="004D2C3F">
            <w:pPr>
              <w:autoSpaceDE w:val="0"/>
              <w:autoSpaceDN w:val="0"/>
              <w:adjustRightInd w:val="0"/>
              <w:spacing w:after="0" w:line="240" w:lineRule="auto"/>
              <w:rPr>
                <w:rFonts w:asciiTheme="minorHAnsi" w:eastAsiaTheme="minorEastAsia" w:hAnsiTheme="minorHAnsi" w:cs="Myriad Pro Light"/>
                <w:color w:val="000000"/>
              </w:rPr>
            </w:pPr>
            <w:r w:rsidRPr="0017705C">
              <w:rPr>
                <w:rFonts w:asciiTheme="minorHAnsi" w:eastAsiaTheme="minorEastAsia" w:hAnsiTheme="minorHAnsi" w:cs="Myriad Pro Light"/>
                <w:color w:val="000000"/>
              </w:rPr>
              <w:t>M. Understands the importance of the professional growth of the technology education teacher via formal instruction, in-service activities, and professional association meetings</w:t>
            </w:r>
          </w:p>
        </w:tc>
        <w:tc>
          <w:tcPr>
            <w:tcW w:w="619" w:type="dxa"/>
          </w:tcPr>
          <w:p w14:paraId="5449AF35" w14:textId="77777777" w:rsidR="00B86990" w:rsidRPr="00CC38F7" w:rsidRDefault="00B86990" w:rsidP="004D2C3F">
            <w:pPr>
              <w:spacing w:after="0"/>
            </w:pPr>
          </w:p>
        </w:tc>
        <w:tc>
          <w:tcPr>
            <w:tcW w:w="619" w:type="dxa"/>
          </w:tcPr>
          <w:p w14:paraId="29D35E18" w14:textId="77777777" w:rsidR="00B86990" w:rsidRPr="00CC38F7" w:rsidRDefault="00B86990" w:rsidP="004D2C3F">
            <w:pPr>
              <w:spacing w:after="0"/>
            </w:pPr>
          </w:p>
        </w:tc>
        <w:tc>
          <w:tcPr>
            <w:tcW w:w="619" w:type="dxa"/>
          </w:tcPr>
          <w:p w14:paraId="2CCD9064" w14:textId="77777777" w:rsidR="00B86990" w:rsidRPr="00CC38F7" w:rsidRDefault="00B86990" w:rsidP="004D2C3F">
            <w:pPr>
              <w:spacing w:after="0"/>
            </w:pPr>
          </w:p>
        </w:tc>
        <w:tc>
          <w:tcPr>
            <w:tcW w:w="619" w:type="dxa"/>
          </w:tcPr>
          <w:p w14:paraId="652925B7" w14:textId="77777777" w:rsidR="00B86990" w:rsidRPr="00CC38F7" w:rsidRDefault="00B86990" w:rsidP="004D2C3F">
            <w:pPr>
              <w:spacing w:after="0"/>
            </w:pPr>
          </w:p>
        </w:tc>
        <w:tc>
          <w:tcPr>
            <w:tcW w:w="619" w:type="dxa"/>
          </w:tcPr>
          <w:p w14:paraId="7698D211" w14:textId="77777777" w:rsidR="00B86990" w:rsidRPr="00CC38F7" w:rsidRDefault="00B86990" w:rsidP="004D2C3F">
            <w:pPr>
              <w:spacing w:after="0"/>
            </w:pPr>
          </w:p>
        </w:tc>
        <w:tc>
          <w:tcPr>
            <w:tcW w:w="619" w:type="dxa"/>
          </w:tcPr>
          <w:p w14:paraId="5FBFC84A" w14:textId="77777777" w:rsidR="00B86990" w:rsidRPr="00CC38F7" w:rsidRDefault="00B86990" w:rsidP="004D2C3F">
            <w:pPr>
              <w:spacing w:after="0"/>
            </w:pPr>
          </w:p>
        </w:tc>
        <w:tc>
          <w:tcPr>
            <w:tcW w:w="619" w:type="dxa"/>
          </w:tcPr>
          <w:p w14:paraId="5B73B14C" w14:textId="77777777" w:rsidR="00B86990" w:rsidRPr="00CC38F7" w:rsidRDefault="00B86990" w:rsidP="004D2C3F">
            <w:pPr>
              <w:spacing w:after="0"/>
            </w:pPr>
          </w:p>
        </w:tc>
        <w:tc>
          <w:tcPr>
            <w:tcW w:w="619" w:type="dxa"/>
          </w:tcPr>
          <w:p w14:paraId="00659877" w14:textId="77777777" w:rsidR="00B86990" w:rsidRPr="00CC38F7" w:rsidRDefault="00B86990" w:rsidP="004D2C3F">
            <w:pPr>
              <w:spacing w:after="0"/>
            </w:pPr>
          </w:p>
        </w:tc>
        <w:tc>
          <w:tcPr>
            <w:tcW w:w="619" w:type="dxa"/>
          </w:tcPr>
          <w:p w14:paraId="5496B744" w14:textId="77777777" w:rsidR="00B86990" w:rsidRPr="00CC38F7" w:rsidRDefault="00B86990" w:rsidP="004D2C3F">
            <w:pPr>
              <w:spacing w:after="0"/>
            </w:pPr>
          </w:p>
        </w:tc>
        <w:tc>
          <w:tcPr>
            <w:tcW w:w="619" w:type="dxa"/>
          </w:tcPr>
          <w:p w14:paraId="350181B9" w14:textId="77777777" w:rsidR="00B86990" w:rsidRPr="00CC38F7" w:rsidRDefault="00B86990" w:rsidP="004D2C3F">
            <w:pPr>
              <w:spacing w:after="0"/>
            </w:pPr>
          </w:p>
        </w:tc>
        <w:tc>
          <w:tcPr>
            <w:tcW w:w="619" w:type="dxa"/>
          </w:tcPr>
          <w:p w14:paraId="15DA6C27" w14:textId="77777777" w:rsidR="00B86990" w:rsidRPr="00CC38F7" w:rsidRDefault="00B86990" w:rsidP="004D2C3F">
            <w:pPr>
              <w:spacing w:after="0"/>
            </w:pPr>
          </w:p>
        </w:tc>
        <w:tc>
          <w:tcPr>
            <w:tcW w:w="619" w:type="dxa"/>
          </w:tcPr>
          <w:p w14:paraId="51937151" w14:textId="77777777" w:rsidR="00B86990" w:rsidRPr="00CC38F7" w:rsidRDefault="00B86990" w:rsidP="004D2C3F">
            <w:pPr>
              <w:spacing w:after="0"/>
            </w:pPr>
          </w:p>
        </w:tc>
        <w:tc>
          <w:tcPr>
            <w:tcW w:w="619" w:type="dxa"/>
          </w:tcPr>
          <w:p w14:paraId="206F247E" w14:textId="77777777" w:rsidR="00B86990" w:rsidRPr="00CC38F7" w:rsidRDefault="00B86990" w:rsidP="004D2C3F">
            <w:pPr>
              <w:spacing w:after="0"/>
            </w:pPr>
          </w:p>
        </w:tc>
        <w:tc>
          <w:tcPr>
            <w:tcW w:w="619" w:type="dxa"/>
          </w:tcPr>
          <w:p w14:paraId="62D7B71C" w14:textId="77777777" w:rsidR="00B86990" w:rsidRPr="00CC38F7" w:rsidRDefault="00B86990" w:rsidP="004D2C3F">
            <w:pPr>
              <w:spacing w:after="0"/>
            </w:pPr>
          </w:p>
        </w:tc>
        <w:tc>
          <w:tcPr>
            <w:tcW w:w="619" w:type="dxa"/>
          </w:tcPr>
          <w:p w14:paraId="08989600" w14:textId="77777777" w:rsidR="00B86990" w:rsidRPr="00CC38F7" w:rsidRDefault="00B86990" w:rsidP="004D2C3F">
            <w:pPr>
              <w:spacing w:after="0"/>
            </w:pPr>
          </w:p>
        </w:tc>
      </w:tr>
      <w:tr w:rsidR="00B86990" w:rsidRPr="00CC38F7" w14:paraId="74AD8327" w14:textId="60BF35E5" w:rsidTr="00B86990">
        <w:tblPrEx>
          <w:tblCellMar>
            <w:left w:w="108" w:type="dxa"/>
            <w:right w:w="108" w:type="dxa"/>
          </w:tblCellMar>
        </w:tblPrEx>
        <w:trPr>
          <w:trHeight w:val="395"/>
        </w:trPr>
        <w:tc>
          <w:tcPr>
            <w:tcW w:w="4752" w:type="dxa"/>
          </w:tcPr>
          <w:p w14:paraId="31B5DFFC" w14:textId="77777777" w:rsidR="00B86990" w:rsidRPr="0017705C" w:rsidRDefault="00B86990" w:rsidP="004D2C3F">
            <w:pPr>
              <w:autoSpaceDE w:val="0"/>
              <w:autoSpaceDN w:val="0"/>
              <w:adjustRightInd w:val="0"/>
              <w:spacing w:after="0" w:line="240" w:lineRule="auto"/>
              <w:rPr>
                <w:rFonts w:asciiTheme="minorHAnsi" w:eastAsiaTheme="minorEastAsia" w:hAnsiTheme="minorHAnsi" w:cs="Myriad Pro Light"/>
                <w:color w:val="000000"/>
              </w:rPr>
            </w:pPr>
            <w:r w:rsidRPr="0017705C">
              <w:rPr>
                <w:rFonts w:asciiTheme="minorHAnsi" w:eastAsiaTheme="minorEastAsia" w:hAnsiTheme="minorHAnsi" w:cs="Myriad Pro Light"/>
                <w:color w:val="000000"/>
              </w:rPr>
              <w:t>N. Is familiar with current educational policy, legislation, and funding opportunities</w:t>
            </w:r>
          </w:p>
        </w:tc>
        <w:tc>
          <w:tcPr>
            <w:tcW w:w="619" w:type="dxa"/>
          </w:tcPr>
          <w:p w14:paraId="295E815E" w14:textId="77777777" w:rsidR="00B86990" w:rsidRPr="00CC38F7" w:rsidRDefault="00B86990" w:rsidP="004D2C3F">
            <w:pPr>
              <w:spacing w:after="0"/>
            </w:pPr>
          </w:p>
        </w:tc>
        <w:tc>
          <w:tcPr>
            <w:tcW w:w="619" w:type="dxa"/>
          </w:tcPr>
          <w:p w14:paraId="2995BD2E" w14:textId="77777777" w:rsidR="00B86990" w:rsidRPr="00CC38F7" w:rsidRDefault="00B86990" w:rsidP="004D2C3F">
            <w:pPr>
              <w:spacing w:after="0"/>
            </w:pPr>
          </w:p>
        </w:tc>
        <w:tc>
          <w:tcPr>
            <w:tcW w:w="619" w:type="dxa"/>
          </w:tcPr>
          <w:p w14:paraId="708752DE" w14:textId="77777777" w:rsidR="00B86990" w:rsidRPr="00CC38F7" w:rsidRDefault="00B86990" w:rsidP="004D2C3F">
            <w:pPr>
              <w:spacing w:after="0"/>
            </w:pPr>
          </w:p>
        </w:tc>
        <w:tc>
          <w:tcPr>
            <w:tcW w:w="619" w:type="dxa"/>
          </w:tcPr>
          <w:p w14:paraId="12830197" w14:textId="77777777" w:rsidR="00B86990" w:rsidRPr="00CC38F7" w:rsidRDefault="00B86990" w:rsidP="004D2C3F">
            <w:pPr>
              <w:spacing w:after="0"/>
            </w:pPr>
          </w:p>
        </w:tc>
        <w:tc>
          <w:tcPr>
            <w:tcW w:w="619" w:type="dxa"/>
          </w:tcPr>
          <w:p w14:paraId="46E0C9E8" w14:textId="77777777" w:rsidR="00B86990" w:rsidRPr="00CC38F7" w:rsidRDefault="00B86990" w:rsidP="004D2C3F">
            <w:pPr>
              <w:spacing w:after="0"/>
            </w:pPr>
          </w:p>
        </w:tc>
        <w:tc>
          <w:tcPr>
            <w:tcW w:w="619" w:type="dxa"/>
          </w:tcPr>
          <w:p w14:paraId="38AEB122" w14:textId="77777777" w:rsidR="00B86990" w:rsidRPr="00CC38F7" w:rsidRDefault="00B86990" w:rsidP="004D2C3F">
            <w:pPr>
              <w:spacing w:after="0"/>
            </w:pPr>
          </w:p>
        </w:tc>
        <w:tc>
          <w:tcPr>
            <w:tcW w:w="619" w:type="dxa"/>
          </w:tcPr>
          <w:p w14:paraId="20CE35C0" w14:textId="77777777" w:rsidR="00B86990" w:rsidRPr="00CC38F7" w:rsidRDefault="00B86990" w:rsidP="004D2C3F">
            <w:pPr>
              <w:spacing w:after="0"/>
            </w:pPr>
          </w:p>
        </w:tc>
        <w:tc>
          <w:tcPr>
            <w:tcW w:w="619" w:type="dxa"/>
          </w:tcPr>
          <w:p w14:paraId="21F0DCC5" w14:textId="77777777" w:rsidR="00B86990" w:rsidRPr="00CC38F7" w:rsidRDefault="00B86990" w:rsidP="004D2C3F">
            <w:pPr>
              <w:spacing w:after="0"/>
            </w:pPr>
          </w:p>
        </w:tc>
        <w:tc>
          <w:tcPr>
            <w:tcW w:w="619" w:type="dxa"/>
          </w:tcPr>
          <w:p w14:paraId="30523920" w14:textId="77777777" w:rsidR="00B86990" w:rsidRPr="00CC38F7" w:rsidRDefault="00B86990" w:rsidP="004D2C3F">
            <w:pPr>
              <w:spacing w:after="0"/>
            </w:pPr>
          </w:p>
        </w:tc>
        <w:tc>
          <w:tcPr>
            <w:tcW w:w="619" w:type="dxa"/>
          </w:tcPr>
          <w:p w14:paraId="5D664602" w14:textId="77777777" w:rsidR="00B86990" w:rsidRPr="00CC38F7" w:rsidRDefault="00B86990" w:rsidP="004D2C3F">
            <w:pPr>
              <w:spacing w:after="0"/>
            </w:pPr>
          </w:p>
        </w:tc>
        <w:tc>
          <w:tcPr>
            <w:tcW w:w="619" w:type="dxa"/>
          </w:tcPr>
          <w:p w14:paraId="37989C36" w14:textId="77777777" w:rsidR="00B86990" w:rsidRPr="00CC38F7" w:rsidRDefault="00B86990" w:rsidP="004D2C3F">
            <w:pPr>
              <w:spacing w:after="0"/>
            </w:pPr>
          </w:p>
        </w:tc>
        <w:tc>
          <w:tcPr>
            <w:tcW w:w="619" w:type="dxa"/>
          </w:tcPr>
          <w:p w14:paraId="22837F5D" w14:textId="77777777" w:rsidR="00B86990" w:rsidRPr="00CC38F7" w:rsidRDefault="00B86990" w:rsidP="004D2C3F">
            <w:pPr>
              <w:spacing w:after="0"/>
            </w:pPr>
          </w:p>
        </w:tc>
        <w:tc>
          <w:tcPr>
            <w:tcW w:w="619" w:type="dxa"/>
          </w:tcPr>
          <w:p w14:paraId="29B9DF37" w14:textId="77777777" w:rsidR="00B86990" w:rsidRPr="00CC38F7" w:rsidRDefault="00B86990" w:rsidP="004D2C3F">
            <w:pPr>
              <w:spacing w:after="0"/>
            </w:pPr>
          </w:p>
        </w:tc>
        <w:tc>
          <w:tcPr>
            <w:tcW w:w="619" w:type="dxa"/>
          </w:tcPr>
          <w:p w14:paraId="5AB4FEF2" w14:textId="77777777" w:rsidR="00B86990" w:rsidRPr="00CC38F7" w:rsidRDefault="00B86990" w:rsidP="004D2C3F">
            <w:pPr>
              <w:spacing w:after="0"/>
            </w:pPr>
          </w:p>
        </w:tc>
        <w:tc>
          <w:tcPr>
            <w:tcW w:w="619" w:type="dxa"/>
          </w:tcPr>
          <w:p w14:paraId="6CA56C11" w14:textId="77777777" w:rsidR="00B86990" w:rsidRPr="00CC38F7" w:rsidRDefault="00B86990" w:rsidP="004D2C3F">
            <w:pPr>
              <w:spacing w:after="0"/>
            </w:pPr>
          </w:p>
        </w:tc>
      </w:tr>
      <w:tr w:rsidR="00B86990" w:rsidRPr="00CC38F7" w14:paraId="24D8EE19" w14:textId="212FC66F" w:rsidTr="00B86990">
        <w:tblPrEx>
          <w:tblCellMar>
            <w:left w:w="108" w:type="dxa"/>
            <w:right w:w="108" w:type="dxa"/>
          </w:tblCellMar>
        </w:tblPrEx>
        <w:trPr>
          <w:trHeight w:val="395"/>
        </w:trPr>
        <w:tc>
          <w:tcPr>
            <w:tcW w:w="4752" w:type="dxa"/>
          </w:tcPr>
          <w:p w14:paraId="3F8D7092" w14:textId="77777777" w:rsidR="00B86990" w:rsidRPr="0017705C" w:rsidRDefault="00B86990" w:rsidP="004D2C3F">
            <w:pPr>
              <w:autoSpaceDE w:val="0"/>
              <w:autoSpaceDN w:val="0"/>
              <w:adjustRightInd w:val="0"/>
              <w:spacing w:after="0" w:line="240" w:lineRule="auto"/>
              <w:rPr>
                <w:rFonts w:asciiTheme="minorHAnsi" w:eastAsiaTheme="minorEastAsia" w:hAnsiTheme="minorHAnsi" w:cs="Myriad Pro Light"/>
                <w:color w:val="000000"/>
              </w:rPr>
            </w:pPr>
            <w:r w:rsidRPr="0017705C">
              <w:rPr>
                <w:rFonts w:asciiTheme="minorHAnsi" w:eastAsiaTheme="minorEastAsia" w:hAnsiTheme="minorHAnsi" w:cs="Myriad Pro Light"/>
                <w:color w:val="000000"/>
              </w:rPr>
              <w:t>O. Is familiar with opportunities for further education and careers</w:t>
            </w:r>
          </w:p>
        </w:tc>
        <w:tc>
          <w:tcPr>
            <w:tcW w:w="619" w:type="dxa"/>
          </w:tcPr>
          <w:p w14:paraId="30245F31" w14:textId="77777777" w:rsidR="00B86990" w:rsidRPr="00CC38F7" w:rsidRDefault="00B86990" w:rsidP="004D2C3F">
            <w:pPr>
              <w:spacing w:after="0"/>
            </w:pPr>
          </w:p>
        </w:tc>
        <w:tc>
          <w:tcPr>
            <w:tcW w:w="619" w:type="dxa"/>
          </w:tcPr>
          <w:p w14:paraId="7E649F95" w14:textId="77777777" w:rsidR="00B86990" w:rsidRPr="00CC38F7" w:rsidRDefault="00B86990" w:rsidP="004D2C3F">
            <w:pPr>
              <w:spacing w:after="0"/>
            </w:pPr>
          </w:p>
        </w:tc>
        <w:tc>
          <w:tcPr>
            <w:tcW w:w="619" w:type="dxa"/>
          </w:tcPr>
          <w:p w14:paraId="754B0D96" w14:textId="77777777" w:rsidR="00B86990" w:rsidRPr="00CC38F7" w:rsidRDefault="00B86990" w:rsidP="004D2C3F">
            <w:pPr>
              <w:spacing w:after="0"/>
            </w:pPr>
          </w:p>
        </w:tc>
        <w:tc>
          <w:tcPr>
            <w:tcW w:w="619" w:type="dxa"/>
          </w:tcPr>
          <w:p w14:paraId="5B553A70" w14:textId="77777777" w:rsidR="00B86990" w:rsidRPr="00CC38F7" w:rsidRDefault="00B86990" w:rsidP="004D2C3F">
            <w:pPr>
              <w:spacing w:after="0"/>
            </w:pPr>
          </w:p>
        </w:tc>
        <w:tc>
          <w:tcPr>
            <w:tcW w:w="619" w:type="dxa"/>
          </w:tcPr>
          <w:p w14:paraId="6FAFB9C5" w14:textId="77777777" w:rsidR="00B86990" w:rsidRPr="00CC38F7" w:rsidRDefault="00B86990" w:rsidP="004D2C3F">
            <w:pPr>
              <w:spacing w:after="0"/>
            </w:pPr>
          </w:p>
        </w:tc>
        <w:tc>
          <w:tcPr>
            <w:tcW w:w="619" w:type="dxa"/>
          </w:tcPr>
          <w:p w14:paraId="4376A7AA" w14:textId="77777777" w:rsidR="00B86990" w:rsidRPr="00CC38F7" w:rsidRDefault="00B86990" w:rsidP="004D2C3F">
            <w:pPr>
              <w:spacing w:after="0"/>
            </w:pPr>
          </w:p>
        </w:tc>
        <w:tc>
          <w:tcPr>
            <w:tcW w:w="619" w:type="dxa"/>
          </w:tcPr>
          <w:p w14:paraId="3A0AEA38" w14:textId="77777777" w:rsidR="00B86990" w:rsidRPr="00CC38F7" w:rsidRDefault="00B86990" w:rsidP="004D2C3F">
            <w:pPr>
              <w:spacing w:after="0"/>
            </w:pPr>
          </w:p>
        </w:tc>
        <w:tc>
          <w:tcPr>
            <w:tcW w:w="619" w:type="dxa"/>
          </w:tcPr>
          <w:p w14:paraId="4FC8286E" w14:textId="77777777" w:rsidR="00B86990" w:rsidRPr="00CC38F7" w:rsidRDefault="00B86990" w:rsidP="004D2C3F">
            <w:pPr>
              <w:spacing w:after="0"/>
            </w:pPr>
          </w:p>
        </w:tc>
        <w:tc>
          <w:tcPr>
            <w:tcW w:w="619" w:type="dxa"/>
          </w:tcPr>
          <w:p w14:paraId="4CC3E5BE" w14:textId="77777777" w:rsidR="00B86990" w:rsidRPr="00CC38F7" w:rsidRDefault="00B86990" w:rsidP="004D2C3F">
            <w:pPr>
              <w:spacing w:after="0"/>
            </w:pPr>
          </w:p>
        </w:tc>
        <w:tc>
          <w:tcPr>
            <w:tcW w:w="619" w:type="dxa"/>
          </w:tcPr>
          <w:p w14:paraId="12518570" w14:textId="77777777" w:rsidR="00B86990" w:rsidRPr="00CC38F7" w:rsidRDefault="00B86990" w:rsidP="004D2C3F">
            <w:pPr>
              <w:spacing w:after="0"/>
            </w:pPr>
          </w:p>
        </w:tc>
        <w:tc>
          <w:tcPr>
            <w:tcW w:w="619" w:type="dxa"/>
          </w:tcPr>
          <w:p w14:paraId="5C78E43D" w14:textId="77777777" w:rsidR="00B86990" w:rsidRPr="00CC38F7" w:rsidRDefault="00B86990" w:rsidP="004D2C3F">
            <w:pPr>
              <w:spacing w:after="0"/>
            </w:pPr>
          </w:p>
        </w:tc>
        <w:tc>
          <w:tcPr>
            <w:tcW w:w="619" w:type="dxa"/>
          </w:tcPr>
          <w:p w14:paraId="40DC4659" w14:textId="77777777" w:rsidR="00B86990" w:rsidRPr="00CC38F7" w:rsidRDefault="00B86990" w:rsidP="004D2C3F">
            <w:pPr>
              <w:spacing w:after="0"/>
            </w:pPr>
          </w:p>
        </w:tc>
        <w:tc>
          <w:tcPr>
            <w:tcW w:w="619" w:type="dxa"/>
          </w:tcPr>
          <w:p w14:paraId="5D839CBF" w14:textId="77777777" w:rsidR="00B86990" w:rsidRPr="00CC38F7" w:rsidRDefault="00B86990" w:rsidP="004D2C3F">
            <w:pPr>
              <w:spacing w:after="0"/>
            </w:pPr>
          </w:p>
        </w:tc>
        <w:tc>
          <w:tcPr>
            <w:tcW w:w="619" w:type="dxa"/>
          </w:tcPr>
          <w:p w14:paraId="1D21321E" w14:textId="77777777" w:rsidR="00B86990" w:rsidRPr="00CC38F7" w:rsidRDefault="00B86990" w:rsidP="004D2C3F">
            <w:pPr>
              <w:spacing w:after="0"/>
            </w:pPr>
          </w:p>
        </w:tc>
        <w:tc>
          <w:tcPr>
            <w:tcW w:w="619" w:type="dxa"/>
          </w:tcPr>
          <w:p w14:paraId="1D8C5D80" w14:textId="77777777" w:rsidR="00B86990" w:rsidRPr="00CC38F7" w:rsidRDefault="00B86990" w:rsidP="004D2C3F">
            <w:pPr>
              <w:spacing w:after="0"/>
            </w:pPr>
          </w:p>
        </w:tc>
      </w:tr>
      <w:tr w:rsidR="00B86990" w:rsidRPr="00CC38F7" w14:paraId="49458661" w14:textId="2CEBBE9C" w:rsidTr="00B86990">
        <w:tblPrEx>
          <w:tblCellMar>
            <w:left w:w="108" w:type="dxa"/>
            <w:right w:w="108" w:type="dxa"/>
          </w:tblCellMar>
        </w:tblPrEx>
        <w:trPr>
          <w:trHeight w:val="395"/>
        </w:trPr>
        <w:tc>
          <w:tcPr>
            <w:tcW w:w="4752" w:type="dxa"/>
          </w:tcPr>
          <w:p w14:paraId="31330B2D" w14:textId="77777777" w:rsidR="00B86990" w:rsidRPr="0017705C" w:rsidRDefault="00B86990" w:rsidP="004D2C3F">
            <w:pPr>
              <w:autoSpaceDE w:val="0"/>
              <w:autoSpaceDN w:val="0"/>
              <w:adjustRightInd w:val="0"/>
              <w:spacing w:after="0" w:line="240" w:lineRule="auto"/>
              <w:rPr>
                <w:rFonts w:asciiTheme="minorHAnsi" w:eastAsiaTheme="minorEastAsia" w:hAnsiTheme="minorHAnsi" w:cs="Myriad Pro Light"/>
                <w:color w:val="000000"/>
              </w:rPr>
            </w:pPr>
            <w:r w:rsidRPr="0017705C">
              <w:rPr>
                <w:rFonts w:asciiTheme="minorHAnsi" w:eastAsiaTheme="minorEastAsia" w:hAnsiTheme="minorHAnsi" w:cs="Myriad Pro Light"/>
                <w:color w:val="000000"/>
              </w:rPr>
              <w:t>P. Is aware of the history, issues, and trends related to technology education</w:t>
            </w:r>
          </w:p>
        </w:tc>
        <w:tc>
          <w:tcPr>
            <w:tcW w:w="619" w:type="dxa"/>
          </w:tcPr>
          <w:p w14:paraId="0E408BE0" w14:textId="77777777" w:rsidR="00B86990" w:rsidRPr="00CC38F7" w:rsidRDefault="00B86990" w:rsidP="004D2C3F">
            <w:pPr>
              <w:spacing w:after="0"/>
            </w:pPr>
          </w:p>
        </w:tc>
        <w:tc>
          <w:tcPr>
            <w:tcW w:w="619" w:type="dxa"/>
          </w:tcPr>
          <w:p w14:paraId="5D42D1A3" w14:textId="77777777" w:rsidR="00B86990" w:rsidRPr="00CC38F7" w:rsidRDefault="00B86990" w:rsidP="004D2C3F">
            <w:pPr>
              <w:spacing w:after="0"/>
            </w:pPr>
          </w:p>
        </w:tc>
        <w:tc>
          <w:tcPr>
            <w:tcW w:w="619" w:type="dxa"/>
          </w:tcPr>
          <w:p w14:paraId="67713C12" w14:textId="77777777" w:rsidR="00B86990" w:rsidRPr="00CC38F7" w:rsidRDefault="00B86990" w:rsidP="004D2C3F">
            <w:pPr>
              <w:spacing w:after="0"/>
            </w:pPr>
          </w:p>
        </w:tc>
        <w:tc>
          <w:tcPr>
            <w:tcW w:w="619" w:type="dxa"/>
          </w:tcPr>
          <w:p w14:paraId="7E1A60EB" w14:textId="77777777" w:rsidR="00B86990" w:rsidRPr="00CC38F7" w:rsidRDefault="00B86990" w:rsidP="004D2C3F">
            <w:pPr>
              <w:spacing w:after="0"/>
            </w:pPr>
          </w:p>
        </w:tc>
        <w:tc>
          <w:tcPr>
            <w:tcW w:w="619" w:type="dxa"/>
          </w:tcPr>
          <w:p w14:paraId="5505042A" w14:textId="77777777" w:rsidR="00B86990" w:rsidRPr="00CC38F7" w:rsidRDefault="00B86990" w:rsidP="004D2C3F">
            <w:pPr>
              <w:spacing w:after="0"/>
            </w:pPr>
          </w:p>
        </w:tc>
        <w:tc>
          <w:tcPr>
            <w:tcW w:w="619" w:type="dxa"/>
          </w:tcPr>
          <w:p w14:paraId="3C7DB592" w14:textId="77777777" w:rsidR="00B86990" w:rsidRPr="00CC38F7" w:rsidRDefault="00B86990" w:rsidP="004D2C3F">
            <w:pPr>
              <w:spacing w:after="0"/>
            </w:pPr>
          </w:p>
        </w:tc>
        <w:tc>
          <w:tcPr>
            <w:tcW w:w="619" w:type="dxa"/>
          </w:tcPr>
          <w:p w14:paraId="3DAB749C" w14:textId="77777777" w:rsidR="00B86990" w:rsidRPr="00CC38F7" w:rsidRDefault="00B86990" w:rsidP="004D2C3F">
            <w:pPr>
              <w:spacing w:after="0"/>
            </w:pPr>
          </w:p>
        </w:tc>
        <w:tc>
          <w:tcPr>
            <w:tcW w:w="619" w:type="dxa"/>
          </w:tcPr>
          <w:p w14:paraId="75A564F4" w14:textId="77777777" w:rsidR="00B86990" w:rsidRPr="00CC38F7" w:rsidRDefault="00B86990" w:rsidP="004D2C3F">
            <w:pPr>
              <w:spacing w:after="0"/>
            </w:pPr>
          </w:p>
        </w:tc>
        <w:tc>
          <w:tcPr>
            <w:tcW w:w="619" w:type="dxa"/>
          </w:tcPr>
          <w:p w14:paraId="651ECE23" w14:textId="77777777" w:rsidR="00B86990" w:rsidRPr="00CC38F7" w:rsidRDefault="00B86990" w:rsidP="004D2C3F">
            <w:pPr>
              <w:spacing w:after="0"/>
            </w:pPr>
          </w:p>
        </w:tc>
        <w:tc>
          <w:tcPr>
            <w:tcW w:w="619" w:type="dxa"/>
          </w:tcPr>
          <w:p w14:paraId="69D70B53" w14:textId="77777777" w:rsidR="00B86990" w:rsidRPr="00CC38F7" w:rsidRDefault="00B86990" w:rsidP="004D2C3F">
            <w:pPr>
              <w:spacing w:after="0"/>
            </w:pPr>
          </w:p>
        </w:tc>
        <w:tc>
          <w:tcPr>
            <w:tcW w:w="619" w:type="dxa"/>
          </w:tcPr>
          <w:p w14:paraId="79DA5D98" w14:textId="77777777" w:rsidR="00B86990" w:rsidRPr="00CC38F7" w:rsidRDefault="00B86990" w:rsidP="004D2C3F">
            <w:pPr>
              <w:spacing w:after="0"/>
            </w:pPr>
          </w:p>
        </w:tc>
        <w:tc>
          <w:tcPr>
            <w:tcW w:w="619" w:type="dxa"/>
          </w:tcPr>
          <w:p w14:paraId="6AFC289B" w14:textId="77777777" w:rsidR="00B86990" w:rsidRPr="00CC38F7" w:rsidRDefault="00B86990" w:rsidP="004D2C3F">
            <w:pPr>
              <w:spacing w:after="0"/>
            </w:pPr>
          </w:p>
        </w:tc>
        <w:tc>
          <w:tcPr>
            <w:tcW w:w="619" w:type="dxa"/>
          </w:tcPr>
          <w:p w14:paraId="66AEBC84" w14:textId="77777777" w:rsidR="00B86990" w:rsidRPr="00CC38F7" w:rsidRDefault="00B86990" w:rsidP="004D2C3F">
            <w:pPr>
              <w:spacing w:after="0"/>
            </w:pPr>
          </w:p>
        </w:tc>
        <w:tc>
          <w:tcPr>
            <w:tcW w:w="619" w:type="dxa"/>
          </w:tcPr>
          <w:p w14:paraId="5882F7AE" w14:textId="77777777" w:rsidR="00B86990" w:rsidRPr="00CC38F7" w:rsidRDefault="00B86990" w:rsidP="004D2C3F">
            <w:pPr>
              <w:spacing w:after="0"/>
            </w:pPr>
          </w:p>
        </w:tc>
        <w:tc>
          <w:tcPr>
            <w:tcW w:w="619" w:type="dxa"/>
          </w:tcPr>
          <w:p w14:paraId="3364C559" w14:textId="77777777" w:rsidR="00B86990" w:rsidRPr="00CC38F7" w:rsidRDefault="00B86990" w:rsidP="004D2C3F">
            <w:pPr>
              <w:spacing w:after="0"/>
            </w:pPr>
          </w:p>
        </w:tc>
      </w:tr>
      <w:tr w:rsidR="00B86990" w:rsidRPr="00CC38F7" w14:paraId="797703FC" w14:textId="3BF3B9D4" w:rsidTr="00B86990">
        <w:tblPrEx>
          <w:tblCellMar>
            <w:left w:w="108" w:type="dxa"/>
            <w:right w:w="108" w:type="dxa"/>
          </w:tblCellMar>
        </w:tblPrEx>
        <w:trPr>
          <w:trHeight w:val="395"/>
        </w:trPr>
        <w:tc>
          <w:tcPr>
            <w:tcW w:w="4752" w:type="dxa"/>
          </w:tcPr>
          <w:p w14:paraId="0B412250" w14:textId="77777777" w:rsidR="00B86990" w:rsidRPr="0017705C" w:rsidRDefault="00B86990" w:rsidP="004D2C3F">
            <w:pPr>
              <w:autoSpaceDE w:val="0"/>
              <w:autoSpaceDN w:val="0"/>
              <w:adjustRightInd w:val="0"/>
              <w:spacing w:after="0" w:line="240" w:lineRule="auto"/>
              <w:rPr>
                <w:rFonts w:asciiTheme="minorHAnsi" w:eastAsiaTheme="minorEastAsia" w:hAnsiTheme="minorHAnsi" w:cs="Myriad Pro Light"/>
                <w:color w:val="000000"/>
              </w:rPr>
            </w:pPr>
            <w:r w:rsidRPr="0017705C">
              <w:rPr>
                <w:rFonts w:asciiTheme="minorHAnsi" w:eastAsiaTheme="minorEastAsia" w:hAnsiTheme="minorHAnsi" w:cs="Myriad Pro Light"/>
                <w:color w:val="000000"/>
              </w:rPr>
              <w:t>Q. Is familiar with the management of resources, records, and budgets</w:t>
            </w:r>
          </w:p>
        </w:tc>
        <w:tc>
          <w:tcPr>
            <w:tcW w:w="619" w:type="dxa"/>
          </w:tcPr>
          <w:p w14:paraId="5CCE2031" w14:textId="77777777" w:rsidR="00B86990" w:rsidRPr="00CC38F7" w:rsidRDefault="00B86990" w:rsidP="004D2C3F">
            <w:pPr>
              <w:spacing w:after="0"/>
            </w:pPr>
          </w:p>
        </w:tc>
        <w:tc>
          <w:tcPr>
            <w:tcW w:w="619" w:type="dxa"/>
          </w:tcPr>
          <w:p w14:paraId="6AB5DC6D" w14:textId="77777777" w:rsidR="00B86990" w:rsidRPr="00CC38F7" w:rsidRDefault="00B86990" w:rsidP="004D2C3F">
            <w:pPr>
              <w:spacing w:after="0"/>
            </w:pPr>
          </w:p>
        </w:tc>
        <w:tc>
          <w:tcPr>
            <w:tcW w:w="619" w:type="dxa"/>
          </w:tcPr>
          <w:p w14:paraId="5DD63FA0" w14:textId="77777777" w:rsidR="00B86990" w:rsidRPr="00CC38F7" w:rsidRDefault="00B86990" w:rsidP="004D2C3F">
            <w:pPr>
              <w:spacing w:after="0"/>
            </w:pPr>
          </w:p>
        </w:tc>
        <w:tc>
          <w:tcPr>
            <w:tcW w:w="619" w:type="dxa"/>
          </w:tcPr>
          <w:p w14:paraId="7F53CAE4" w14:textId="77777777" w:rsidR="00B86990" w:rsidRPr="00CC38F7" w:rsidRDefault="00B86990" w:rsidP="004D2C3F">
            <w:pPr>
              <w:spacing w:after="0"/>
            </w:pPr>
          </w:p>
        </w:tc>
        <w:tc>
          <w:tcPr>
            <w:tcW w:w="619" w:type="dxa"/>
          </w:tcPr>
          <w:p w14:paraId="4C9B9100" w14:textId="77777777" w:rsidR="00B86990" w:rsidRPr="00CC38F7" w:rsidRDefault="00B86990" w:rsidP="004D2C3F">
            <w:pPr>
              <w:spacing w:after="0"/>
            </w:pPr>
          </w:p>
        </w:tc>
        <w:tc>
          <w:tcPr>
            <w:tcW w:w="619" w:type="dxa"/>
          </w:tcPr>
          <w:p w14:paraId="071696BA" w14:textId="77777777" w:rsidR="00B86990" w:rsidRPr="00CC38F7" w:rsidRDefault="00B86990" w:rsidP="004D2C3F">
            <w:pPr>
              <w:spacing w:after="0"/>
            </w:pPr>
          </w:p>
        </w:tc>
        <w:tc>
          <w:tcPr>
            <w:tcW w:w="619" w:type="dxa"/>
          </w:tcPr>
          <w:p w14:paraId="08A11C5D" w14:textId="77777777" w:rsidR="00B86990" w:rsidRPr="00CC38F7" w:rsidRDefault="00B86990" w:rsidP="004D2C3F">
            <w:pPr>
              <w:spacing w:after="0"/>
            </w:pPr>
          </w:p>
        </w:tc>
        <w:tc>
          <w:tcPr>
            <w:tcW w:w="619" w:type="dxa"/>
          </w:tcPr>
          <w:p w14:paraId="27C9D781" w14:textId="77777777" w:rsidR="00B86990" w:rsidRPr="00CC38F7" w:rsidRDefault="00B86990" w:rsidP="004D2C3F">
            <w:pPr>
              <w:spacing w:after="0"/>
            </w:pPr>
          </w:p>
        </w:tc>
        <w:tc>
          <w:tcPr>
            <w:tcW w:w="619" w:type="dxa"/>
          </w:tcPr>
          <w:p w14:paraId="055D40CA" w14:textId="77777777" w:rsidR="00B86990" w:rsidRPr="00CC38F7" w:rsidRDefault="00B86990" w:rsidP="004D2C3F">
            <w:pPr>
              <w:spacing w:after="0"/>
            </w:pPr>
          </w:p>
        </w:tc>
        <w:tc>
          <w:tcPr>
            <w:tcW w:w="619" w:type="dxa"/>
          </w:tcPr>
          <w:p w14:paraId="658B3F73" w14:textId="77777777" w:rsidR="00B86990" w:rsidRPr="00CC38F7" w:rsidRDefault="00B86990" w:rsidP="004D2C3F">
            <w:pPr>
              <w:spacing w:after="0"/>
            </w:pPr>
          </w:p>
        </w:tc>
        <w:tc>
          <w:tcPr>
            <w:tcW w:w="619" w:type="dxa"/>
          </w:tcPr>
          <w:p w14:paraId="2A0E1637" w14:textId="77777777" w:rsidR="00B86990" w:rsidRPr="00CC38F7" w:rsidRDefault="00B86990" w:rsidP="004D2C3F">
            <w:pPr>
              <w:spacing w:after="0"/>
            </w:pPr>
          </w:p>
        </w:tc>
        <w:tc>
          <w:tcPr>
            <w:tcW w:w="619" w:type="dxa"/>
          </w:tcPr>
          <w:p w14:paraId="102CD355" w14:textId="77777777" w:rsidR="00B86990" w:rsidRPr="00CC38F7" w:rsidRDefault="00B86990" w:rsidP="004D2C3F">
            <w:pPr>
              <w:spacing w:after="0"/>
            </w:pPr>
          </w:p>
        </w:tc>
        <w:tc>
          <w:tcPr>
            <w:tcW w:w="619" w:type="dxa"/>
          </w:tcPr>
          <w:p w14:paraId="22B42B23" w14:textId="77777777" w:rsidR="00B86990" w:rsidRPr="00CC38F7" w:rsidRDefault="00B86990" w:rsidP="004D2C3F">
            <w:pPr>
              <w:spacing w:after="0"/>
            </w:pPr>
          </w:p>
        </w:tc>
        <w:tc>
          <w:tcPr>
            <w:tcW w:w="619" w:type="dxa"/>
          </w:tcPr>
          <w:p w14:paraId="74E7AD96" w14:textId="77777777" w:rsidR="00B86990" w:rsidRPr="00CC38F7" w:rsidRDefault="00B86990" w:rsidP="004D2C3F">
            <w:pPr>
              <w:spacing w:after="0"/>
            </w:pPr>
          </w:p>
        </w:tc>
        <w:tc>
          <w:tcPr>
            <w:tcW w:w="619" w:type="dxa"/>
          </w:tcPr>
          <w:p w14:paraId="76FB4575" w14:textId="77777777" w:rsidR="00B86990" w:rsidRPr="00CC38F7" w:rsidRDefault="00B86990" w:rsidP="004D2C3F">
            <w:pPr>
              <w:spacing w:after="0"/>
            </w:pPr>
          </w:p>
        </w:tc>
      </w:tr>
      <w:tr w:rsidR="00B86990" w:rsidRPr="00CC38F7" w14:paraId="05426365" w14:textId="20A47DFC" w:rsidTr="00B86990">
        <w:tblPrEx>
          <w:tblCellMar>
            <w:left w:w="108" w:type="dxa"/>
            <w:right w:w="108" w:type="dxa"/>
          </w:tblCellMar>
        </w:tblPrEx>
        <w:trPr>
          <w:trHeight w:val="395"/>
        </w:trPr>
        <w:tc>
          <w:tcPr>
            <w:tcW w:w="4752" w:type="dxa"/>
          </w:tcPr>
          <w:p w14:paraId="65E0C9BD" w14:textId="77777777" w:rsidR="00B86990" w:rsidRPr="0017705C" w:rsidRDefault="00B86990" w:rsidP="004D2C3F">
            <w:pPr>
              <w:autoSpaceDE w:val="0"/>
              <w:autoSpaceDN w:val="0"/>
              <w:adjustRightInd w:val="0"/>
              <w:spacing w:after="0" w:line="240" w:lineRule="auto"/>
              <w:rPr>
                <w:rFonts w:asciiTheme="minorHAnsi" w:eastAsiaTheme="minorEastAsia" w:hAnsiTheme="minorHAnsi" w:cs="Myriad Pro Light"/>
                <w:color w:val="000000"/>
              </w:rPr>
            </w:pPr>
            <w:r w:rsidRPr="0017705C">
              <w:rPr>
                <w:rFonts w:asciiTheme="minorHAnsi" w:eastAsiaTheme="minorEastAsia" w:hAnsiTheme="minorHAnsi" w:cs="Myriad Pro Light"/>
                <w:color w:val="000000"/>
              </w:rPr>
              <w:t>R. Recognizes the importance of collaborating with other school faculty to design instruction that integrates knowledge and skills from other core academic subject areas into instruction in technology</w:t>
            </w:r>
          </w:p>
        </w:tc>
        <w:tc>
          <w:tcPr>
            <w:tcW w:w="619" w:type="dxa"/>
          </w:tcPr>
          <w:p w14:paraId="7BA846C7" w14:textId="77777777" w:rsidR="00B86990" w:rsidRPr="00CC38F7" w:rsidRDefault="00B86990" w:rsidP="004D2C3F">
            <w:pPr>
              <w:spacing w:after="0"/>
            </w:pPr>
          </w:p>
        </w:tc>
        <w:tc>
          <w:tcPr>
            <w:tcW w:w="619" w:type="dxa"/>
          </w:tcPr>
          <w:p w14:paraId="01B02873" w14:textId="77777777" w:rsidR="00B86990" w:rsidRPr="00CC38F7" w:rsidRDefault="00B86990" w:rsidP="004D2C3F">
            <w:pPr>
              <w:spacing w:after="0"/>
            </w:pPr>
          </w:p>
        </w:tc>
        <w:tc>
          <w:tcPr>
            <w:tcW w:w="619" w:type="dxa"/>
          </w:tcPr>
          <w:p w14:paraId="5E0C6378" w14:textId="77777777" w:rsidR="00B86990" w:rsidRPr="00CC38F7" w:rsidRDefault="00B86990" w:rsidP="004D2C3F">
            <w:pPr>
              <w:spacing w:after="0"/>
            </w:pPr>
          </w:p>
        </w:tc>
        <w:tc>
          <w:tcPr>
            <w:tcW w:w="619" w:type="dxa"/>
          </w:tcPr>
          <w:p w14:paraId="1C50EC6F" w14:textId="77777777" w:rsidR="00B86990" w:rsidRPr="00CC38F7" w:rsidRDefault="00B86990" w:rsidP="004D2C3F">
            <w:pPr>
              <w:spacing w:after="0"/>
            </w:pPr>
          </w:p>
        </w:tc>
        <w:tc>
          <w:tcPr>
            <w:tcW w:w="619" w:type="dxa"/>
          </w:tcPr>
          <w:p w14:paraId="678B0FC6" w14:textId="77777777" w:rsidR="00B86990" w:rsidRPr="00CC38F7" w:rsidRDefault="00B86990" w:rsidP="004D2C3F">
            <w:pPr>
              <w:spacing w:after="0"/>
            </w:pPr>
          </w:p>
        </w:tc>
        <w:tc>
          <w:tcPr>
            <w:tcW w:w="619" w:type="dxa"/>
          </w:tcPr>
          <w:p w14:paraId="5CE91AA3" w14:textId="77777777" w:rsidR="00B86990" w:rsidRPr="00CC38F7" w:rsidRDefault="00B86990" w:rsidP="004D2C3F">
            <w:pPr>
              <w:spacing w:after="0"/>
            </w:pPr>
          </w:p>
        </w:tc>
        <w:tc>
          <w:tcPr>
            <w:tcW w:w="619" w:type="dxa"/>
          </w:tcPr>
          <w:p w14:paraId="75AFB4C8" w14:textId="77777777" w:rsidR="00B86990" w:rsidRPr="00CC38F7" w:rsidRDefault="00B86990" w:rsidP="004D2C3F">
            <w:pPr>
              <w:spacing w:after="0"/>
            </w:pPr>
          </w:p>
        </w:tc>
        <w:tc>
          <w:tcPr>
            <w:tcW w:w="619" w:type="dxa"/>
          </w:tcPr>
          <w:p w14:paraId="70B74720" w14:textId="77777777" w:rsidR="00B86990" w:rsidRPr="00CC38F7" w:rsidRDefault="00B86990" w:rsidP="004D2C3F">
            <w:pPr>
              <w:spacing w:after="0"/>
            </w:pPr>
          </w:p>
        </w:tc>
        <w:tc>
          <w:tcPr>
            <w:tcW w:w="619" w:type="dxa"/>
          </w:tcPr>
          <w:p w14:paraId="42309B2C" w14:textId="77777777" w:rsidR="00B86990" w:rsidRPr="00CC38F7" w:rsidRDefault="00B86990" w:rsidP="004D2C3F">
            <w:pPr>
              <w:spacing w:after="0"/>
            </w:pPr>
          </w:p>
        </w:tc>
        <w:tc>
          <w:tcPr>
            <w:tcW w:w="619" w:type="dxa"/>
          </w:tcPr>
          <w:p w14:paraId="5DBDCD43" w14:textId="77777777" w:rsidR="00B86990" w:rsidRPr="00CC38F7" w:rsidRDefault="00B86990" w:rsidP="004D2C3F">
            <w:pPr>
              <w:spacing w:after="0"/>
            </w:pPr>
          </w:p>
        </w:tc>
        <w:tc>
          <w:tcPr>
            <w:tcW w:w="619" w:type="dxa"/>
          </w:tcPr>
          <w:p w14:paraId="55785ADB" w14:textId="77777777" w:rsidR="00B86990" w:rsidRPr="00CC38F7" w:rsidRDefault="00B86990" w:rsidP="004D2C3F">
            <w:pPr>
              <w:spacing w:after="0"/>
            </w:pPr>
          </w:p>
        </w:tc>
        <w:tc>
          <w:tcPr>
            <w:tcW w:w="619" w:type="dxa"/>
          </w:tcPr>
          <w:p w14:paraId="6181F659" w14:textId="77777777" w:rsidR="00B86990" w:rsidRPr="00CC38F7" w:rsidRDefault="00B86990" w:rsidP="004D2C3F">
            <w:pPr>
              <w:spacing w:after="0"/>
            </w:pPr>
          </w:p>
        </w:tc>
        <w:tc>
          <w:tcPr>
            <w:tcW w:w="619" w:type="dxa"/>
          </w:tcPr>
          <w:p w14:paraId="51D4B150" w14:textId="77777777" w:rsidR="00B86990" w:rsidRPr="00CC38F7" w:rsidRDefault="00B86990" w:rsidP="004D2C3F">
            <w:pPr>
              <w:spacing w:after="0"/>
            </w:pPr>
          </w:p>
        </w:tc>
        <w:tc>
          <w:tcPr>
            <w:tcW w:w="619" w:type="dxa"/>
          </w:tcPr>
          <w:p w14:paraId="67A32300" w14:textId="77777777" w:rsidR="00B86990" w:rsidRPr="00CC38F7" w:rsidRDefault="00B86990" w:rsidP="004D2C3F">
            <w:pPr>
              <w:spacing w:after="0"/>
            </w:pPr>
          </w:p>
        </w:tc>
        <w:tc>
          <w:tcPr>
            <w:tcW w:w="619" w:type="dxa"/>
          </w:tcPr>
          <w:p w14:paraId="7882A823" w14:textId="77777777" w:rsidR="00B86990" w:rsidRPr="00CC38F7" w:rsidRDefault="00B86990" w:rsidP="004D2C3F">
            <w:pPr>
              <w:spacing w:after="0"/>
            </w:pPr>
          </w:p>
        </w:tc>
      </w:tr>
    </w:tbl>
    <w:p w14:paraId="5EEBD961" w14:textId="77777777" w:rsidR="004D2C3F" w:rsidRPr="00CC38F7" w:rsidRDefault="004D2C3F" w:rsidP="004D2C3F"/>
    <w:p w14:paraId="18FF4737" w14:textId="77777777" w:rsidR="006D0E58" w:rsidRDefault="006D0E58"/>
    <w:sectPr w:rsidR="006D0E58" w:rsidSect="001B5554">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6B7AA" w14:textId="77777777" w:rsidR="00D56738" w:rsidRDefault="00D56738" w:rsidP="004D2C3F">
      <w:pPr>
        <w:spacing w:after="0" w:line="240" w:lineRule="auto"/>
      </w:pPr>
      <w:r>
        <w:separator/>
      </w:r>
    </w:p>
  </w:endnote>
  <w:endnote w:type="continuationSeparator" w:id="0">
    <w:p w14:paraId="764869DF" w14:textId="77777777" w:rsidR="00D56738" w:rsidRDefault="00D56738" w:rsidP="004D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BB2D1" w14:textId="77777777" w:rsidR="00A41481" w:rsidRDefault="00A414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2EEA" w14:textId="1D1ED0E9" w:rsidR="001B5554" w:rsidRPr="00E15F3B" w:rsidRDefault="00B8439E" w:rsidP="001B5554">
    <w:pPr>
      <w:pStyle w:val="Footer"/>
      <w:spacing w:after="0"/>
      <w:rPr>
        <w:sz w:val="16"/>
      </w:rPr>
    </w:pPr>
    <w:r w:rsidRPr="00E15F3B">
      <w:rPr>
        <w:sz w:val="16"/>
      </w:rPr>
      <w:t>Copyright © 201</w:t>
    </w:r>
    <w:r w:rsidR="00A41481">
      <w:rPr>
        <w:sz w:val="16"/>
      </w:rPr>
      <w:t>7</w:t>
    </w:r>
    <w:bookmarkStart w:id="0" w:name="_GoBack"/>
    <w:bookmarkEnd w:id="0"/>
    <w:r w:rsidRPr="00E15F3B">
      <w:rPr>
        <w:sz w:val="16"/>
      </w:rPr>
      <w:t xml:space="preserve"> by Educational Testing Service. All rights reserved. </w:t>
    </w:r>
    <w:r w:rsidRPr="00E15F3B">
      <w:rPr>
        <w:bCs/>
        <w:sz w:val="16"/>
      </w:rPr>
      <w:t>ETS, the ETS logo and</w:t>
    </w:r>
    <w:r>
      <w:rPr>
        <w:bCs/>
        <w:sz w:val="16"/>
      </w:rPr>
      <w:t xml:space="preserve"> PRAXIS </w:t>
    </w:r>
    <w:r w:rsidRPr="00E15F3B">
      <w:rPr>
        <w:bCs/>
        <w:sz w:val="16"/>
      </w:rPr>
      <w:t xml:space="preserve">are registered trademarks of Educational Testing Service (ETS). </w:t>
    </w:r>
    <w:r>
      <w:rPr>
        <w:bCs/>
        <w:sz w:val="16"/>
      </w:rPr>
      <w:t>31146</w:t>
    </w:r>
  </w:p>
  <w:p w14:paraId="75DCA6FD" w14:textId="77777777" w:rsidR="001B5554" w:rsidRDefault="00D567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39C60" w14:textId="77777777" w:rsidR="00A41481" w:rsidRDefault="00A41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91E66" w14:textId="77777777" w:rsidR="00D56738" w:rsidRDefault="00D56738" w:rsidP="004D2C3F">
      <w:pPr>
        <w:spacing w:after="0" w:line="240" w:lineRule="auto"/>
      </w:pPr>
      <w:r>
        <w:separator/>
      </w:r>
    </w:p>
  </w:footnote>
  <w:footnote w:type="continuationSeparator" w:id="0">
    <w:p w14:paraId="215CC340" w14:textId="77777777" w:rsidR="00D56738" w:rsidRDefault="00D56738" w:rsidP="004D2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C65BC" w14:textId="77777777" w:rsidR="00A41481" w:rsidRDefault="00A414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4C5D8" w14:textId="77777777" w:rsidR="001B5554" w:rsidRPr="003B1CF2" w:rsidRDefault="004D2C3F" w:rsidP="001B5554">
    <w:pPr>
      <w:pStyle w:val="Header"/>
      <w:tabs>
        <w:tab w:val="clear" w:pos="4680"/>
        <w:tab w:val="clear" w:pos="9360"/>
        <w:tab w:val="left" w:pos="495"/>
        <w:tab w:val="center" w:pos="6480"/>
      </w:tabs>
      <w:rPr>
        <w:rFonts w:ascii="Arial" w:hAnsi="Arial" w:cs="Arial"/>
        <w:b/>
        <w:sz w:val="28"/>
        <w:szCs w:val="28"/>
      </w:rPr>
    </w:pPr>
    <w:r>
      <w:rPr>
        <w:noProof/>
      </w:rPr>
      <mc:AlternateContent>
        <mc:Choice Requires="wps">
          <w:drawing>
            <wp:anchor distT="0" distB="0" distL="114300" distR="114300" simplePos="0" relativeHeight="251659264" behindDoc="0" locked="0" layoutInCell="0" allowOverlap="1" wp14:anchorId="4E729877" wp14:editId="1D4FEB1E">
              <wp:simplePos x="0" y="0"/>
              <wp:positionH relativeFrom="page">
                <wp:posOffset>0</wp:posOffset>
              </wp:positionH>
              <wp:positionV relativeFrom="page">
                <wp:posOffset>1744345</wp:posOffset>
              </wp:positionV>
              <wp:extent cx="822960" cy="396240"/>
              <wp:effectExtent l="0" t="0" r="0" b="38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1B9E6" w14:textId="77777777" w:rsidR="001B5554" w:rsidRDefault="00B8439E" w:rsidP="001B5554">
                          <w:pPr>
                            <w:pBdr>
                              <w:top w:val="single" w:sz="4" w:space="1" w:color="D8D8D8"/>
                            </w:pBdr>
                            <w:jc w:val="right"/>
                          </w:pPr>
                          <w:r>
                            <w:t xml:space="preserve">Page | </w:t>
                          </w:r>
                          <w:r>
                            <w:fldChar w:fldCharType="begin"/>
                          </w:r>
                          <w:r>
                            <w:instrText xml:space="preserve"> PAGE   \* MERGEFORMAT </w:instrText>
                          </w:r>
                          <w:r>
                            <w:fldChar w:fldCharType="separate"/>
                          </w:r>
                          <w:r w:rsidR="00A41481">
                            <w:rPr>
                              <w:noProof/>
                            </w:rPr>
                            <w:t>1</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4E729877"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" o:allowincell="f" stroked="f">
              <v:textbox style="mso-fit-shape-to-text:t" inset="0,,0">
                <w:txbxContent>
                  <w:p w14:paraId="5331B9E6" w14:textId="77777777" w:rsidR="001B5554" w:rsidRDefault="00B8439E" w:rsidP="001B5554">
                    <w:pPr>
                      <w:pBdr>
                        <w:top w:val="single" w:sz="4" w:space="1" w:color="D8D8D8"/>
                      </w:pBdr>
                      <w:jc w:val="right"/>
                    </w:pPr>
                    <w:r>
                      <w:t xml:space="preserve">Page | </w:t>
                    </w:r>
                    <w:r>
                      <w:fldChar w:fldCharType="begin"/>
                    </w:r>
                    <w:r>
                      <w:instrText xml:space="preserve"> PAGE   \* MERGEFORMAT </w:instrText>
                    </w:r>
                    <w:r>
                      <w:fldChar w:fldCharType="separate"/>
                    </w:r>
                    <w:r w:rsidR="00A41481">
                      <w:rPr>
                        <w:noProof/>
                      </w:rPr>
                      <w:t>1</w:t>
                    </w:r>
                    <w:r>
                      <w:rPr>
                        <w:noProof/>
                      </w:rPr>
                      <w:fldChar w:fldCharType="end"/>
                    </w:r>
                  </w:p>
                </w:txbxContent>
              </v:textbox>
              <w10:wrap anchorx="page" anchory="page"/>
            </v:rect>
          </w:pict>
        </mc:Fallback>
      </mc:AlternateContent>
    </w:r>
    <w:r w:rsidRPr="004D2C3F">
      <w:rPr>
        <w:rFonts w:ascii="Arial" w:hAnsi="Arial" w:cs="Arial"/>
        <w:b/>
        <w:i/>
        <w:noProof/>
        <w:sz w:val="28"/>
        <w:szCs w:val="28"/>
      </w:rPr>
      <w:drawing>
        <wp:inline distT="0" distB="0" distL="0" distR="0" wp14:anchorId="1DFBA83B" wp14:editId="5A719A1A">
          <wp:extent cx="1302385" cy="473205"/>
          <wp:effectExtent l="0" t="0" r="0" b="3175"/>
          <wp:docPr id="1" name="Picture 1"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473075"/>
                  </a:xfrm>
                  <a:prstGeom prst="rect">
                    <a:avLst/>
                  </a:prstGeom>
                  <a:noFill/>
                  <a:ln>
                    <a:noFill/>
                  </a:ln>
                </pic:spPr>
              </pic:pic>
            </a:graphicData>
          </a:graphic>
        </wp:inline>
      </w:drawing>
    </w:r>
    <w:r w:rsidR="00B8439E">
      <w:rPr>
        <w:rFonts w:ascii="Arial" w:hAnsi="Arial" w:cs="Arial"/>
        <w:b/>
        <w:i/>
        <w:sz w:val="28"/>
        <w:szCs w:val="28"/>
      </w:rPr>
      <w:tab/>
    </w:r>
    <w:r w:rsidR="00B8439E" w:rsidRPr="00BA779F">
      <w:rPr>
        <w:rFonts w:ascii="Arial" w:hAnsi="Arial" w:cs="Arial"/>
        <w:b/>
        <w:i/>
        <w:sz w:val="28"/>
        <w:szCs w:val="28"/>
      </w:rPr>
      <w:t>Praxis</w:t>
    </w:r>
    <w:r w:rsidR="00B8439E" w:rsidRPr="00BA779F">
      <w:rPr>
        <w:rFonts w:ascii="Arial" w:hAnsi="Arial" w:cs="Arial"/>
        <w:b/>
        <w:sz w:val="28"/>
        <w:szCs w:val="28"/>
        <w:vertAlign w:val="superscript"/>
      </w:rPr>
      <w:t>®</w:t>
    </w:r>
    <w:r w:rsidRPr="004D2C3F">
      <w:rPr>
        <w:rFonts w:ascii="Arial" w:hAnsi="Arial" w:cs="Arial"/>
        <w:b/>
        <w:bCs/>
        <w:sz w:val="28"/>
        <w:szCs w:val="28"/>
      </w:rPr>
      <w:t xml:space="preserve"> </w:t>
    </w:r>
    <w:r w:rsidRPr="00D1768D">
      <w:rPr>
        <w:rFonts w:ascii="Arial" w:hAnsi="Arial" w:cs="Arial"/>
        <w:b/>
        <w:bCs/>
        <w:sz w:val="28"/>
        <w:szCs w:val="28"/>
      </w:rPr>
      <w:t>Technology Education (5051)</w:t>
    </w:r>
    <w:r w:rsidR="00B8439E" w:rsidRPr="00202022">
      <w:rPr>
        <w:rFonts w:ascii="Arial" w:hAnsi="Arial" w:cs="Arial"/>
        <w:b/>
        <w:sz w:val="28"/>
        <w:szCs w:val="28"/>
      </w:rPr>
      <w:t xml:space="preserve"> </w:t>
    </w:r>
  </w:p>
  <w:p w14:paraId="2E56C530" w14:textId="77777777" w:rsidR="001B5554" w:rsidRPr="003B1CF2" w:rsidRDefault="00B8439E" w:rsidP="001B5554">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3ADD0" w14:textId="77777777" w:rsidR="00A41481" w:rsidRDefault="00A414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3F"/>
    <w:rsid w:val="00000AC6"/>
    <w:rsid w:val="00020D24"/>
    <w:rsid w:val="0002434D"/>
    <w:rsid w:val="00027D53"/>
    <w:rsid w:val="00034316"/>
    <w:rsid w:val="000407F6"/>
    <w:rsid w:val="000469EA"/>
    <w:rsid w:val="000740B0"/>
    <w:rsid w:val="000A00D9"/>
    <w:rsid w:val="000A3E37"/>
    <w:rsid w:val="000A6637"/>
    <w:rsid w:val="000B0211"/>
    <w:rsid w:val="000B6DD6"/>
    <w:rsid w:val="000C1846"/>
    <w:rsid w:val="000E1EC2"/>
    <w:rsid w:val="000E4A5A"/>
    <w:rsid w:val="000E6797"/>
    <w:rsid w:val="000F1835"/>
    <w:rsid w:val="000F7FDF"/>
    <w:rsid w:val="00102A80"/>
    <w:rsid w:val="00106C7A"/>
    <w:rsid w:val="00107024"/>
    <w:rsid w:val="00115118"/>
    <w:rsid w:val="00117281"/>
    <w:rsid w:val="00133610"/>
    <w:rsid w:val="00134A82"/>
    <w:rsid w:val="00150E3F"/>
    <w:rsid w:val="00157ED1"/>
    <w:rsid w:val="00165904"/>
    <w:rsid w:val="00167687"/>
    <w:rsid w:val="0017705C"/>
    <w:rsid w:val="001804F5"/>
    <w:rsid w:val="00184C1A"/>
    <w:rsid w:val="00190AB2"/>
    <w:rsid w:val="0019425A"/>
    <w:rsid w:val="001B1D86"/>
    <w:rsid w:val="001B4737"/>
    <w:rsid w:val="001B6AB9"/>
    <w:rsid w:val="001C028F"/>
    <w:rsid w:val="001C54DB"/>
    <w:rsid w:val="001C5C27"/>
    <w:rsid w:val="001D64F4"/>
    <w:rsid w:val="001E0B30"/>
    <w:rsid w:val="001E26A2"/>
    <w:rsid w:val="001E794F"/>
    <w:rsid w:val="001F0249"/>
    <w:rsid w:val="001F78FC"/>
    <w:rsid w:val="002032C1"/>
    <w:rsid w:val="0021184B"/>
    <w:rsid w:val="00221FBC"/>
    <w:rsid w:val="002345FF"/>
    <w:rsid w:val="00246545"/>
    <w:rsid w:val="00247421"/>
    <w:rsid w:val="00264FE1"/>
    <w:rsid w:val="002715B8"/>
    <w:rsid w:val="00272C2A"/>
    <w:rsid w:val="002826F8"/>
    <w:rsid w:val="00282D2D"/>
    <w:rsid w:val="002918FA"/>
    <w:rsid w:val="002A5ADB"/>
    <w:rsid w:val="002A5DAE"/>
    <w:rsid w:val="002B1033"/>
    <w:rsid w:val="002B6BD6"/>
    <w:rsid w:val="002B7258"/>
    <w:rsid w:val="002C0F50"/>
    <w:rsid w:val="002E5859"/>
    <w:rsid w:val="002F01E6"/>
    <w:rsid w:val="002F38E5"/>
    <w:rsid w:val="002F7973"/>
    <w:rsid w:val="003109CC"/>
    <w:rsid w:val="00314C6B"/>
    <w:rsid w:val="00320568"/>
    <w:rsid w:val="00332F7A"/>
    <w:rsid w:val="00335AA3"/>
    <w:rsid w:val="00337C04"/>
    <w:rsid w:val="0034316F"/>
    <w:rsid w:val="0034551C"/>
    <w:rsid w:val="003642A1"/>
    <w:rsid w:val="0038739E"/>
    <w:rsid w:val="003A0BBD"/>
    <w:rsid w:val="003A1559"/>
    <w:rsid w:val="003B2205"/>
    <w:rsid w:val="003B2EE5"/>
    <w:rsid w:val="003B4EAF"/>
    <w:rsid w:val="003C0968"/>
    <w:rsid w:val="003E2DFF"/>
    <w:rsid w:val="003F4904"/>
    <w:rsid w:val="003F5607"/>
    <w:rsid w:val="00402A01"/>
    <w:rsid w:val="00424312"/>
    <w:rsid w:val="004354CC"/>
    <w:rsid w:val="00436184"/>
    <w:rsid w:val="004423A0"/>
    <w:rsid w:val="00451861"/>
    <w:rsid w:val="00454150"/>
    <w:rsid w:val="004610ED"/>
    <w:rsid w:val="004634E7"/>
    <w:rsid w:val="00470241"/>
    <w:rsid w:val="00473320"/>
    <w:rsid w:val="004738FF"/>
    <w:rsid w:val="00474E89"/>
    <w:rsid w:val="00477FBF"/>
    <w:rsid w:val="00480A1D"/>
    <w:rsid w:val="004811A5"/>
    <w:rsid w:val="00484141"/>
    <w:rsid w:val="0048757E"/>
    <w:rsid w:val="00491D18"/>
    <w:rsid w:val="00495F6C"/>
    <w:rsid w:val="004A650D"/>
    <w:rsid w:val="004B1384"/>
    <w:rsid w:val="004B29B5"/>
    <w:rsid w:val="004C7E81"/>
    <w:rsid w:val="004D2C3F"/>
    <w:rsid w:val="004D3F3A"/>
    <w:rsid w:val="004D66F8"/>
    <w:rsid w:val="004E0F89"/>
    <w:rsid w:val="004E4DBF"/>
    <w:rsid w:val="004F09BF"/>
    <w:rsid w:val="004F1D6F"/>
    <w:rsid w:val="00501162"/>
    <w:rsid w:val="00504B48"/>
    <w:rsid w:val="00514A93"/>
    <w:rsid w:val="00515880"/>
    <w:rsid w:val="00520258"/>
    <w:rsid w:val="00522CC0"/>
    <w:rsid w:val="005525B6"/>
    <w:rsid w:val="0055792A"/>
    <w:rsid w:val="005623AF"/>
    <w:rsid w:val="00562CB3"/>
    <w:rsid w:val="005635AB"/>
    <w:rsid w:val="00586909"/>
    <w:rsid w:val="00590FA6"/>
    <w:rsid w:val="005910A0"/>
    <w:rsid w:val="0059152F"/>
    <w:rsid w:val="00591E24"/>
    <w:rsid w:val="005B3E6B"/>
    <w:rsid w:val="005C453E"/>
    <w:rsid w:val="005D644C"/>
    <w:rsid w:val="005E1F6F"/>
    <w:rsid w:val="005E2C43"/>
    <w:rsid w:val="005E520C"/>
    <w:rsid w:val="005F0FC9"/>
    <w:rsid w:val="005F2329"/>
    <w:rsid w:val="005F66FE"/>
    <w:rsid w:val="00605988"/>
    <w:rsid w:val="00607B9B"/>
    <w:rsid w:val="006342BB"/>
    <w:rsid w:val="00635023"/>
    <w:rsid w:val="00645F4E"/>
    <w:rsid w:val="00646987"/>
    <w:rsid w:val="00653F32"/>
    <w:rsid w:val="006609AF"/>
    <w:rsid w:val="00674174"/>
    <w:rsid w:val="00695A6D"/>
    <w:rsid w:val="00696D8D"/>
    <w:rsid w:val="006A274F"/>
    <w:rsid w:val="006B12F3"/>
    <w:rsid w:val="006B3981"/>
    <w:rsid w:val="006C11F4"/>
    <w:rsid w:val="006C61A6"/>
    <w:rsid w:val="006D0E58"/>
    <w:rsid w:val="006D34F0"/>
    <w:rsid w:val="006D576F"/>
    <w:rsid w:val="006F3AE1"/>
    <w:rsid w:val="007072C1"/>
    <w:rsid w:val="00713F73"/>
    <w:rsid w:val="007159CB"/>
    <w:rsid w:val="00721448"/>
    <w:rsid w:val="00725E04"/>
    <w:rsid w:val="00726FC2"/>
    <w:rsid w:val="007311F9"/>
    <w:rsid w:val="00732097"/>
    <w:rsid w:val="0073456E"/>
    <w:rsid w:val="00740E33"/>
    <w:rsid w:val="00743888"/>
    <w:rsid w:val="007564F0"/>
    <w:rsid w:val="00775129"/>
    <w:rsid w:val="00780355"/>
    <w:rsid w:val="007816E5"/>
    <w:rsid w:val="007817AC"/>
    <w:rsid w:val="00790FEF"/>
    <w:rsid w:val="00791DD0"/>
    <w:rsid w:val="00793218"/>
    <w:rsid w:val="007B36EA"/>
    <w:rsid w:val="007B489C"/>
    <w:rsid w:val="007B4A13"/>
    <w:rsid w:val="007C4265"/>
    <w:rsid w:val="007C6B9C"/>
    <w:rsid w:val="007F3B08"/>
    <w:rsid w:val="00816EE7"/>
    <w:rsid w:val="008232CF"/>
    <w:rsid w:val="008240AF"/>
    <w:rsid w:val="00831684"/>
    <w:rsid w:val="00835C34"/>
    <w:rsid w:val="00840276"/>
    <w:rsid w:val="00842CC2"/>
    <w:rsid w:val="008437CF"/>
    <w:rsid w:val="00847FE1"/>
    <w:rsid w:val="008610F0"/>
    <w:rsid w:val="008624B3"/>
    <w:rsid w:val="00875AA0"/>
    <w:rsid w:val="00881B45"/>
    <w:rsid w:val="00893D9A"/>
    <w:rsid w:val="008A2B84"/>
    <w:rsid w:val="008A346E"/>
    <w:rsid w:val="008A6B09"/>
    <w:rsid w:val="008B08FC"/>
    <w:rsid w:val="008B49C5"/>
    <w:rsid w:val="008B737F"/>
    <w:rsid w:val="008C2876"/>
    <w:rsid w:val="008D0BDA"/>
    <w:rsid w:val="008D5994"/>
    <w:rsid w:val="008E16F0"/>
    <w:rsid w:val="008F196C"/>
    <w:rsid w:val="008F2152"/>
    <w:rsid w:val="008F2C5C"/>
    <w:rsid w:val="00922D90"/>
    <w:rsid w:val="00925A00"/>
    <w:rsid w:val="00965094"/>
    <w:rsid w:val="00980210"/>
    <w:rsid w:val="00985039"/>
    <w:rsid w:val="00991C66"/>
    <w:rsid w:val="00991F1A"/>
    <w:rsid w:val="00996780"/>
    <w:rsid w:val="009A0DAA"/>
    <w:rsid w:val="009A67D1"/>
    <w:rsid w:val="009B412A"/>
    <w:rsid w:val="009D4DD8"/>
    <w:rsid w:val="00A01D84"/>
    <w:rsid w:val="00A04187"/>
    <w:rsid w:val="00A16F46"/>
    <w:rsid w:val="00A1729B"/>
    <w:rsid w:val="00A17932"/>
    <w:rsid w:val="00A17ACD"/>
    <w:rsid w:val="00A25343"/>
    <w:rsid w:val="00A310D9"/>
    <w:rsid w:val="00A41481"/>
    <w:rsid w:val="00A50527"/>
    <w:rsid w:val="00A56FD4"/>
    <w:rsid w:val="00A62304"/>
    <w:rsid w:val="00A63BC7"/>
    <w:rsid w:val="00A64792"/>
    <w:rsid w:val="00A673B9"/>
    <w:rsid w:val="00A70AE2"/>
    <w:rsid w:val="00A768E7"/>
    <w:rsid w:val="00A842BF"/>
    <w:rsid w:val="00AB7EA0"/>
    <w:rsid w:val="00AC20BE"/>
    <w:rsid w:val="00AD00AE"/>
    <w:rsid w:val="00AD7FFB"/>
    <w:rsid w:val="00AE3950"/>
    <w:rsid w:val="00AE6535"/>
    <w:rsid w:val="00AF4611"/>
    <w:rsid w:val="00B02900"/>
    <w:rsid w:val="00B030B3"/>
    <w:rsid w:val="00B2042D"/>
    <w:rsid w:val="00B23673"/>
    <w:rsid w:val="00B2768B"/>
    <w:rsid w:val="00B4292F"/>
    <w:rsid w:val="00B463A6"/>
    <w:rsid w:val="00B57F8E"/>
    <w:rsid w:val="00B8000A"/>
    <w:rsid w:val="00B8439E"/>
    <w:rsid w:val="00B86545"/>
    <w:rsid w:val="00B86990"/>
    <w:rsid w:val="00B86E9D"/>
    <w:rsid w:val="00B91ED4"/>
    <w:rsid w:val="00B97C3D"/>
    <w:rsid w:val="00BD79C6"/>
    <w:rsid w:val="00BF26B9"/>
    <w:rsid w:val="00C0609B"/>
    <w:rsid w:val="00C342D4"/>
    <w:rsid w:val="00C36098"/>
    <w:rsid w:val="00C44A7B"/>
    <w:rsid w:val="00C46FAA"/>
    <w:rsid w:val="00C5288A"/>
    <w:rsid w:val="00C54588"/>
    <w:rsid w:val="00C5579C"/>
    <w:rsid w:val="00C57276"/>
    <w:rsid w:val="00C650A7"/>
    <w:rsid w:val="00C7073B"/>
    <w:rsid w:val="00C75640"/>
    <w:rsid w:val="00C80E8A"/>
    <w:rsid w:val="00C86F50"/>
    <w:rsid w:val="00CA44D8"/>
    <w:rsid w:val="00CA474D"/>
    <w:rsid w:val="00CB3E5A"/>
    <w:rsid w:val="00CB5AF4"/>
    <w:rsid w:val="00CC09F9"/>
    <w:rsid w:val="00CC1D40"/>
    <w:rsid w:val="00CE1ADB"/>
    <w:rsid w:val="00CE60E2"/>
    <w:rsid w:val="00CF1922"/>
    <w:rsid w:val="00CF5667"/>
    <w:rsid w:val="00D05009"/>
    <w:rsid w:val="00D138FE"/>
    <w:rsid w:val="00D15D3D"/>
    <w:rsid w:val="00D257C7"/>
    <w:rsid w:val="00D27AFF"/>
    <w:rsid w:val="00D31C0F"/>
    <w:rsid w:val="00D32ACB"/>
    <w:rsid w:val="00D466C5"/>
    <w:rsid w:val="00D56738"/>
    <w:rsid w:val="00D70886"/>
    <w:rsid w:val="00D87747"/>
    <w:rsid w:val="00D9074D"/>
    <w:rsid w:val="00D9136C"/>
    <w:rsid w:val="00D93430"/>
    <w:rsid w:val="00DB2B5C"/>
    <w:rsid w:val="00DC68C0"/>
    <w:rsid w:val="00DC722F"/>
    <w:rsid w:val="00DE053D"/>
    <w:rsid w:val="00DE527D"/>
    <w:rsid w:val="00E00818"/>
    <w:rsid w:val="00E01B28"/>
    <w:rsid w:val="00E12D91"/>
    <w:rsid w:val="00E22635"/>
    <w:rsid w:val="00E349A1"/>
    <w:rsid w:val="00E35C29"/>
    <w:rsid w:val="00E36030"/>
    <w:rsid w:val="00E47DB0"/>
    <w:rsid w:val="00E7338A"/>
    <w:rsid w:val="00E90CB3"/>
    <w:rsid w:val="00E957DB"/>
    <w:rsid w:val="00EA43DB"/>
    <w:rsid w:val="00EA5C93"/>
    <w:rsid w:val="00EA74E8"/>
    <w:rsid w:val="00EB4437"/>
    <w:rsid w:val="00EC1DA1"/>
    <w:rsid w:val="00ED1995"/>
    <w:rsid w:val="00ED30D5"/>
    <w:rsid w:val="00ED404B"/>
    <w:rsid w:val="00EE101A"/>
    <w:rsid w:val="00F10605"/>
    <w:rsid w:val="00F11FF0"/>
    <w:rsid w:val="00F148BC"/>
    <w:rsid w:val="00F3654E"/>
    <w:rsid w:val="00F437A7"/>
    <w:rsid w:val="00F554A2"/>
    <w:rsid w:val="00F67259"/>
    <w:rsid w:val="00F74D78"/>
    <w:rsid w:val="00F8436D"/>
    <w:rsid w:val="00F85EF6"/>
    <w:rsid w:val="00F950A6"/>
    <w:rsid w:val="00FB064E"/>
    <w:rsid w:val="00FC735F"/>
    <w:rsid w:val="00FD0124"/>
    <w:rsid w:val="00FD231F"/>
    <w:rsid w:val="00FD6824"/>
    <w:rsid w:val="00FD7518"/>
    <w:rsid w:val="00FE0C7F"/>
    <w:rsid w:val="00FE4F4E"/>
    <w:rsid w:val="00FF0881"/>
    <w:rsid w:val="00FF45D9"/>
    <w:rsid w:val="00FF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B29BB"/>
  <w15:chartTrackingRefBased/>
  <w15:docId w15:val="{42EA4E43-65EF-4FCC-B538-3C1CCF2A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2C3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2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C3F"/>
    <w:rPr>
      <w:sz w:val="22"/>
      <w:szCs w:val="22"/>
    </w:rPr>
  </w:style>
  <w:style w:type="paragraph" w:styleId="Footer">
    <w:name w:val="footer"/>
    <w:basedOn w:val="Normal"/>
    <w:link w:val="FooterChar"/>
    <w:uiPriority w:val="99"/>
    <w:unhideWhenUsed/>
    <w:rsid w:val="004D2C3F"/>
    <w:pPr>
      <w:tabs>
        <w:tab w:val="center" w:pos="4680"/>
        <w:tab w:val="right" w:pos="9360"/>
      </w:tabs>
    </w:pPr>
  </w:style>
  <w:style w:type="character" w:customStyle="1" w:styleId="FooterChar">
    <w:name w:val="Footer Char"/>
    <w:basedOn w:val="DefaultParagraphFont"/>
    <w:link w:val="Footer"/>
    <w:uiPriority w:val="99"/>
    <w:rsid w:val="004D2C3F"/>
    <w:rPr>
      <w:sz w:val="22"/>
      <w:szCs w:val="22"/>
    </w:rPr>
  </w:style>
  <w:style w:type="paragraph" w:customStyle="1" w:styleId="Default">
    <w:name w:val="Default"/>
    <w:rsid w:val="004D2C3F"/>
    <w:pPr>
      <w:autoSpaceDE w:val="0"/>
      <w:autoSpaceDN w:val="0"/>
      <w:adjustRightInd w:val="0"/>
    </w:pPr>
    <w:rPr>
      <w:rFonts w:ascii="HelveticaNeueLT Std" w:hAnsi="HelveticaNeueLT Std" w:cs="HelveticaNeueLT Std"/>
      <w:color w:val="000000"/>
      <w:sz w:val="24"/>
      <w:szCs w:val="24"/>
    </w:rPr>
  </w:style>
  <w:style w:type="paragraph" w:styleId="BalloonText">
    <w:name w:val="Balloon Text"/>
    <w:basedOn w:val="Normal"/>
    <w:link w:val="BalloonTextChar"/>
    <w:uiPriority w:val="99"/>
    <w:semiHidden/>
    <w:unhideWhenUsed/>
    <w:rsid w:val="003B4EA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B4EAF"/>
    <w:rPr>
      <w:rFonts w:ascii="Times New Roman" w:hAnsi="Times New Roman"/>
      <w:sz w:val="18"/>
      <w:szCs w:val="18"/>
    </w:rPr>
  </w:style>
  <w:style w:type="paragraph" w:styleId="Revision">
    <w:name w:val="Revision"/>
    <w:hidden/>
    <w:uiPriority w:val="99"/>
    <w:semiHidden/>
    <w:rsid w:val="0017705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81B7D7BBA37D49B5AEFBBFFE271DA0" ma:contentTypeVersion="11" ma:contentTypeDescription="Create a new document." ma:contentTypeScope="" ma:versionID="7181974539e176e918f088cade110c90">
  <xsd:schema xmlns:xsd="http://www.w3.org/2001/XMLSchema" xmlns:xs="http://www.w3.org/2001/XMLSchema" xmlns:p="http://schemas.microsoft.com/office/2006/metadata/properties" xmlns:ns2="a2d3f2cd-3e20-4236-b4fd-ddc0b43d1d85" targetNamespace="http://schemas.microsoft.com/office/2006/metadata/properties" ma:root="true" ma:fieldsID="fa7745452eec53f6f1bce156bb09ea2b" ns2:_="">
    <xsd:import namespace="a2d3f2cd-3e20-4236-b4fd-ddc0b43d1d8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f2cd-3e20-4236-b4fd-ddc0b43d1d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46D4A2-5E4D-4B17-823B-07102A3CC198}">
  <ds:schemaRefs>
    <ds:schemaRef ds:uri="http://schemas.openxmlformats.org/officeDocument/2006/bibliography"/>
  </ds:schemaRefs>
</ds:datastoreItem>
</file>

<file path=customXml/itemProps2.xml><?xml version="1.0" encoding="utf-8"?>
<ds:datastoreItem xmlns:ds="http://schemas.openxmlformats.org/officeDocument/2006/customXml" ds:itemID="{FEA1203E-E140-459D-8885-C5E67607055C}"/>
</file>

<file path=customXml/itemProps3.xml><?xml version="1.0" encoding="utf-8"?>
<ds:datastoreItem xmlns:ds="http://schemas.openxmlformats.org/officeDocument/2006/customXml" ds:itemID="{C09AF97A-58F5-4706-8DA8-02E9F6C62B75}"/>
</file>

<file path=customXml/itemProps4.xml><?xml version="1.0" encoding="utf-8"?>
<ds:datastoreItem xmlns:ds="http://schemas.openxmlformats.org/officeDocument/2006/customXml" ds:itemID="{C22FC685-084C-48E3-9F7A-F43260995320}"/>
</file>

<file path=docProps/app.xml><?xml version="1.0" encoding="utf-8"?>
<Properties xmlns="http://schemas.openxmlformats.org/officeDocument/2006/extended-properties" xmlns:vt="http://schemas.openxmlformats.org/officeDocument/2006/docPropsVTypes">
  <Template>Normal.dotm</Template>
  <TotalTime>2</TotalTime>
  <Pages>9</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Shah, Mihir</cp:lastModifiedBy>
  <cp:revision>6</cp:revision>
  <dcterms:created xsi:type="dcterms:W3CDTF">2016-10-24T19:18:00Z</dcterms:created>
  <dcterms:modified xsi:type="dcterms:W3CDTF">2017-06-30T16:29:00Z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0x0101005281B7D7BBA37D49B5AEFBBFFE271DA0</vt:lpwstr>
  </property>
</Properties>
</file>