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I. Food and Nutrition (22%)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</w:rPr>
            </w:pPr>
            <w:r w:rsidRPr="007515DC">
              <w:rPr>
                <w:b/>
              </w:rPr>
              <w:t>A. Culinary Arts and Food Science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 xml:space="preserve">1. Understands safety and sanitation procedures related to equipment and food preparation, service and storage. 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Is familiar with how food gets from farm to table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Understands the sources of food contamination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4. Knows the role of local, state, and federal agencies in ensuring food safety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Knows general concepts of food science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6. Knows biological, chemical, and physical properties of food and food preservation methods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7. Knows how to plan menus and present food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8. Is familiar with basic culinary terms, equipment, and techniques for food preparation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9. Understands recipe modifications, substitutions, and basic conversions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10. Knows the impact of environmental factors on food preparation and production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lastRenderedPageBreak/>
              <w:t>11. Understands process skills needed in the hospitality industry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</w:rPr>
            </w:pPr>
            <w:r w:rsidRPr="007515DC">
              <w:rPr>
                <w:b/>
              </w:rPr>
              <w:t>B. Nutrition and Wellness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Understands the basic biochemical processes food undergoes in the human body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Understands the functions and sources of nutrients and the dietary guidelines necessary for healthy living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Understands factors that influence food consumption, nutrition, and behavior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4. Is familiar with the impact of environmental, economic, scientific, technological, and governmental influences on food and nutrition, from farm to table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Knows how to interpret nutritional information and data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6. Knows techniques for promoting healthy living through nutrition and wellness initiatives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II. Housing and Interior Design (12%)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Knows how interior and architectural designs of the past influence modern design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Knows the elements and principles of design as applied to housing and interiors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Knows the different types of housing needed throughout the life span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lastRenderedPageBreak/>
              <w:t>4. Is familiar with the environmental impact of interior and exterior housing materials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Knows the characteristics of housing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6. Understands the various factors that affect housing choices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III. Textiles, Fashion, and Apparel (12%)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Is familiar with regulations, safety standards, and ethical issues related to textiles and apparel production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Is familiar with equipment, tools, cost analysis, and basic techniques for the construction of textile products and apparel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Is familiar with the history of fashion and design and its influence on the production of apparel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4. Is familiar with the basic types and characteristics of fashion, textiles, and apparel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Knows the methods of evaluating fashion, textiles, and apparel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6. Knows the social, cultural, economic, and psychological factors that affect apparel choices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630E1">
        <w:trPr>
          <w:trHeight w:val="836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7. Knows the basic elements and principles of design as applied to textiles, fashion design, and wardrobe planning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8. Knows methods for wardrobe maintenance, alteration, storage, and cleaning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IV. Human Development and Interpersonal Relationships (20%)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</w:rPr>
            </w:pPr>
            <w:r w:rsidRPr="007515DC">
              <w:rPr>
                <w:b/>
              </w:rPr>
              <w:t>A. Families and Relationships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Knows the factors affecting interpersonal, family, community, and professional relationships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Knows the functions of relationships (e.g., interpersonal, family, and community)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Knows the strategies and resources for promoting communication and strengthening interpersonal and family relationships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4. Knows parenting styles and their impact on family relationships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Knows the skills, strategies, and resources necessary to deal with change, conflict, and crisis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6. Understands the historical significance of the family as the basic unit of society as well as present-day family structures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7. Is familiar with public policies and social, cultural, technological, and economic factors that affect families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8. Understands the family life cycle and its impact on the individual, the family, and society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lastRenderedPageBreak/>
              <w:t>9. Is familiar with external support systems that provide services for parents and families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</w:rPr>
            </w:pPr>
            <w:r w:rsidRPr="007515DC">
              <w:rPr>
                <w:b/>
              </w:rPr>
              <w:t>B. Human Development and Early Childhood Education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Understands the stages, characteristics, and interrelatedness of physical, social, emotional, moral, and cognitive development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Knows the physical, psychological, hereditary, and environmental factors that affect human growth and development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0630E1">
            <w:pPr>
              <w:spacing w:after="0"/>
            </w:pPr>
            <w:r w:rsidRPr="009B3B7C">
              <w:t xml:space="preserve">3. </w:t>
            </w:r>
            <w:r w:rsidR="000630E1">
              <w:t>Is familiar with strategies for monitoring stages of human development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 xml:space="preserve">4. </w:t>
            </w:r>
            <w:r w:rsidR="000630E1" w:rsidRPr="009B3B7C">
              <w:t>Understands practices that optimize human growth and development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0630E1">
            <w:pPr>
              <w:spacing w:after="0"/>
            </w:pPr>
            <w:r w:rsidRPr="009B3B7C">
              <w:t xml:space="preserve">5. </w:t>
            </w:r>
            <w:r w:rsidR="000630E1" w:rsidRPr="009B3B7C">
              <w:t>Is familiar with the regulations and ethical standards related to caregiving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0630E1">
            <w:pPr>
              <w:spacing w:after="0"/>
            </w:pPr>
            <w:r w:rsidRPr="009B3B7C">
              <w:t xml:space="preserve">6. </w:t>
            </w:r>
            <w:r w:rsidR="000630E1">
              <w:t>Knows how to plan, conduct, assess developmentally appropriate and safe early childhood learning experiences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 xml:space="preserve">7. </w:t>
            </w:r>
            <w:r w:rsidR="000630E1" w:rsidRPr="009B3B7C">
              <w:t xml:space="preserve">Is familiar with the components of an early childhood education curriculum that promote </w:t>
            </w:r>
            <w:r w:rsidR="000630E1" w:rsidRPr="009B3B7C">
              <w:lastRenderedPageBreak/>
              <w:t>early language acquisition and address the diverse needs of children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 xml:space="preserve">8. </w:t>
            </w:r>
            <w:r w:rsidR="000630E1" w:rsidRPr="009B3B7C">
              <w:t>Understands the process skills needed to manage early childhood education programs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t>V. Foundations of Family and Consumer Sciences Education (16%)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Knows the foundations of and the social, economic, political, and ethical issues in family and consumer sciences education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Is familiar with resources for professional development and continuing education, including local, state, and national professional family and consumer sciences organizations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Is familiar with the mission, goals, and organization of Family, Career and Community Leaders of America (FCCLA)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4. Understands how core academic standards are embedded and reinforced within a family and consumer sciences curriculum to promote student achievement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Knows techniques for creating student-centered learning and laboratory experiences related to family, careers, and community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0630E1">
            <w:pPr>
              <w:spacing w:after="0"/>
            </w:pPr>
            <w:r w:rsidRPr="009B3B7C">
              <w:t xml:space="preserve">6. </w:t>
            </w:r>
            <w:r w:rsidR="000630E1">
              <w:t>Is familiar with a code of ethics for various career fields within family and consumer sciences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7515DC">
              <w:rPr>
                <w:b/>
                <w:color w:val="2E74B5" w:themeColor="accent1" w:themeShade="BF"/>
                <w:sz w:val="24"/>
                <w:szCs w:val="24"/>
              </w:rPr>
              <w:lastRenderedPageBreak/>
              <w:t>VI. Resource Management (18%)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</w:rPr>
            </w:pPr>
            <w:r w:rsidRPr="007515DC">
              <w:rPr>
                <w:b/>
              </w:rPr>
              <w:t>A. Financial Literacy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Knows financial factors that affect transportation and housing acquisition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Understands essential financial literacy concepts and their impact on financial management throughout the life cycle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Understands the decision-making, problem-solving, and critical-thinking skills necessary in managing finances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4. Knows financial planning skills, including the ability to interpret basic financial records, and how to use them to meet individual and family goals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Is familiar with the basic services offered by various types of financial institutions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6. Knows procedures for establishing, maintaining, and protecting credit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7. Is familiar with laws and policies associated with financial management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8. Knows strategies for evaluating and selecting risk-management resources for individuals and families (e.g., home, auto, health care)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0630E1" w:rsidTr="000F5121">
        <w:trPr>
          <w:trHeight w:val="467"/>
        </w:trPr>
        <w:tc>
          <w:tcPr>
            <w:tcW w:w="4518" w:type="dxa"/>
          </w:tcPr>
          <w:p w:rsidR="000630E1" w:rsidRPr="000630E1" w:rsidRDefault="000630E1" w:rsidP="00946707">
            <w:pPr>
              <w:spacing w:after="0"/>
            </w:pPr>
            <w:r w:rsidRPr="000630E1">
              <w:t>9. Knows the effects of technology on individual and family resources</w:t>
            </w:r>
          </w:p>
        </w:tc>
        <w:tc>
          <w:tcPr>
            <w:tcW w:w="1376" w:type="dxa"/>
          </w:tcPr>
          <w:p w:rsidR="000630E1" w:rsidRDefault="000630E1" w:rsidP="00946707"/>
        </w:tc>
        <w:tc>
          <w:tcPr>
            <w:tcW w:w="2111" w:type="dxa"/>
          </w:tcPr>
          <w:p w:rsidR="000630E1" w:rsidRDefault="000630E1" w:rsidP="00946707"/>
        </w:tc>
        <w:tc>
          <w:tcPr>
            <w:tcW w:w="1710" w:type="dxa"/>
          </w:tcPr>
          <w:p w:rsidR="000630E1" w:rsidRDefault="000630E1" w:rsidP="00946707"/>
        </w:tc>
        <w:tc>
          <w:tcPr>
            <w:tcW w:w="1620" w:type="dxa"/>
          </w:tcPr>
          <w:p w:rsidR="000630E1" w:rsidRDefault="000630E1" w:rsidP="00946707"/>
        </w:tc>
        <w:tc>
          <w:tcPr>
            <w:tcW w:w="1260" w:type="dxa"/>
          </w:tcPr>
          <w:p w:rsidR="000630E1" w:rsidRDefault="000630E1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7515DC" w:rsidRDefault="00946707" w:rsidP="00946707">
            <w:pPr>
              <w:spacing w:after="0"/>
              <w:rPr>
                <w:b/>
              </w:rPr>
            </w:pPr>
            <w:r w:rsidRPr="007515DC">
              <w:rPr>
                <w:b/>
              </w:rPr>
              <w:lastRenderedPageBreak/>
              <w:t>B. Careers and Consumer Education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1. Knows strategies for selecting and managing individual and family resources (e.g., land, labor, capital)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2. Knows the impact of consumer decisions on the physical environment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3. Knows consumer rights and responsibilities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4. Is familiar with governmental laws and policies related to consumerism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5. Knows strategies for evaluating the durability, efficiency, and cost of consumer products and services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6. Knows strategies for making informed career decisions, taking into account current trends and resources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7. Knows the multiple roles, responsibilities, and resource-management skills involved in family, work, and community settings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Pr="009B3B7C" w:rsidRDefault="00946707" w:rsidP="00946707">
            <w:pPr>
              <w:spacing w:after="0"/>
            </w:pPr>
            <w:r w:rsidRPr="009B3B7C">
              <w:t>8. Understands the decision-making and problem-solving processes needed to address family, community, and workplace issues and responsibilities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  <w:tr w:rsidR="00946707" w:rsidTr="000F5121">
        <w:trPr>
          <w:trHeight w:val="467"/>
        </w:trPr>
        <w:tc>
          <w:tcPr>
            <w:tcW w:w="4518" w:type="dxa"/>
          </w:tcPr>
          <w:p w:rsidR="00946707" w:rsidRDefault="00946707" w:rsidP="00946707">
            <w:pPr>
              <w:spacing w:after="0"/>
            </w:pPr>
            <w:r w:rsidRPr="009B3B7C">
              <w:t>9. Is familiar with local, state, and federal resources that assist the family, community, and workplace</w:t>
            </w:r>
          </w:p>
        </w:tc>
        <w:tc>
          <w:tcPr>
            <w:tcW w:w="1376" w:type="dxa"/>
          </w:tcPr>
          <w:p w:rsidR="00946707" w:rsidRDefault="00946707" w:rsidP="00946707"/>
        </w:tc>
        <w:tc>
          <w:tcPr>
            <w:tcW w:w="2111" w:type="dxa"/>
          </w:tcPr>
          <w:p w:rsidR="00946707" w:rsidRDefault="00946707" w:rsidP="00946707"/>
        </w:tc>
        <w:tc>
          <w:tcPr>
            <w:tcW w:w="1710" w:type="dxa"/>
          </w:tcPr>
          <w:p w:rsidR="00946707" w:rsidRDefault="00946707" w:rsidP="00946707"/>
        </w:tc>
        <w:tc>
          <w:tcPr>
            <w:tcW w:w="1620" w:type="dxa"/>
          </w:tcPr>
          <w:p w:rsidR="00946707" w:rsidRDefault="00946707" w:rsidP="00946707"/>
        </w:tc>
        <w:tc>
          <w:tcPr>
            <w:tcW w:w="1260" w:type="dxa"/>
          </w:tcPr>
          <w:p w:rsidR="00946707" w:rsidRDefault="00946707" w:rsidP="00946707"/>
        </w:tc>
      </w:tr>
    </w:tbl>
    <w:p w:rsidR="000247E2" w:rsidRDefault="000247E2" w:rsidP="000247E2">
      <w:bookmarkStart w:id="0" w:name="_GoBack"/>
      <w:bookmarkEnd w:id="0"/>
    </w:p>
    <w:sectPr w:rsidR="000247E2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61" w:rsidRDefault="00701E61" w:rsidP="000247E2">
      <w:pPr>
        <w:spacing w:after="0" w:line="240" w:lineRule="auto"/>
      </w:pPr>
      <w:r>
        <w:separator/>
      </w:r>
    </w:p>
  </w:endnote>
  <w:endnote w:type="continuationSeparator" w:id="0">
    <w:p w:rsidR="00701E61" w:rsidRDefault="00701E61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3B7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3B7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F53B72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61" w:rsidRDefault="00701E61" w:rsidP="000247E2">
      <w:pPr>
        <w:spacing w:after="0" w:line="240" w:lineRule="auto"/>
      </w:pPr>
      <w:r>
        <w:separator/>
      </w:r>
    </w:p>
  </w:footnote>
  <w:footnote w:type="continuationSeparator" w:id="0">
    <w:p w:rsidR="00701E61" w:rsidRDefault="00701E61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946707" w:rsidRPr="00946707">
      <w:rPr>
        <w:rFonts w:ascii="Arial" w:hAnsi="Arial" w:cs="Arial"/>
        <w:b/>
        <w:sz w:val="28"/>
        <w:szCs w:val="28"/>
      </w:rPr>
      <w:t xml:space="preserve"> </w:t>
    </w:r>
    <w:r w:rsidR="00946707">
      <w:rPr>
        <w:rFonts w:ascii="Arial" w:hAnsi="Arial" w:cs="Arial"/>
        <w:b/>
        <w:sz w:val="28"/>
        <w:szCs w:val="28"/>
      </w:rPr>
      <w:t>Family and Consumer Sciences (5122)</w:t>
    </w:r>
    <w:r w:rsidR="00946707" w:rsidRPr="00CB1B37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30E1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01E61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6707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32878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3B72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</cp:revision>
  <dcterms:created xsi:type="dcterms:W3CDTF">2018-11-29T17:49:00Z</dcterms:created>
  <dcterms:modified xsi:type="dcterms:W3CDTF">2019-01-02T19:15:00Z</dcterms:modified>
</cp:coreProperties>
</file>