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392" w:type="dxa"/>
        <w:tblInd w:w="-5" w:type="dxa"/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  <w:tblDescription w:val="Table of Praxis® Geography 5921 Curriculum Crosswalk. Required Course Numbers are column headers and Test Content Categories are row headers."/>
      </w:tblPr>
      <w:tblGrid>
        <w:gridCol w:w="4752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4219CD" w:rsidRPr="001C30E1" w:rsidTr="004219CD">
        <w:trPr>
          <w:trHeight w:val="143"/>
          <w:tblHeader/>
        </w:trPr>
        <w:tc>
          <w:tcPr>
            <w:tcW w:w="13392" w:type="dxa"/>
            <w:gridSpan w:val="16"/>
            <w:shd w:val="clear" w:color="auto" w:fill="D9D9D9"/>
          </w:tcPr>
          <w:p w:rsidR="004219CD" w:rsidRPr="001C30E1" w:rsidRDefault="004219CD" w:rsidP="004219C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C30E1">
              <w:rPr>
                <w:rFonts w:asciiTheme="minorHAnsi" w:hAnsiTheme="minorHAnsi" w:cstheme="minorHAnsi"/>
                <w:b/>
                <w:sz w:val="28"/>
                <w:szCs w:val="28"/>
              </w:rPr>
              <w:t>Required Course Numbers</w:t>
            </w:r>
          </w:p>
        </w:tc>
      </w:tr>
      <w:tr w:rsidR="004219CD" w:rsidRPr="001C30E1" w:rsidTr="004219CD">
        <w:trPr>
          <w:trHeight w:val="143"/>
          <w:tblHeader/>
        </w:trPr>
        <w:tc>
          <w:tcPr>
            <w:tcW w:w="4752" w:type="dxa"/>
            <w:shd w:val="clear" w:color="auto" w:fill="D9D9D9"/>
          </w:tcPr>
          <w:p w:rsidR="004219CD" w:rsidRPr="001C30E1" w:rsidRDefault="004219CD" w:rsidP="008362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C30E1">
              <w:rPr>
                <w:rFonts w:asciiTheme="minorHAnsi" w:hAnsiTheme="minorHAnsi" w:cstheme="minorHAnsi"/>
                <w:b/>
                <w:sz w:val="28"/>
                <w:szCs w:val="28"/>
              </w:rPr>
              <w:t>Test Content Categories</w:t>
            </w:r>
          </w:p>
          <w:p w:rsidR="004219CD" w:rsidRPr="001C30E1" w:rsidRDefault="004219CD" w:rsidP="008362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498D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4219CD" w:rsidRPr="001C30E1" w:rsidRDefault="004219CD" w:rsidP="008362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4219CD" w:rsidRPr="001C30E1" w:rsidRDefault="004219CD" w:rsidP="008362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4219CD" w:rsidRPr="001C30E1" w:rsidRDefault="004219CD" w:rsidP="008362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4219CD" w:rsidRPr="001C30E1" w:rsidRDefault="004219CD" w:rsidP="008362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4219CD" w:rsidRPr="001C30E1" w:rsidRDefault="004219CD" w:rsidP="008362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4219CD" w:rsidRPr="001C30E1" w:rsidRDefault="004219CD" w:rsidP="008362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4219CD" w:rsidRPr="001C30E1" w:rsidRDefault="004219CD" w:rsidP="008362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4219CD" w:rsidRPr="001C30E1" w:rsidRDefault="004219CD" w:rsidP="008362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4219CD" w:rsidRPr="001C30E1" w:rsidRDefault="004219CD" w:rsidP="008362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4219CD" w:rsidRPr="001C30E1" w:rsidRDefault="004219CD" w:rsidP="008362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4219CD" w:rsidRPr="001C30E1" w:rsidRDefault="004219CD" w:rsidP="008362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</w:tcPr>
          <w:p w:rsidR="004219CD" w:rsidRPr="001C30E1" w:rsidRDefault="004219CD" w:rsidP="008362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</w:tcPr>
          <w:p w:rsidR="004219CD" w:rsidRPr="001C30E1" w:rsidRDefault="004219CD" w:rsidP="008362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</w:tcPr>
          <w:p w:rsidR="004219CD" w:rsidRPr="001C30E1" w:rsidRDefault="004219CD" w:rsidP="008362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</w:tcPr>
          <w:p w:rsidR="004219CD" w:rsidRPr="001C30E1" w:rsidRDefault="004219CD" w:rsidP="00836296">
            <w:pPr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hAnsiTheme="minorHAnsi" w:cstheme="minorHAnsi"/>
                <w:color w:val="00498D"/>
              </w:rPr>
            </w:pPr>
            <w:r w:rsidRPr="001C30E1">
              <w:rPr>
                <w:rStyle w:val="A14"/>
                <w:rFonts w:asciiTheme="minorHAnsi" w:hAnsiTheme="minorHAnsi" w:cstheme="minorHAnsi"/>
                <w:sz w:val="24"/>
                <w:szCs w:val="24"/>
              </w:rPr>
              <w:t xml:space="preserve">I. </w:t>
            </w:r>
            <w:r w:rsidRPr="001C30E1">
              <w:rPr>
                <w:rFonts w:asciiTheme="minorHAnsi" w:hAnsiTheme="minorHAnsi" w:cstheme="minorHAnsi"/>
                <w:b/>
                <w:bCs/>
                <w:color w:val="00498D"/>
              </w:rPr>
              <w:t>Geography Literacy and Tools (20%)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C30E1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A. Knows map types and their uses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1. K</w:t>
            </w:r>
            <w:r w:rsidRPr="001C30E1">
              <w:rPr>
                <w:rFonts w:asciiTheme="minorHAnsi" w:hAnsiTheme="minorHAnsi" w:cstheme="minorHAnsi"/>
                <w:color w:val="000000"/>
              </w:rPr>
              <w:t>nows the uses of reference or location maps (e.g., road maps, topographic maps, maps in an atlas)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EE0C0D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hAnsiTheme="minorHAnsi" w:cstheme="minorHAnsi"/>
                <w:w w:val="85"/>
                <w:sz w:val="22"/>
                <w:szCs w:val="22"/>
              </w:rPr>
              <w:t>2.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nows the uses of the main types of thematic maps that show distribution of data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C30E1">
              <w:rPr>
                <w:rFonts w:asciiTheme="minorHAnsi" w:eastAsia="Times New Roman" w:hAnsiTheme="minorHAnsi" w:cstheme="minorHAnsi"/>
                <w:color w:val="000000"/>
              </w:rPr>
              <w:t>a. graduated symbol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C30E1">
              <w:rPr>
                <w:rFonts w:asciiTheme="minorHAnsi" w:eastAsia="Times New Roman" w:hAnsiTheme="minorHAnsi" w:cstheme="minorHAnsi"/>
                <w:color w:val="000000"/>
              </w:rPr>
              <w:t>b. dot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C30E1">
              <w:rPr>
                <w:rFonts w:asciiTheme="minorHAnsi" w:eastAsia="Times New Roman" w:hAnsiTheme="minorHAnsi" w:cstheme="minorHAnsi"/>
                <w:color w:val="000000"/>
              </w:rPr>
              <w:t xml:space="preserve">c. </w:t>
            </w:r>
            <w:proofErr w:type="spellStart"/>
            <w:r w:rsidRPr="001C30E1">
              <w:rPr>
                <w:rFonts w:asciiTheme="minorHAnsi" w:eastAsia="Times New Roman" w:hAnsiTheme="minorHAnsi" w:cstheme="minorHAnsi"/>
                <w:color w:val="000000"/>
              </w:rPr>
              <w:t>choropleth</w:t>
            </w:r>
            <w:proofErr w:type="spellEnd"/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C30E1">
              <w:rPr>
                <w:rFonts w:asciiTheme="minorHAnsi" w:eastAsia="Times New Roman" w:hAnsiTheme="minorHAnsi" w:cstheme="minorHAnsi"/>
                <w:color w:val="000000"/>
              </w:rPr>
              <w:t>d. isometric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C30E1">
              <w:rPr>
                <w:rFonts w:asciiTheme="minorHAnsi" w:eastAsia="Times New Roman" w:hAnsiTheme="minorHAnsi" w:cstheme="minorHAnsi"/>
                <w:color w:val="000000"/>
              </w:rPr>
              <w:t>e. cartograms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C30E1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B. Understands distance, direction, and scale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C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an differentiate between absolute distance and relative distance</w:t>
            </w:r>
            <w:bookmarkStart w:id="0" w:name="_GoBack"/>
            <w:bookmarkEnd w:id="0"/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 H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as knowledge of cardinal and intermediate directions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 H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as knowledge of relative directions that are culturally based (e.g., out west, down east, up north)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 U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nderstands the various uses of scale in geography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a. L</w:t>
            </w:r>
            <w:r w:rsidRPr="001C30E1">
              <w:rPr>
                <w:rFonts w:asciiTheme="minorHAnsi" w:eastAsia="Times New Roman" w:hAnsiTheme="minorHAnsi" w:cstheme="minorHAnsi"/>
                <w:color w:val="000000"/>
              </w:rPr>
              <w:t>ocal, regional, and global scales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C30E1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b. map scales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C30E1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C. Understands the use of mental maps as a means of organizing information in a spatial context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K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nows that mental maps are developed by individuals to organize activities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 U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nderstands that sense of place is often influenced by age, gender, location, and socio-economic status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1C30E1">
              <w:rPr>
                <w:rFonts w:asciiTheme="minorHAnsi" w:hAnsiTheme="minorHAnsi" w:cstheme="minorHAnsi"/>
                <w:b/>
                <w:bCs/>
                <w:color w:val="000000"/>
              </w:rPr>
              <w:t>D. Understands the difference between absolute location and relative location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1C30E1">
              <w:rPr>
                <w:rFonts w:asciiTheme="minorHAnsi" w:hAnsiTheme="minorHAnsi" w:cstheme="minorHAnsi"/>
                <w:b/>
                <w:bCs/>
                <w:color w:val="000000"/>
              </w:rPr>
              <w:t>E. Understands the geographic concepts of spatial distribution and density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1C30E1">
              <w:rPr>
                <w:rFonts w:asciiTheme="minorHAnsi" w:hAnsiTheme="minorHAnsi" w:cstheme="minorHAnsi"/>
                <w:b/>
                <w:bCs/>
                <w:color w:val="000000"/>
              </w:rPr>
              <w:t>F. Understands the differences between formal, functional, and perceptual/vernacular regions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C30E1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G. Understands that geographic models are used for organizing spatial information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R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ecognizes the uses of urban, agricultural, demographic, and industrial models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C30E1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H. Can apply geographic concepts to current events (e.g., devolution, environmental stress, globalization)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EE0C0D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nderstands the impact of devolution and/or </w:t>
            </w:r>
            <w:proofErr w:type="spellStart"/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supranationalism</w:t>
            </w:r>
            <w:proofErr w:type="spellEnd"/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(e.g., former Soviet Union, former Yugoslavia, European Union)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 C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omprehends the magnitude and rate of global environmental change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EE0C0D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3.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as knowledge of the increased economic, social, and cultural interactions as related to the process of globalization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C30E1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I. Recognizes how geographic tools can be used for interpreting the past, understanding the present, and planning for the future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C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an use various maps to interpret changes in space and place over time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EE0C0D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ecognizes the uses of geospatial technologies, such as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C30E1">
              <w:rPr>
                <w:rFonts w:asciiTheme="minorHAnsi" w:eastAsia="Times New Roman" w:hAnsiTheme="minorHAnsi" w:cstheme="minorHAnsi"/>
                <w:color w:val="000000"/>
              </w:rPr>
              <w:t>a. Geographic Information System (GIS)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C30E1">
              <w:rPr>
                <w:rFonts w:asciiTheme="minorHAnsi" w:eastAsia="Times New Roman" w:hAnsiTheme="minorHAnsi" w:cstheme="minorHAnsi"/>
                <w:color w:val="000000"/>
              </w:rPr>
              <w:t>b. Global Positioning System (GPS)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EE0C0D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an interpret demographic trends by using census data and population pyramids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C30E1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J. Can use statistical information to answer geographic questions and infer geographic relationships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498D"/>
                <w:sz w:val="24"/>
                <w:szCs w:val="24"/>
              </w:rPr>
            </w:pPr>
            <w:r w:rsidRPr="001C30E1">
              <w:rPr>
                <w:rFonts w:asciiTheme="minorHAnsi" w:eastAsia="Times New Roman" w:hAnsiTheme="minorHAnsi" w:cstheme="minorHAnsi"/>
                <w:b/>
                <w:bCs/>
                <w:color w:val="00498D"/>
                <w:sz w:val="24"/>
                <w:szCs w:val="24"/>
              </w:rPr>
              <w:t xml:space="preserve">II. Physical Geography </w:t>
            </w:r>
            <w:r w:rsidRPr="001C30E1">
              <w:rPr>
                <w:rFonts w:asciiTheme="minorHAnsi" w:hAnsiTheme="minorHAnsi" w:cstheme="minorHAnsi"/>
                <w:b/>
                <w:bCs/>
                <w:color w:val="00498D"/>
                <w:sz w:val="24"/>
                <w:szCs w:val="24"/>
              </w:rPr>
              <w:t>(20%)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C30E1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A. Recognizes the natural factors that influence weather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emperature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EE0C0D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umidity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 P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ressure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  <w:r w:rsidRPr="001C30E1">
              <w:rPr>
                <w:rFonts w:asciiTheme="minorHAnsi" w:hAnsiTheme="minorHAnsi" w:cstheme="minorHAnsi"/>
              </w:rPr>
              <w:t>4. Wind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C30E1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lastRenderedPageBreak/>
              <w:t>B. Recognizes the natural factors that influence climate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1. D</w:t>
            </w:r>
            <w:r w:rsidRPr="001C30E1">
              <w:rPr>
                <w:rFonts w:asciiTheme="minorHAnsi" w:hAnsiTheme="minorHAnsi" w:cstheme="minorHAnsi"/>
                <w:color w:val="000000"/>
              </w:rPr>
              <w:t>istribution of landmasses and bodies of water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atitude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ltitude and elevation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 O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cean and atmospheric currents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5. Earth-Sun relationships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 O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rographic effect (rain shadow)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C30E1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C. Can identify the key terms used for describing weather and climate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emperature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 P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recipitation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 A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bsolute and relative humidity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 A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tmospheric lifting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 W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eather fronts, air masses, and pressure systems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 M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ajor climate types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C30E1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D. Can interpret </w:t>
            </w:r>
            <w:proofErr w:type="spellStart"/>
            <w:r w:rsidRPr="001C30E1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climographs</w:t>
            </w:r>
            <w:proofErr w:type="spellEnd"/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1. Interprets temperature and precipitation of locations using </w:t>
            </w:r>
            <w:proofErr w:type="spellStart"/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climographs</w:t>
            </w:r>
            <w:proofErr w:type="spellEnd"/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C30E1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lastRenderedPageBreak/>
              <w:t>E. Can identify and locate Earth’s biomes or ecosystems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F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orest biomes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C30E1">
              <w:rPr>
                <w:rFonts w:asciiTheme="minorHAnsi" w:eastAsia="Times New Roman" w:hAnsiTheme="minorHAnsi" w:cstheme="minorHAnsi"/>
                <w:color w:val="000000"/>
              </w:rPr>
              <w:t>a. tropical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C30E1">
              <w:rPr>
                <w:rFonts w:asciiTheme="minorHAnsi" w:eastAsia="Times New Roman" w:hAnsiTheme="minorHAnsi" w:cstheme="minorHAnsi"/>
                <w:color w:val="000000"/>
              </w:rPr>
              <w:t xml:space="preserve">b. </w:t>
            </w:r>
            <w:proofErr w:type="spellStart"/>
            <w:r w:rsidRPr="001C30E1">
              <w:rPr>
                <w:rFonts w:asciiTheme="minorHAnsi" w:eastAsia="Times New Roman" w:hAnsiTheme="minorHAnsi" w:cstheme="minorHAnsi"/>
                <w:color w:val="000000"/>
              </w:rPr>
              <w:t>midlatitude</w:t>
            </w:r>
            <w:proofErr w:type="spellEnd"/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C30E1">
              <w:rPr>
                <w:rFonts w:asciiTheme="minorHAnsi" w:eastAsia="Times New Roman" w:hAnsiTheme="minorHAnsi" w:cstheme="minorHAnsi"/>
                <w:color w:val="000000"/>
              </w:rPr>
              <w:t>c. coniferous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 G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rassland biomes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C30E1">
              <w:rPr>
                <w:rFonts w:asciiTheme="minorHAnsi" w:eastAsia="Times New Roman" w:hAnsiTheme="minorHAnsi" w:cstheme="minorHAnsi"/>
                <w:color w:val="000000"/>
              </w:rPr>
              <w:t>a. tropical savanna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C30E1">
              <w:rPr>
                <w:rFonts w:asciiTheme="minorHAnsi" w:eastAsia="Times New Roman" w:hAnsiTheme="minorHAnsi" w:cstheme="minorHAnsi"/>
                <w:color w:val="000000"/>
              </w:rPr>
              <w:t xml:space="preserve">b. </w:t>
            </w:r>
            <w:proofErr w:type="spellStart"/>
            <w:r w:rsidRPr="001C30E1">
              <w:rPr>
                <w:rFonts w:asciiTheme="minorHAnsi" w:eastAsia="Times New Roman" w:hAnsiTheme="minorHAnsi" w:cstheme="minorHAnsi"/>
                <w:color w:val="000000"/>
              </w:rPr>
              <w:t>midlatitude</w:t>
            </w:r>
            <w:proofErr w:type="spellEnd"/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 D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esert biomes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 T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undra biomes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C30E1">
              <w:rPr>
                <w:rFonts w:asciiTheme="minorHAnsi" w:eastAsia="Times New Roman" w:hAnsiTheme="minorHAnsi" w:cstheme="minorHAnsi"/>
                <w:color w:val="000000"/>
              </w:rPr>
              <w:t>a. arctic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C30E1">
              <w:rPr>
                <w:rFonts w:asciiTheme="minorHAnsi" w:eastAsia="Times New Roman" w:hAnsiTheme="minorHAnsi" w:cstheme="minorHAnsi"/>
                <w:color w:val="000000"/>
              </w:rPr>
              <w:t>b. alpine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 M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arine ecosystems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C30E1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F. Can identify Earth’s primary spheres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B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iosphere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 L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ithosphere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EE0C0D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tmosphere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 H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ydrosphere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lastRenderedPageBreak/>
              <w:t>G. Is familiar with geomorphic processes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EE0C0D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1.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nternal geomorphic processes: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color w:val="000000"/>
              </w:rPr>
              <w:t>a. plate tectonics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color w:val="000000"/>
              </w:rPr>
              <w:t>b. extrusive and intrusive volcanism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color w:val="000000"/>
              </w:rPr>
              <w:t>c. folding and faulting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EE0C0D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xternal geomorphic processes: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color w:val="000000"/>
              </w:rPr>
              <w:t>a. physical or chemical weathering</w:t>
            </w:r>
          </w:p>
          <w:p w:rsidR="004219CD" w:rsidRPr="001C30E1" w:rsidRDefault="004219CD" w:rsidP="001C30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color w:val="000000"/>
              </w:rPr>
              <w:t>b. erosion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color w:val="000000"/>
              </w:rPr>
              <w:t>c. glaciation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H. Is familiar with the ways tectonic processes affect the physical environment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V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olcanoes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 E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arthquakes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3.T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sunamis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I. Understands the differences between various landforms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C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an identify and locate major types of landforms on a map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color w:val="000000"/>
              </w:rPr>
              <w:t>a. plains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color w:val="000000"/>
              </w:rPr>
              <w:t>b. tablelands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color w:val="000000"/>
              </w:rPr>
              <w:lastRenderedPageBreak/>
              <w:t>c. hills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color w:val="000000"/>
              </w:rPr>
              <w:t>d. mountains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color w:val="000000"/>
              </w:rPr>
              <w:t>e. valleys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2. Can identify the ecoregions of the United States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>
              <w:rPr>
                <w:rFonts w:asciiTheme="minorHAnsi" w:eastAsiaTheme="minorEastAsia" w:hAnsiTheme="minorHAnsi" w:cstheme="minorHAnsi"/>
                <w:color w:val="000000"/>
              </w:rPr>
              <w:t xml:space="preserve">a. </w:t>
            </w:r>
            <w:proofErr w:type="spellStart"/>
            <w:r>
              <w:rPr>
                <w:rFonts w:asciiTheme="minorHAnsi" w:eastAsiaTheme="minorEastAsia" w:hAnsiTheme="minorHAnsi" w:cstheme="minorHAnsi"/>
                <w:color w:val="000000"/>
              </w:rPr>
              <w:t>m</w:t>
            </w:r>
            <w:r w:rsidRPr="001C30E1">
              <w:rPr>
                <w:rFonts w:asciiTheme="minorHAnsi" w:eastAsiaTheme="minorEastAsia" w:hAnsiTheme="minorHAnsi" w:cstheme="minorHAnsi"/>
                <w:color w:val="000000"/>
              </w:rPr>
              <w:t>idlatitude</w:t>
            </w:r>
            <w:proofErr w:type="spellEnd"/>
            <w:r w:rsidRPr="001C30E1">
              <w:rPr>
                <w:rFonts w:asciiTheme="minorHAnsi" w:eastAsiaTheme="minorEastAsia" w:hAnsiTheme="minorHAnsi" w:cstheme="minorHAnsi"/>
                <w:color w:val="000000"/>
              </w:rPr>
              <w:t xml:space="preserve"> forests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>
              <w:rPr>
                <w:rFonts w:asciiTheme="minorHAnsi" w:eastAsiaTheme="minorEastAsia" w:hAnsiTheme="minorHAnsi" w:cstheme="minorHAnsi"/>
                <w:color w:val="000000"/>
              </w:rPr>
              <w:t xml:space="preserve">b. </w:t>
            </w:r>
            <w:proofErr w:type="spellStart"/>
            <w:r>
              <w:rPr>
                <w:rFonts w:asciiTheme="minorHAnsi" w:eastAsiaTheme="minorEastAsia" w:hAnsiTheme="minorHAnsi" w:cstheme="minorHAnsi"/>
                <w:color w:val="000000"/>
              </w:rPr>
              <w:t>m</w:t>
            </w:r>
            <w:r w:rsidRPr="001C30E1">
              <w:rPr>
                <w:rFonts w:asciiTheme="minorHAnsi" w:eastAsiaTheme="minorEastAsia" w:hAnsiTheme="minorHAnsi" w:cstheme="minorHAnsi"/>
                <w:color w:val="000000"/>
              </w:rPr>
              <w:t>idlatitude</w:t>
            </w:r>
            <w:proofErr w:type="spellEnd"/>
            <w:r w:rsidRPr="001C30E1">
              <w:rPr>
                <w:rFonts w:asciiTheme="minorHAnsi" w:eastAsiaTheme="minorEastAsia" w:hAnsiTheme="minorHAnsi" w:cstheme="minorHAnsi"/>
                <w:color w:val="000000"/>
              </w:rPr>
              <w:t xml:space="preserve"> grasslands</w:t>
            </w:r>
          </w:p>
          <w:p w:rsidR="004219CD" w:rsidRPr="001C30E1" w:rsidRDefault="004219CD" w:rsidP="001C30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color w:val="000000"/>
              </w:rPr>
              <w:t>c. Mediterranean forests and scrubs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>
              <w:rPr>
                <w:rFonts w:asciiTheme="minorHAnsi" w:eastAsiaTheme="minorEastAsia" w:hAnsiTheme="minorHAnsi" w:cstheme="minorHAnsi"/>
                <w:color w:val="000000"/>
              </w:rPr>
              <w:t>d. d</w:t>
            </w:r>
            <w:r w:rsidRPr="001C30E1">
              <w:rPr>
                <w:rFonts w:asciiTheme="minorHAnsi" w:eastAsiaTheme="minorEastAsia" w:hAnsiTheme="minorHAnsi" w:cstheme="minorHAnsi"/>
                <w:color w:val="000000"/>
              </w:rPr>
              <w:t>eserts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>
              <w:rPr>
                <w:rFonts w:asciiTheme="minorHAnsi" w:eastAsiaTheme="minorEastAsia" w:hAnsiTheme="minorHAnsi" w:cstheme="minorHAnsi"/>
                <w:color w:val="000000"/>
              </w:rPr>
              <w:t>e. mountains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>
              <w:rPr>
                <w:rFonts w:asciiTheme="minorHAnsi" w:eastAsiaTheme="minorEastAsia" w:hAnsiTheme="minorHAnsi" w:cstheme="minorHAnsi"/>
                <w:color w:val="000000"/>
              </w:rPr>
              <w:t>f. plains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>
              <w:rPr>
                <w:rFonts w:asciiTheme="minorHAnsi" w:eastAsiaTheme="minorEastAsia" w:hAnsiTheme="minorHAnsi" w:cstheme="minorHAnsi"/>
                <w:color w:val="000000"/>
              </w:rPr>
              <w:t>g. lakes and water systems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>
              <w:rPr>
                <w:rFonts w:asciiTheme="minorHAnsi" w:eastAsiaTheme="minorEastAsia" w:hAnsiTheme="minorHAnsi" w:cstheme="minorHAnsi"/>
                <w:color w:val="000000"/>
              </w:rPr>
              <w:t>h. tundra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J. Is familiar with the processes involved in the hydrologic cycle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E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vaporation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 C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ondensation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 P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recipitation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 R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unoff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bCs/>
                <w:color w:val="00498D"/>
                <w:sz w:val="24"/>
                <w:szCs w:val="24"/>
              </w:rPr>
            </w:pPr>
          </w:p>
          <w:p w:rsidR="004219CD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bCs/>
                <w:color w:val="00498D"/>
                <w:sz w:val="24"/>
                <w:szCs w:val="24"/>
              </w:rPr>
            </w:pPr>
          </w:p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498D"/>
                <w:sz w:val="24"/>
                <w:szCs w:val="24"/>
              </w:rPr>
            </w:pPr>
            <w:r w:rsidRPr="001C30E1">
              <w:rPr>
                <w:rFonts w:asciiTheme="minorHAnsi" w:eastAsiaTheme="minorEastAsia" w:hAnsiTheme="minorHAnsi" w:cstheme="minorHAnsi"/>
                <w:b/>
                <w:bCs/>
                <w:color w:val="00498D"/>
                <w:sz w:val="24"/>
                <w:szCs w:val="24"/>
              </w:rPr>
              <w:lastRenderedPageBreak/>
              <w:t>III. Human Geography (25%)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A. Understands spatial patterns and variations in characteristics of human populations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an identify source regions for major language families and has knowledge of patterns of language on a global scale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2.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an identify source regions for major world religions and has knowledge of patterns and landscapes of religion on a global scale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3.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an identify cultural landscape patterns in the United States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4.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nderstands changing ethnic patterns on varying scales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5.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an identify changing patterns of economic development on various scales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B. Knows the basic demographic indicators (e.g., age, gender, mortality rates)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ecognizes and can apply data and measurements used by demographers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2.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ecognizes the stages of the demographic transition model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3.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ecognizes patterns of global population distribution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C. Knows how to interpret population pyramids on four scales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lobal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2.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ational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lastRenderedPageBreak/>
              <w:t>3.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egional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4.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ocal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D. Understands patterns of internal and international migration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an identify major migration patterns within the United States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2.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as knowledge of historical and current international migration streams, particularly as they apply to the United States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3.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nderstands the push-and-pull factors that influence migration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E. Can identify the characteristics of urban and rural settlements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an distinguish among urban, suburban, and rural settlement patterns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2.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an recognize interactions among urban, suburban, and rural settlements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F. Understands the development and diffusion of agriculture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ecognizes the different forms of agriculture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color w:val="000000"/>
              </w:rPr>
              <w:t>a. subsistence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color w:val="000000"/>
              </w:rPr>
              <w:t>b. commercial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color w:val="000000"/>
              </w:rPr>
              <w:t>c. intensive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color w:val="000000"/>
              </w:rPr>
              <w:t>d. extensive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lastRenderedPageBreak/>
              <w:t>2.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an identify hearths of plant and animal domestication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3.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ecognizes historical patterns and current patterns of agricultural diffusion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G. Recognizes how technology affects agricultural production in diverse environments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erracing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2.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rrigation systems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3.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echanization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H. Understands the industrialization of agriculture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nderstands the linkages between production, processing, marketing, and consumption of agricultural commodities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2.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nderstands how recent technologies and practices can affect agricultural production in a variety of ways (e.g., Green Revolution, genetically modified organisms [GMOs], agribusiness)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I. Understands concepts of nation, state, nation-state, stateless nations, multistate nations, and multinational states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J. Can identify and locate examples of nation, state, nation-state, stateless nations, multistate nations, and multinational states as recognized by political geographers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</w:pPr>
          </w:p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lastRenderedPageBreak/>
              <w:t>K. Recognizes recent conflict and cooperation throughout the world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ecognizes issues that influence conflict and cooperation at various scales throughout the world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2.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an identify areas of cooperation and conflict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color w:val="000000"/>
              </w:rPr>
              <w:t>a. European Union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color w:val="000000"/>
              </w:rPr>
              <w:t>b. Arab-Israeli conflict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color w:val="000000"/>
              </w:rPr>
              <w:t>c. oil and water rights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3.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ecognizes patterns and effects of industrialization, development, and deindustrialization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4.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ecognizes the relationships between various indicators and the level of a country’s development (e.g., social, economic, demographic)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5.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nderstands economic interdependence and can interpret patterns of acquisition and distribution of commodities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6.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nderstands spatial examples of globalization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7.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nderstands patterns of globalization of human activities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color w:val="000000"/>
              </w:rPr>
              <w:t>a. cultural diffusion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color w:val="000000"/>
              </w:rPr>
              <w:t>b. global transportation networks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color w:val="000000"/>
              </w:rPr>
              <w:t>c. universalizing religions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lastRenderedPageBreak/>
              <w:t>8.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ecognizes changing global economic patterns (e.g., export processing zones, international division of labor, and outsourcing)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9.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ecognizes the economic and cultural roles of the World Cities in globalization (e.g., New York City, London, and Tokyo)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498D"/>
                <w:sz w:val="24"/>
                <w:szCs w:val="24"/>
              </w:rPr>
            </w:pPr>
            <w:r w:rsidRPr="001C30E1">
              <w:rPr>
                <w:rFonts w:asciiTheme="minorHAnsi" w:eastAsiaTheme="minorEastAsia" w:hAnsiTheme="minorHAnsi" w:cstheme="minorHAnsi"/>
                <w:b/>
                <w:bCs/>
                <w:color w:val="00498D"/>
                <w:sz w:val="24"/>
                <w:szCs w:val="24"/>
              </w:rPr>
              <w:t>IV. Regional Geography (15%)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A. Understands that regions can be classified according to human or physical characteristics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conomic activity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2.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inguistic divisions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3.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eligious predominance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4.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limate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5.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opography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6.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iomes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B. Can identify major regions of the world when indicated on a map or described by physical and/or human characteristics (e.g., Southeast Asia, Eastern Europe, Latin America)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C. Knows and can associate the important human and physical characteristics that define the major world regions (e.g., Polynesia, tropical rainforest biomes in South America, the Sahel in Africa)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D. Can identify major regions of the United States (e.g., Midwest, New England, Southwest)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lastRenderedPageBreak/>
              <w:t>E. Is aware that people’s perceptions of regions differ based on their own culture and experience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an recognize differing perceptual frameworks for dividing the United States or other areas of the world into regions based on a variety of factors, such as history, religion, and perceived cultural or ethnic traits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498D"/>
                <w:sz w:val="24"/>
                <w:szCs w:val="24"/>
              </w:rPr>
            </w:pPr>
            <w:r w:rsidRPr="001C30E1">
              <w:rPr>
                <w:rFonts w:asciiTheme="minorHAnsi" w:eastAsiaTheme="minorEastAsia" w:hAnsiTheme="minorHAnsi" w:cstheme="minorHAnsi"/>
                <w:b/>
                <w:bCs/>
                <w:color w:val="00498D"/>
                <w:sz w:val="24"/>
                <w:szCs w:val="24"/>
              </w:rPr>
              <w:t>V. Environment and Society (20%)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A. Understands how human decisions and activities modify the physical environment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griculture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2.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am construction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3.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ndustrialization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B. Understands the interaction between human and physical systems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nderstands the effects of physical systems on human activities, such as how climate and weather affect agriculture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2.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nderstands the effects of human activities on physical systems, such as how deforestation affects biodiversity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C. Recognizes that physical systems can have a limiting but not a determining effect on human activities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ecognizes the effects of climate, seismic processes, and topography on human activities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lastRenderedPageBreak/>
              <w:t>2.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ecognizes ways in which humans have sought to mitigate the limiting effects of physical systems and environmental features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3.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an differentiate between environmental determinism and </w:t>
            </w:r>
            <w:proofErr w:type="spellStart"/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possibilism</w:t>
            </w:r>
            <w:proofErr w:type="spellEnd"/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D. Is familiar with ways humans overcome the limitations of the physical environment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ir-conditioning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2.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reenhouses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3.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rrigation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E. Recognizes how the positive and negative features of the physical environment affect patterns of human settlement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F. Knows the natural hazards related to settlements near oceans and rivers and recognizes why humans continue to settle in those locations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G. Understands the effects of tectonic processes on human settlements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arthquakes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2.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olcanic eruptions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3.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sunamis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4.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utrient-rich volcanic soil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</w:pPr>
          </w:p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lastRenderedPageBreak/>
              <w:t>H. Recognizes the long-term environmental impacts of patterns of industrial concentration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ir pollution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2.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ater contamination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3.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raffic congestion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I. Understands the effects of chemicals on the environment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ndustrial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2.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gricultural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3.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ousehold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J. Understands the long-term effects of groundwater pollution and depletion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K. Is familiar with the debates concerning global warming and climate change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L. Recognizes how climate change affects human settlements and ecosystems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rolonged drought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2.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xcessive precipitation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M. Understands the differences between renewable and nonrenewable resources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N. Knows the factors influencing the search for alternative sources of energy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roduction and transport costs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lastRenderedPageBreak/>
              <w:t>2.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esire to reduce pollution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457A97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30E1">
              <w:rPr>
                <w:rFonts w:asciiTheme="minorHAnsi" w:eastAsiaTheme="minorEastAsia" w:hAnsiTheme="minorHAnsi" w:cstheme="minorHAnsi"/>
                <w:sz w:val="22"/>
                <w:szCs w:val="22"/>
              </w:rPr>
              <w:t>3.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1C30E1">
              <w:rPr>
                <w:rFonts w:asciiTheme="minorHAnsi" w:hAnsiTheme="minorHAnsi" w:cstheme="minorHAnsi"/>
                <w:sz w:val="22"/>
                <w:szCs w:val="22"/>
              </w:rPr>
              <w:t>luctuating prices for fossil fuels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219CD" w:rsidRPr="001C30E1" w:rsidTr="004219CD">
        <w:trPr>
          <w:trHeight w:val="395"/>
        </w:trPr>
        <w:tc>
          <w:tcPr>
            <w:tcW w:w="4752" w:type="dxa"/>
          </w:tcPr>
          <w:p w:rsidR="004219CD" w:rsidRPr="001C30E1" w:rsidRDefault="004219CD" w:rsidP="001C30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1C30E1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O. Recognizes the effects of population and changes of living standards on Earth’s resources</w:t>
            </w: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4219CD" w:rsidRPr="001C30E1" w:rsidRDefault="004219CD" w:rsidP="001C30E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:rsidR="005F3545" w:rsidRPr="001C30E1" w:rsidRDefault="005F3545" w:rsidP="005F3545">
      <w:pPr>
        <w:rPr>
          <w:rFonts w:asciiTheme="minorHAnsi" w:hAnsiTheme="minorHAnsi" w:cstheme="minorHAnsi"/>
        </w:rPr>
      </w:pPr>
    </w:p>
    <w:p w:rsidR="006D0E58" w:rsidRPr="001C30E1" w:rsidRDefault="006D0E58">
      <w:pPr>
        <w:rPr>
          <w:rFonts w:asciiTheme="minorHAnsi" w:hAnsiTheme="minorHAnsi" w:cstheme="minorHAnsi"/>
        </w:rPr>
      </w:pPr>
    </w:p>
    <w:sectPr w:rsidR="006D0E58" w:rsidRPr="001C30E1" w:rsidSect="00836296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DA2" w:rsidRDefault="00686DA2" w:rsidP="00C87612">
      <w:pPr>
        <w:spacing w:after="0" w:line="240" w:lineRule="auto"/>
      </w:pPr>
      <w:r>
        <w:separator/>
      </w:r>
    </w:p>
  </w:endnote>
  <w:endnote w:type="continuationSeparator" w:id="0">
    <w:p w:rsidR="00686DA2" w:rsidRDefault="00686DA2" w:rsidP="00C8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C0D" w:rsidRPr="00E15F3B" w:rsidRDefault="004219CD" w:rsidP="00836296">
    <w:pPr>
      <w:pStyle w:val="Footer"/>
      <w:spacing w:after="0"/>
      <w:rPr>
        <w:sz w:val="16"/>
      </w:rPr>
    </w:pPr>
    <w:r>
      <w:rPr>
        <w:sz w:val="16"/>
      </w:rPr>
      <w:t>Copyright © 2017</w:t>
    </w:r>
    <w:r w:rsidR="00EE0C0D" w:rsidRPr="00E15F3B">
      <w:rPr>
        <w:sz w:val="16"/>
      </w:rPr>
      <w:t xml:space="preserve"> by Educational Testing Service. All rights reserved. </w:t>
    </w:r>
    <w:r w:rsidR="00EE0C0D" w:rsidRPr="00E15F3B">
      <w:rPr>
        <w:bCs/>
        <w:sz w:val="16"/>
      </w:rPr>
      <w:t>ETS, the ETS logo and</w:t>
    </w:r>
    <w:r w:rsidR="00EE0C0D">
      <w:rPr>
        <w:bCs/>
        <w:sz w:val="16"/>
      </w:rPr>
      <w:t xml:space="preserve"> PRAXIS </w:t>
    </w:r>
    <w:r w:rsidR="00EE0C0D" w:rsidRPr="00E15F3B">
      <w:rPr>
        <w:bCs/>
        <w:sz w:val="16"/>
      </w:rPr>
      <w:t xml:space="preserve">are registered trademarks of Educational Testing Service (ETS). </w:t>
    </w:r>
    <w:r w:rsidR="00EE0C0D">
      <w:rPr>
        <w:bCs/>
        <w:sz w:val="16"/>
      </w:rPr>
      <w:t>31146</w:t>
    </w:r>
  </w:p>
  <w:p w:rsidR="00EE0C0D" w:rsidRDefault="00EE0C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DA2" w:rsidRDefault="00686DA2" w:rsidP="00C87612">
      <w:pPr>
        <w:spacing w:after="0" w:line="240" w:lineRule="auto"/>
      </w:pPr>
      <w:r>
        <w:separator/>
      </w:r>
    </w:p>
  </w:footnote>
  <w:footnote w:type="continuationSeparator" w:id="0">
    <w:p w:rsidR="00686DA2" w:rsidRDefault="00686DA2" w:rsidP="00C87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C0D" w:rsidRPr="003B1CF2" w:rsidRDefault="00EE0C0D" w:rsidP="00836296">
    <w:pPr>
      <w:pStyle w:val="Header"/>
      <w:tabs>
        <w:tab w:val="clear" w:pos="4680"/>
        <w:tab w:val="clear" w:pos="9360"/>
        <w:tab w:val="left" w:pos="495"/>
        <w:tab w:val="center" w:pos="6480"/>
      </w:tabs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1744345</wp:posOffset>
              </wp:positionV>
              <wp:extent cx="822960" cy="396240"/>
              <wp:effectExtent l="0" t="0" r="0" b="381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C0D" w:rsidRDefault="00EE0C0D" w:rsidP="00836296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219CD">
                            <w:rPr>
                              <w:noProof/>
                            </w:rPr>
                            <w:t>16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0;margin-top:137.35pt;width:64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9TVfAIAAP0EAAAOAAAAZHJzL2Uyb0RvYy54bWysVF1v0zAUfUfiP1h+7/KxtGuipdM+CEIa&#10;MDH4Aa7tNBaObWy36Yb471w7bdcCDwiRh8Qf1yfn3HuuL6+2vUQbbp3QqsbZWYoRV1QzoVY1/vK5&#10;mcwxcp4oRqRWvMZP3OGrxetXl4OpeK47LRm3CECUqwZT4857UyWJox3viTvThivYbLXtiYepXSXM&#10;kgHQe5nkaTpLBm2ZsZpy52D1btzEi4jftpz6j23ruEeyxsDNx7eN72V4J4tLUq0sMZ2gOxrkH1j0&#10;RCj46QHqjniC1lb8BtULarXTrT+juk902wrKowZQk6W/qHnsiOFRCyTHmUOa3P+DpR82DxYJVuNz&#10;jBTpoUSfIGlErSRH05CewbgKoh7Ngw0CnbnX9KtDSt92EMWvrdVDxwkDUlmIT04OhImDo2g5vNcM&#10;0Mna65ipbWv7AAg5QNtYkKdDQfjWIwqL8zwvZ1A2Clvn5SwvYsESUu0PG+v8W657FAY1tkA9gpPN&#10;vfOBDKn2IZG8loI1Qso4savlrbRoQ8AbTXwif9B4HCZVCFY6HBsRxxXgCP8Ie4FtrPX3MgOKN3k5&#10;aWbzi0nRFNNJeZHOJ2lW3oCQoizumh+BYFZUnWCMq3uh+N53WfF3dd11wOiY6Dw01Lic5tOo/YS9&#10;OxaZxudPInvhoQ2l6CHnhyBShbq+UQxkk8oTIcdxcko/ZhlysP/GrEQXhMKPBvLb5RZQghuWmj2B&#10;H6yGekFp4e6AQaftM0YD9GGN3bc1sRwj+U6Bp0LTxkExvchhYvery+NVoihA1NhjNA5v/djka2PF&#10;qoM/ZGNuzDX4rxHRGy9sdq6FHosidvdBaOLjeYx6ubUWPwEAAP//AwBQSwMEFAAGAAgAAAAhAIcy&#10;M2reAAAACAEAAA8AAABkcnMvZG93bnJldi54bWxMj81OwzAQhO9IvIO1SNyo0wQlbcimgkocOCBB&#10;+Tm78ZJE2OsodpPw9rgnOI5mNPNNtVusERONvneMsF4lIIgbp3tuEd7fHm82IHxQrJVxTAg/5GFX&#10;X15UqtRu5leaDqEVsYR9qRC6EIZSSt90ZJVfuYE4el9utCpEObZSj2qO5dbINElyaVXPcaFTA+07&#10;ar4PJ4uwZC/7ZJ4+Psf8acPb4sE8c2oQr6+W+zsQgZbwF4YzfkSHOjId3Ym1FwYhHgkIaXFbgDjb&#10;6TYHcUTIsmINsq7k/wP1LwAAAP//AwBQSwECLQAUAAYACAAAACEAtoM4kv4AAADhAQAAEwAAAAAA&#10;AAAAAAAAAAAAAAAAW0NvbnRlbnRfVHlwZXNdLnhtbFBLAQItABQABgAIAAAAIQA4/SH/1gAAAJQB&#10;AAALAAAAAAAAAAAAAAAAAC8BAABfcmVscy8ucmVsc1BLAQItABQABgAIAAAAIQCgf9TVfAIAAP0E&#10;AAAOAAAAAAAAAAAAAAAAAC4CAABkcnMvZTJvRG9jLnhtbFBLAQItABQABgAIAAAAIQCHMjNq3gAA&#10;AAgBAAAPAAAAAAAAAAAAAAAAANYEAABkcnMvZG93bnJldi54bWxQSwUGAAAAAAQABADzAAAA4QUA&#10;AAAA&#10;" o:allowincell="f" stroked="f">
              <v:textbox style="mso-fit-shape-to-text:t" inset="0,,0">
                <w:txbxContent>
                  <w:p w:rsidR="00EE0C0D" w:rsidRDefault="00EE0C0D" w:rsidP="00836296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219CD">
                      <w:rPr>
                        <w:noProof/>
                      </w:rPr>
                      <w:t>16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5F3545">
      <w:rPr>
        <w:rFonts w:ascii="Arial" w:hAnsi="Arial" w:cs="Arial"/>
        <w:b/>
        <w:i/>
        <w:noProof/>
        <w:sz w:val="28"/>
        <w:szCs w:val="28"/>
      </w:rPr>
      <w:drawing>
        <wp:inline distT="0" distB="0" distL="0" distR="0">
          <wp:extent cx="1292359" cy="476250"/>
          <wp:effectExtent l="0" t="0" r="3175" b="0"/>
          <wp:docPr id="2" name="Picture 1" title="ETS® PRAXIS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title="ETS® PRAXIS®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i/>
        <w:sz w:val="28"/>
        <w:szCs w:val="28"/>
      </w:rPr>
      <w:tab/>
    </w:r>
    <w:r w:rsidRPr="00BA779F">
      <w:rPr>
        <w:rFonts w:ascii="Arial" w:hAnsi="Arial" w:cs="Arial"/>
        <w:b/>
        <w:i/>
        <w:sz w:val="28"/>
        <w:szCs w:val="28"/>
      </w:rPr>
      <w:t>Praxis</w:t>
    </w:r>
    <w:r w:rsidRPr="00BA779F">
      <w:rPr>
        <w:rFonts w:ascii="Arial" w:hAnsi="Arial" w:cs="Arial"/>
        <w:b/>
        <w:sz w:val="28"/>
        <w:szCs w:val="28"/>
        <w:vertAlign w:val="superscript"/>
      </w:rPr>
      <w:t>®</w:t>
    </w:r>
    <w:r w:rsidRPr="00BA779F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 xml:space="preserve">Geography </w:t>
    </w:r>
    <w:r w:rsidR="006A74C0">
      <w:rPr>
        <w:rFonts w:ascii="Arial" w:hAnsi="Arial" w:cs="Arial"/>
        <w:b/>
        <w:sz w:val="28"/>
        <w:szCs w:val="28"/>
      </w:rPr>
      <w:t>(</w:t>
    </w:r>
    <w:r>
      <w:rPr>
        <w:rFonts w:ascii="Arial" w:hAnsi="Arial" w:cs="Arial"/>
        <w:b/>
        <w:sz w:val="28"/>
        <w:szCs w:val="28"/>
      </w:rPr>
      <w:t>5921</w:t>
    </w:r>
    <w:r w:rsidR="006A74C0">
      <w:rPr>
        <w:rFonts w:ascii="Arial" w:hAnsi="Arial" w:cs="Arial"/>
        <w:b/>
        <w:sz w:val="28"/>
        <w:szCs w:val="28"/>
      </w:rPr>
      <w:t>)</w:t>
    </w:r>
  </w:p>
  <w:p w:rsidR="00EE0C0D" w:rsidRPr="003B1CF2" w:rsidRDefault="00EE0C0D" w:rsidP="00836296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 w:rsidRPr="003B1CF2">
      <w:rPr>
        <w:rFonts w:ascii="Arial" w:hAnsi="Arial" w:cs="Arial"/>
        <w:b/>
        <w:sz w:val="28"/>
        <w:szCs w:val="28"/>
      </w:rPr>
      <w:t>Curriculum Crosswalk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245BCE"/>
    <w:multiLevelType w:val="hybridMultilevel"/>
    <w:tmpl w:val="1F5824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45"/>
    <w:rsid w:val="00000AC6"/>
    <w:rsid w:val="00027D53"/>
    <w:rsid w:val="000469EA"/>
    <w:rsid w:val="000E6797"/>
    <w:rsid w:val="00154C2F"/>
    <w:rsid w:val="00165904"/>
    <w:rsid w:val="00167687"/>
    <w:rsid w:val="001804F5"/>
    <w:rsid w:val="001C30E1"/>
    <w:rsid w:val="001C54DB"/>
    <w:rsid w:val="001D1ED0"/>
    <w:rsid w:val="001E0B30"/>
    <w:rsid w:val="001F0419"/>
    <w:rsid w:val="0021587A"/>
    <w:rsid w:val="002B367C"/>
    <w:rsid w:val="002B7258"/>
    <w:rsid w:val="002E5859"/>
    <w:rsid w:val="002F7973"/>
    <w:rsid w:val="003109CC"/>
    <w:rsid w:val="003600A5"/>
    <w:rsid w:val="003A0BBD"/>
    <w:rsid w:val="003A1559"/>
    <w:rsid w:val="003C0968"/>
    <w:rsid w:val="00402A01"/>
    <w:rsid w:val="00413445"/>
    <w:rsid w:val="004219CD"/>
    <w:rsid w:val="00424312"/>
    <w:rsid w:val="00457A97"/>
    <w:rsid w:val="00474E89"/>
    <w:rsid w:val="00495F6C"/>
    <w:rsid w:val="004B1384"/>
    <w:rsid w:val="004D66F8"/>
    <w:rsid w:val="00521007"/>
    <w:rsid w:val="0053042A"/>
    <w:rsid w:val="005C453E"/>
    <w:rsid w:val="005E2C43"/>
    <w:rsid w:val="005F0C17"/>
    <w:rsid w:val="005F2329"/>
    <w:rsid w:val="005F3545"/>
    <w:rsid w:val="005F66FE"/>
    <w:rsid w:val="00646987"/>
    <w:rsid w:val="00655C00"/>
    <w:rsid w:val="00686DA2"/>
    <w:rsid w:val="006A74C0"/>
    <w:rsid w:val="006C11F4"/>
    <w:rsid w:val="006D0E58"/>
    <w:rsid w:val="006D34F0"/>
    <w:rsid w:val="00740EE6"/>
    <w:rsid w:val="00775129"/>
    <w:rsid w:val="007817AC"/>
    <w:rsid w:val="007B489C"/>
    <w:rsid w:val="007C4265"/>
    <w:rsid w:val="007C6B9C"/>
    <w:rsid w:val="008240AF"/>
    <w:rsid w:val="00836296"/>
    <w:rsid w:val="008610F0"/>
    <w:rsid w:val="00875AA0"/>
    <w:rsid w:val="008A2B84"/>
    <w:rsid w:val="008B49C5"/>
    <w:rsid w:val="008B737F"/>
    <w:rsid w:val="008D5994"/>
    <w:rsid w:val="008F196C"/>
    <w:rsid w:val="00A50527"/>
    <w:rsid w:val="00AA4545"/>
    <w:rsid w:val="00B02900"/>
    <w:rsid w:val="00B2042D"/>
    <w:rsid w:val="00B97C3D"/>
    <w:rsid w:val="00BF26B9"/>
    <w:rsid w:val="00C5579C"/>
    <w:rsid w:val="00C87612"/>
    <w:rsid w:val="00CB329D"/>
    <w:rsid w:val="00CB3E5A"/>
    <w:rsid w:val="00CE1ADB"/>
    <w:rsid w:val="00CE627D"/>
    <w:rsid w:val="00D15D3D"/>
    <w:rsid w:val="00D27AFF"/>
    <w:rsid w:val="00DC68C0"/>
    <w:rsid w:val="00DE053D"/>
    <w:rsid w:val="00E12D91"/>
    <w:rsid w:val="00E47DB0"/>
    <w:rsid w:val="00E957DB"/>
    <w:rsid w:val="00EB4437"/>
    <w:rsid w:val="00ED1995"/>
    <w:rsid w:val="00EE0C0D"/>
    <w:rsid w:val="00F10605"/>
    <w:rsid w:val="00FD0124"/>
    <w:rsid w:val="00FD7A16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E50116-BC57-4B3F-9906-B7AF3737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5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54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F3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545"/>
    <w:rPr>
      <w:sz w:val="22"/>
      <w:szCs w:val="22"/>
    </w:rPr>
  </w:style>
  <w:style w:type="paragraph" w:customStyle="1" w:styleId="Default">
    <w:name w:val="Default"/>
    <w:rsid w:val="005F3545"/>
    <w:pPr>
      <w:autoSpaceDE w:val="0"/>
      <w:autoSpaceDN w:val="0"/>
      <w:adjustRightInd w:val="0"/>
    </w:pPr>
    <w:rPr>
      <w:rFonts w:ascii="Myriad Pro Light" w:eastAsia="Times New Roman" w:hAnsi="Myriad Pro Light" w:cs="Myriad Pro Light"/>
      <w:color w:val="000000"/>
      <w:sz w:val="24"/>
      <w:szCs w:val="24"/>
    </w:rPr>
  </w:style>
  <w:style w:type="character" w:customStyle="1" w:styleId="A14">
    <w:name w:val="A14"/>
    <w:uiPriority w:val="99"/>
    <w:rsid w:val="005F3545"/>
    <w:rPr>
      <w:rFonts w:cs="Myriad Pro Light"/>
      <w:b/>
      <w:bCs/>
      <w:color w:val="00498D"/>
      <w:sz w:val="22"/>
      <w:szCs w:val="22"/>
    </w:rPr>
  </w:style>
  <w:style w:type="character" w:customStyle="1" w:styleId="A16">
    <w:name w:val="A16"/>
    <w:uiPriority w:val="99"/>
    <w:rsid w:val="005F3545"/>
    <w:rPr>
      <w:rFonts w:cs="Myriad Pro Ligh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1B7D7BBA37D49B5AEFBBFFE271DA0" ma:contentTypeVersion="11" ma:contentTypeDescription="Create a new document." ma:contentTypeScope="" ma:versionID="7181974539e176e918f088cade110c90">
  <xsd:schema xmlns:xsd="http://www.w3.org/2001/XMLSchema" xmlns:xs="http://www.w3.org/2001/XMLSchema" xmlns:p="http://schemas.microsoft.com/office/2006/metadata/properties" xmlns:ns2="a2d3f2cd-3e20-4236-b4fd-ddc0b43d1d85" targetNamespace="http://schemas.microsoft.com/office/2006/metadata/properties" ma:root="true" ma:fieldsID="fa7745452eec53f6f1bce156bb09ea2b" ns2:_="">
    <xsd:import namespace="a2d3f2cd-3e20-4236-b4fd-ddc0b43d1d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3f2cd-3e20-4236-b4fd-ddc0b43d1d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0EAB53-9099-4EA4-B73B-36755970C256}"/>
</file>

<file path=customXml/itemProps2.xml><?xml version="1.0" encoding="utf-8"?>
<ds:datastoreItem xmlns:ds="http://schemas.openxmlformats.org/officeDocument/2006/customXml" ds:itemID="{DAF6B0F0-3BEF-4870-BA7A-389F9E6224B7}"/>
</file>

<file path=customXml/itemProps3.xml><?xml version="1.0" encoding="utf-8"?>
<ds:datastoreItem xmlns:ds="http://schemas.openxmlformats.org/officeDocument/2006/customXml" ds:itemID="{1D7B724A-DAF8-4A43-9727-DFAA1C827F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16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14762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Mihir</dc:creator>
  <cp:keywords/>
  <dc:description/>
  <cp:lastModifiedBy>Shah, Mihir</cp:lastModifiedBy>
  <cp:revision>9</cp:revision>
  <dcterms:created xsi:type="dcterms:W3CDTF">2016-03-17T13:06:00Z</dcterms:created>
  <dcterms:modified xsi:type="dcterms:W3CDTF">2017-07-11T13:13:00Z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0x0101005281B7D7BBA37D49B5AEFBBFFE271DA0</vt:lpwstr>
  </property>
</Properties>
</file>