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Mathematics: Content Knowledge (5161) Curriculum Crosswalk. Required Course Numbers are column headers and Test Content Categories are row headers."/>
      </w:tblPr>
      <w:tblGrid>
        <w:gridCol w:w="468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21145E" w:rsidRPr="00BB21F9" w14:paraId="049C52CF" w14:textId="77777777" w:rsidTr="00B569CD">
        <w:trPr>
          <w:cantSplit/>
          <w:tblHeader/>
        </w:trPr>
        <w:tc>
          <w:tcPr>
            <w:tcW w:w="13968" w:type="dxa"/>
            <w:gridSpan w:val="16"/>
            <w:shd w:val="clear" w:color="auto" w:fill="D9D9D9"/>
            <w:vAlign w:val="bottom"/>
          </w:tcPr>
          <w:p w14:paraId="2FF5D294" w14:textId="77777777" w:rsidR="0021145E" w:rsidRPr="00BB21F9" w:rsidRDefault="0021145E" w:rsidP="00B569CD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21F9">
              <w:rPr>
                <w:rFonts w:asciiTheme="minorHAnsi" w:hAnsiTheme="minorHAnsi" w:cstheme="minorHAnsi"/>
                <w:b/>
                <w:sz w:val="28"/>
                <w:szCs w:val="28"/>
              </w:rPr>
              <w:t>Required Course Numbers</w:t>
            </w:r>
          </w:p>
        </w:tc>
      </w:tr>
      <w:tr w:rsidR="0021145E" w:rsidRPr="00BB21F9" w14:paraId="22BC08C5" w14:textId="77777777" w:rsidTr="00B569CD">
        <w:trPr>
          <w:cantSplit/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D9D9D9"/>
          </w:tcPr>
          <w:p w14:paraId="2ADBACD3" w14:textId="4A2BEA36" w:rsidR="0021145E" w:rsidRPr="00BB21F9" w:rsidRDefault="0021145E" w:rsidP="00B569C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21F9">
              <w:rPr>
                <w:rFonts w:asciiTheme="minorHAnsi" w:hAnsiTheme="minorHAnsi" w:cstheme="minorHAnsi"/>
                <w:b/>
                <w:sz w:val="28"/>
                <w:szCs w:val="28"/>
              </w:rPr>
              <w:t>Test Content Categories</w:t>
            </w:r>
          </w:p>
        </w:tc>
        <w:tc>
          <w:tcPr>
            <w:tcW w:w="619" w:type="dxa"/>
            <w:shd w:val="clear" w:color="auto" w:fill="D9D9D9"/>
          </w:tcPr>
          <w:p w14:paraId="4881EEF2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3BB8A104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3505EDE5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3F84430F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500D5A42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2B4C7E94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30A0BD1F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2184216F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65036AA0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4F1E6B05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5CFC720F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5BB0A215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2246EA67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19" w:type="dxa"/>
            <w:shd w:val="clear" w:color="auto" w:fill="D9D9D9"/>
          </w:tcPr>
          <w:p w14:paraId="159B450A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D9D9D9"/>
          </w:tcPr>
          <w:p w14:paraId="00B45F63" w14:textId="77777777" w:rsidR="0021145E" w:rsidRPr="00BB21F9" w:rsidRDefault="0021145E" w:rsidP="00B569CD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23A9" w:rsidRPr="00BB21F9" w14:paraId="02B2C504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A94310" w14:textId="7200737F" w:rsidR="00A123A9" w:rsidRPr="00BB21F9" w:rsidRDefault="00A123A9" w:rsidP="00B569CD">
            <w:pPr>
              <w:pStyle w:val="ListParagraph"/>
              <w:tabs>
                <w:tab w:val="right" w:pos="380"/>
              </w:tabs>
              <w:spacing w:after="0"/>
              <w:ind w:left="0"/>
              <w:rPr>
                <w:rFonts w:asciiTheme="minorHAnsi" w:eastAsia="Times New Roman" w:hAnsiTheme="minorHAnsi" w:cstheme="minorHAnsi"/>
                <w:color w:val="1F4E79" w:themeColor="accent1" w:themeShade="80"/>
              </w:rPr>
            </w:pPr>
            <w:r w:rsidRPr="00BB21F9">
              <w:rPr>
                <w:rFonts w:asciiTheme="minorHAnsi" w:hAnsiTheme="minorHAnsi" w:cstheme="minorHAnsi"/>
                <w:b/>
                <w:bCs/>
                <w:color w:val="4472C4"/>
              </w:rPr>
              <w:t>I. Professional Practices that Permeate All Aspects of Service Delivery</w:t>
            </w:r>
          </w:p>
        </w:tc>
        <w:tc>
          <w:tcPr>
            <w:tcW w:w="619" w:type="dxa"/>
          </w:tcPr>
          <w:p w14:paraId="527E857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D2A40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EB332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152E4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9C9FC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AB3EA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9096D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F88D9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5C32D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1663C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FE99B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5AF15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E89E5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0F81B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2F02B1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3250E51B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3CD70A" w14:textId="57E993E9" w:rsidR="00A123A9" w:rsidRPr="00BB21F9" w:rsidRDefault="00A123A9" w:rsidP="00B569CD">
            <w:pPr>
              <w:pStyle w:val="ACTheading1"/>
              <w:spacing w:after="0"/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BB21F9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A. Data-Based Decision-Making</w:t>
            </w:r>
          </w:p>
        </w:tc>
        <w:tc>
          <w:tcPr>
            <w:tcW w:w="619" w:type="dxa"/>
          </w:tcPr>
          <w:p w14:paraId="7C12510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BB8BC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EF26E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B3D67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38553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294CA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6DCB2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176B0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7135B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27AA3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B8F06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EC11D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743A5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EF1D6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F47032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61BD2DE2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22E3C5" w14:textId="6A57A4D7" w:rsidR="00A123A9" w:rsidRPr="00CF3C94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CF3C9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1. Problem </w:t>
            </w:r>
            <w:r w:rsidR="00896C2A" w:rsidRPr="00CF3C94">
              <w:rPr>
                <w:rFonts w:asciiTheme="minorHAnsi" w:hAnsiTheme="minorHAnsi" w:cstheme="minorHAnsi"/>
                <w:b/>
                <w:bCs/>
                <w:color w:val="000000"/>
              </w:rPr>
              <w:t>Identification</w:t>
            </w:r>
          </w:p>
        </w:tc>
        <w:tc>
          <w:tcPr>
            <w:tcW w:w="619" w:type="dxa"/>
          </w:tcPr>
          <w:p w14:paraId="4788B0A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ED66A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8733A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D4C57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A72FA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DB1A7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922A8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776AB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44F1B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FA35D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F0B86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DEF08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BF46B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0886C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E26CE1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1D4C85F3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358F9A" w14:textId="639A01BC" w:rsidR="009A0CE9" w:rsidRPr="00BB21F9" w:rsidRDefault="009A0CE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 w:rsidRPr="00D200ED">
              <w:rPr>
                <w:rFonts w:asciiTheme="minorHAnsi" w:hAnsiTheme="minorHAnsi" w:cstheme="minorHAnsi"/>
                <w:color w:val="000000"/>
              </w:rPr>
              <w:t>a. Understands various methods of information gathering (e.g., record review, interview strategies, observations, and testing [RIOT])</w:t>
            </w:r>
          </w:p>
        </w:tc>
        <w:tc>
          <w:tcPr>
            <w:tcW w:w="619" w:type="dxa"/>
          </w:tcPr>
          <w:p w14:paraId="4CD2D79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A4C09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7D8F2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E91E9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47377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28657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C962C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DEDF8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33291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BB734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4144A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F4866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D3EF6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95580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C5E00A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789D1A83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03986" w14:textId="2B3844BB" w:rsidR="009A0CE9" w:rsidRPr="00BB21F9" w:rsidRDefault="009A0CE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</w:t>
            </w:r>
            <w:r w:rsidRPr="00D200ED">
              <w:rPr>
                <w:rFonts w:asciiTheme="minorHAnsi" w:hAnsiTheme="minorHAnsi" w:cstheme="minorHAnsi"/>
                <w:color w:val="000000"/>
              </w:rPr>
              <w:t>. Understands appropriate use of background information (e.g., student records, medical records and reports, reviews of previous interventions, developmental history)</w:t>
            </w:r>
          </w:p>
        </w:tc>
        <w:tc>
          <w:tcPr>
            <w:tcW w:w="619" w:type="dxa"/>
          </w:tcPr>
          <w:p w14:paraId="6AEBB96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34514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1FC95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7B1A3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AA92F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D5E54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C9A7D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37BA4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F2A00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F1B25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52806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13D07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32680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CD06B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A8698B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6D27D9F2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FA4F2" w14:textId="68DEB813" w:rsidR="009A0CE9" w:rsidRPr="00BB21F9" w:rsidRDefault="009A0CE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D200ED">
              <w:rPr>
                <w:rFonts w:asciiTheme="minorHAnsi" w:hAnsiTheme="minorHAnsi" w:cstheme="minorHAnsi"/>
                <w:color w:val="000000"/>
              </w:rPr>
              <w:t>. Understands appropriate use and interpretation of screening measures and methods</w:t>
            </w:r>
          </w:p>
        </w:tc>
        <w:tc>
          <w:tcPr>
            <w:tcW w:w="619" w:type="dxa"/>
          </w:tcPr>
          <w:p w14:paraId="2E57ACB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8A737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7BE3B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DC7EE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FE765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0F71A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88D3E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36783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AEEFB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2FCEA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17779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52D78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235EC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F831D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49BEEE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6DFF61F6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9615BD" w14:textId="34A36A5A" w:rsidR="00A123A9" w:rsidRPr="00CF3C94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CF3C94">
              <w:rPr>
                <w:rFonts w:asciiTheme="minorHAnsi" w:hAnsiTheme="minorHAnsi" w:cstheme="minorHAnsi"/>
                <w:b/>
                <w:bCs/>
                <w:color w:val="000000"/>
              </w:rPr>
              <w:t>2. Assessment and Problem Analysis</w:t>
            </w:r>
          </w:p>
        </w:tc>
        <w:tc>
          <w:tcPr>
            <w:tcW w:w="619" w:type="dxa"/>
          </w:tcPr>
          <w:p w14:paraId="65CCB6F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93401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0EE54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7EF21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195A2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A389A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E52B4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B9370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81D0C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33411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546D7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F92A5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DAA5B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147AA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EB3423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2D06DD65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455C9F" w14:textId="6E04C2E2" w:rsidR="009A0CE9" w:rsidRPr="00CF3C94" w:rsidRDefault="0035423E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a</w:t>
            </w:r>
            <w:r w:rsidR="009A0CE9" w:rsidRPr="00CF3C94">
              <w:rPr>
                <w:rFonts w:asciiTheme="minorHAnsi" w:hAnsiTheme="minorHAnsi" w:cstheme="minorHAnsi"/>
              </w:rPr>
              <w:t>. Understands theories of intelligence and the appropriate use and interpretation of measures of intellectual/cognitive functioning</w:t>
            </w:r>
          </w:p>
        </w:tc>
        <w:tc>
          <w:tcPr>
            <w:tcW w:w="619" w:type="dxa"/>
          </w:tcPr>
          <w:p w14:paraId="6FFF01F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FC835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480D4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333B9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82941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77BD4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A40EF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E0492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63CC4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A017C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BD2DA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8CF28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41DC5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AFF77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FB63B1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5A149EDB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AE33A" w14:textId="41F3B9A0" w:rsidR="009A0CE9" w:rsidRPr="00CF3C94" w:rsidRDefault="0035423E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b</w:t>
            </w:r>
            <w:r w:rsidR="009A0CE9" w:rsidRPr="00CF3C94">
              <w:rPr>
                <w:rFonts w:asciiTheme="minorHAnsi" w:hAnsiTheme="minorHAnsi" w:cstheme="minorHAnsi"/>
              </w:rPr>
              <w:t>. Understands appropriate use and interpretation of measures of educational achievement</w:t>
            </w:r>
          </w:p>
        </w:tc>
        <w:tc>
          <w:tcPr>
            <w:tcW w:w="619" w:type="dxa"/>
          </w:tcPr>
          <w:p w14:paraId="0DABF10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4B566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3F006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FFCF8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C952E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7E07C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FCA53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5C40D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2F977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D1E47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37040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A21CA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319DE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83E7C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F5FD25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664DC58F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7D2CF6" w14:textId="1F27E3A2" w:rsidR="009A0CE9" w:rsidRPr="00CF3C94" w:rsidRDefault="0035423E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c</w:t>
            </w:r>
            <w:r w:rsidR="009A0CE9" w:rsidRPr="00CF3C94">
              <w:rPr>
                <w:rFonts w:asciiTheme="minorHAnsi" w:hAnsiTheme="minorHAnsi" w:cstheme="minorHAnsi"/>
              </w:rPr>
              <w:t>. Knows appropriate use and interpretation of diagnostic/processing measures (e.g., memory, executive functioning, phonemic awareness)</w:t>
            </w:r>
          </w:p>
        </w:tc>
        <w:tc>
          <w:tcPr>
            <w:tcW w:w="619" w:type="dxa"/>
          </w:tcPr>
          <w:p w14:paraId="20329F0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0C8CB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7F1DE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AADD1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F0A1B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787B3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1CAEE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6D877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F1B92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5871A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0D93E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F0A6A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36B11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35417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C1E025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34063E6A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EEF9CB" w14:textId="463D5879" w:rsidR="009A0CE9" w:rsidRPr="00CF3C94" w:rsidRDefault="0035423E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proofErr w:type="spellStart"/>
            <w:r w:rsidRPr="00CF3C94">
              <w:rPr>
                <w:rFonts w:asciiTheme="minorHAnsi" w:hAnsiTheme="minorHAnsi" w:cstheme="minorHAnsi"/>
              </w:rPr>
              <w:t>d</w:t>
            </w:r>
            <w:r w:rsidR="009A0CE9" w:rsidRPr="00CF3C94">
              <w:rPr>
                <w:rFonts w:asciiTheme="minorHAnsi" w:hAnsiTheme="minorHAnsi" w:cstheme="minorHAnsi"/>
              </w:rPr>
              <w:t>.</w:t>
            </w:r>
            <w:proofErr w:type="spellEnd"/>
            <w:r w:rsidR="009A0CE9" w:rsidRPr="00CF3C94">
              <w:rPr>
                <w:rFonts w:asciiTheme="minorHAnsi" w:hAnsiTheme="minorHAnsi" w:cstheme="minorHAnsi"/>
              </w:rPr>
              <w:t xml:space="preserve"> Understands appropriate use and interpretation of measures of affective/social/emotional functioning and behavior</w:t>
            </w:r>
          </w:p>
        </w:tc>
        <w:tc>
          <w:tcPr>
            <w:tcW w:w="619" w:type="dxa"/>
          </w:tcPr>
          <w:p w14:paraId="12F1B4B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AFA84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D6872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0CA0B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7E5E6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F7772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A394D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922CB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CA20D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5A2F4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D4443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496C7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D1CD9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C90FF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B75749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4379E84E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E35C61" w14:textId="5913E91C" w:rsidR="009A0CE9" w:rsidRPr="00CF3C94" w:rsidRDefault="0035423E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lastRenderedPageBreak/>
              <w:t>e</w:t>
            </w:r>
            <w:r w:rsidR="009A0CE9" w:rsidRPr="00CF3C94">
              <w:rPr>
                <w:rFonts w:asciiTheme="minorHAnsi" w:hAnsiTheme="minorHAnsi" w:cstheme="minorHAnsi"/>
              </w:rPr>
              <w:t>. Knows appropriate use and interpretation of a functional behavioral assessment</w:t>
            </w:r>
          </w:p>
        </w:tc>
        <w:tc>
          <w:tcPr>
            <w:tcW w:w="619" w:type="dxa"/>
          </w:tcPr>
          <w:p w14:paraId="5C5BDE1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62EA2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BD819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20F96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0DFC0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8A772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0AE31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B60EB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5E7E6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23468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55631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C8209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97C8D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0043C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B35368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1388D517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9504F" w14:textId="645FAFCD" w:rsidR="009A0CE9" w:rsidRPr="00CF3C94" w:rsidRDefault="00CF3C9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f</w:t>
            </w:r>
            <w:r w:rsidR="009A0CE9" w:rsidRPr="00CF3C94">
              <w:rPr>
                <w:rFonts w:asciiTheme="minorHAnsi" w:hAnsiTheme="minorHAnsi" w:cstheme="minorHAnsi"/>
              </w:rPr>
              <w:t>. Understands appropriate use and interpretation of performance-based assessment (e.g., work samples, portfolios)</w:t>
            </w:r>
          </w:p>
        </w:tc>
        <w:tc>
          <w:tcPr>
            <w:tcW w:w="619" w:type="dxa"/>
          </w:tcPr>
          <w:p w14:paraId="522AD82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B2B71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25E6C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137E2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DC06A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F8C02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F0D04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72A5B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4BE4E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9924B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22868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8FC13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F4EC9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2650B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FF3B58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6524E3C5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F8334" w14:textId="77760E03" w:rsidR="009A0CE9" w:rsidRPr="00CF3C94" w:rsidRDefault="00CF3C9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g</w:t>
            </w:r>
            <w:r w:rsidR="009A0CE9" w:rsidRPr="00CF3C94">
              <w:rPr>
                <w:rFonts w:asciiTheme="minorHAnsi" w:hAnsiTheme="minorHAnsi" w:cstheme="minorHAnsi"/>
              </w:rPr>
              <w:t xml:space="preserve">. Understands appropriate use and interpretation of curriculum-based assessment/curriculum-based measures </w:t>
            </w:r>
          </w:p>
        </w:tc>
        <w:tc>
          <w:tcPr>
            <w:tcW w:w="619" w:type="dxa"/>
          </w:tcPr>
          <w:p w14:paraId="4149333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3D955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975A2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6AC72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66674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95C9C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6B3BE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E5C79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26A7F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05E2A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D5F90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BFC79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5860F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8DBD2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59E4E0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4AB8EB61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06CF58" w14:textId="55A36217" w:rsidR="009A0CE9" w:rsidRPr="00CF3C94" w:rsidRDefault="00CF3C9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h</w:t>
            </w:r>
            <w:r w:rsidR="009A0CE9" w:rsidRPr="00CF3C94">
              <w:rPr>
                <w:rFonts w:asciiTheme="minorHAnsi" w:hAnsiTheme="minorHAnsi" w:cstheme="minorHAnsi"/>
              </w:rPr>
              <w:t>. Knows appropriate use and interpretation of ecological assessment (e.g., classroom, family, community characteristics)</w:t>
            </w:r>
          </w:p>
        </w:tc>
        <w:tc>
          <w:tcPr>
            <w:tcW w:w="619" w:type="dxa"/>
          </w:tcPr>
          <w:p w14:paraId="494D3D1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2E225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E8C5F8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FF647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BD9A2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D05057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A708F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0F291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A951B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B1CAC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BE001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15BE6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376086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7EB10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85908F2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2A7CC5A7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68B03E" w14:textId="5853E208" w:rsidR="009A0CE9" w:rsidRPr="00CF3C94" w:rsidRDefault="00CF3C9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i</w:t>
            </w:r>
            <w:r w:rsidR="009A0CE9" w:rsidRPr="00CF3C94">
              <w:rPr>
                <w:rFonts w:asciiTheme="minorHAnsi" w:hAnsiTheme="minorHAnsi" w:cstheme="minorHAnsi"/>
              </w:rPr>
              <w:t>. Knows how to use information and technology resources to enhance data collection and decision making</w:t>
            </w:r>
          </w:p>
        </w:tc>
        <w:tc>
          <w:tcPr>
            <w:tcW w:w="619" w:type="dxa"/>
          </w:tcPr>
          <w:p w14:paraId="1B3DE4C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7EB79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558A5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A858A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5E224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57258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46F34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EE9DDE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2B094A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104C33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48251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C3675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5FCD0C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49FC6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865F53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0CE9" w:rsidRPr="00BB21F9" w14:paraId="570AB456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23B766" w14:textId="6A27060A" w:rsidR="009A0CE9" w:rsidRPr="00CF3C94" w:rsidRDefault="00CF3C9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CF3C94">
              <w:rPr>
                <w:rFonts w:asciiTheme="minorHAnsi" w:hAnsiTheme="minorHAnsi" w:cstheme="minorHAnsi"/>
              </w:rPr>
              <w:t>j</w:t>
            </w:r>
            <w:r w:rsidR="009A0CE9" w:rsidRPr="00CF3C94">
              <w:rPr>
                <w:rFonts w:asciiTheme="minorHAnsi" w:hAnsiTheme="minorHAnsi" w:cstheme="minorHAnsi"/>
              </w:rPr>
              <w:t>. Understands the use of ongoing data collection to systematically assess the quality and effectiveness of academic, mental health, and system-level services (e.g., intervention design and implementation, progress monitoring, treatment fidelity/integrity, learning outcomes)</w:t>
            </w:r>
          </w:p>
        </w:tc>
        <w:tc>
          <w:tcPr>
            <w:tcW w:w="619" w:type="dxa"/>
          </w:tcPr>
          <w:p w14:paraId="783F9C5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5CCE94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6DE70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4584A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0018C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C4214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3C77A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C8298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EEC9CF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C0DDE5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0D6FE9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8B0FB0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E5CF2B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4984C1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576BBAD" w14:textId="77777777" w:rsidR="009A0CE9" w:rsidRPr="00BB21F9" w:rsidRDefault="009A0CE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5939F3DF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E067C" w14:textId="0FBA70FD" w:rsidR="00A123A9" w:rsidRPr="00CF3C94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CF3C94">
              <w:rPr>
                <w:rFonts w:asciiTheme="minorHAnsi" w:hAnsiTheme="minorHAnsi" w:cstheme="minorHAnsi"/>
                <w:b/>
                <w:bCs/>
                <w:color w:val="000000"/>
              </w:rPr>
              <w:t>3. Knowledge of Measurement Theory and Principles</w:t>
            </w:r>
          </w:p>
        </w:tc>
        <w:tc>
          <w:tcPr>
            <w:tcW w:w="619" w:type="dxa"/>
          </w:tcPr>
          <w:p w14:paraId="272BC77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8F38C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8123D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4A011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18E2E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C5114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33CEF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96D5B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9158A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028E4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18250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529B4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1C8D3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61A82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87CDD1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7215BD08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739264" w14:textId="2ED89064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bookmarkStart w:id="0" w:name="_Hlk140491729"/>
            <w:r w:rsidRPr="00B54751">
              <w:rPr>
                <w:rFonts w:asciiTheme="minorHAnsi" w:hAnsiTheme="minorHAnsi" w:cstheme="minorHAnsi"/>
                <w:color w:val="000000"/>
              </w:rPr>
              <w:t>a</w:t>
            </w:r>
            <w:r w:rsidR="00C7670C" w:rsidRPr="00B54751">
              <w:rPr>
                <w:rFonts w:asciiTheme="minorHAnsi" w:hAnsiTheme="minorHAnsi" w:cstheme="minorHAnsi"/>
                <w:color w:val="000000"/>
              </w:rPr>
              <w:t>. Knows how to use a problem-solving framework as the basis for all professional activities (e.g., Multitiered System of Supports, Response to Intervention)</w:t>
            </w:r>
          </w:p>
        </w:tc>
        <w:tc>
          <w:tcPr>
            <w:tcW w:w="619" w:type="dxa"/>
          </w:tcPr>
          <w:p w14:paraId="22C3DF7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61C47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BA949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E4629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A80C8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F6968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F984F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6E11D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AECAA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A1646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948C7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DCB58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2CB3D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FD0B7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BAE8AF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40BC792C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2A1EC" w14:textId="2E1F6A62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 w:rsidRPr="00B54751">
              <w:rPr>
                <w:rFonts w:asciiTheme="minorHAnsi" w:hAnsiTheme="minorHAnsi" w:cstheme="minorHAnsi"/>
                <w:color w:val="000000"/>
              </w:rPr>
              <w:lastRenderedPageBreak/>
              <w:t>b</w:t>
            </w:r>
            <w:r w:rsidR="00C7670C" w:rsidRPr="00B54751">
              <w:rPr>
                <w:rFonts w:asciiTheme="minorHAnsi" w:hAnsiTheme="minorHAnsi" w:cstheme="minorHAnsi"/>
                <w:color w:val="000000"/>
              </w:rPr>
              <w:t>. Understands the use and interpretation of different types of test scores and norms (e.g., grade- and age-referenced)</w:t>
            </w:r>
          </w:p>
        </w:tc>
        <w:tc>
          <w:tcPr>
            <w:tcW w:w="619" w:type="dxa"/>
          </w:tcPr>
          <w:p w14:paraId="769AB58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33B26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4FB45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C56949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64D189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C7619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F6C7A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5517C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7DC7D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67824D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FEBAF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5733E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6FECA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D6AF8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F19180D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7BC9E0B9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364A63" w14:textId="0763CB1B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 w:rsidRPr="00B54751">
              <w:rPr>
                <w:rFonts w:asciiTheme="minorHAnsi" w:hAnsiTheme="minorHAnsi" w:cstheme="minorHAnsi"/>
                <w:color w:val="000000"/>
              </w:rPr>
              <w:t>c</w:t>
            </w:r>
            <w:r w:rsidR="00C7670C" w:rsidRPr="00B54751">
              <w:rPr>
                <w:rFonts w:asciiTheme="minorHAnsi" w:hAnsiTheme="minorHAnsi" w:cstheme="minorHAnsi"/>
                <w:color w:val="000000"/>
              </w:rPr>
              <w:t>. Knows the strengths and limitations of various types of assessment procedures (e.g., self-report tests and inventories, multiple-choice tests, interviews)</w:t>
            </w:r>
          </w:p>
        </w:tc>
        <w:tc>
          <w:tcPr>
            <w:tcW w:w="619" w:type="dxa"/>
          </w:tcPr>
          <w:p w14:paraId="10D0A71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A6B8D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0E767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E2681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C076E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9D498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1A142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834B9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F8E27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15AA1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2AA4F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089B69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3EDDA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C9B5E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053D97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bookmarkEnd w:id="0"/>
      <w:tr w:rsidR="00C7670C" w:rsidRPr="00BB21F9" w14:paraId="54B52CE2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B1BD24" w14:textId="5E4A2AF6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B54751">
              <w:rPr>
                <w:rFonts w:asciiTheme="minorHAnsi" w:hAnsiTheme="minorHAnsi" w:cstheme="minorHAnsi"/>
                <w:color w:val="000000"/>
              </w:rPr>
              <w:t>d</w:t>
            </w:r>
            <w:r w:rsidR="00C7670C" w:rsidRPr="00B54751">
              <w:rPr>
                <w:rFonts w:asciiTheme="minorHAnsi" w:hAnsiTheme="minorHAnsi" w:cstheme="minorHAnsi"/>
                <w:color w:val="000000"/>
              </w:rPr>
              <w:t>.</w:t>
            </w:r>
            <w:proofErr w:type="spellEnd"/>
            <w:r w:rsidR="00C7670C" w:rsidRPr="00B54751">
              <w:rPr>
                <w:rFonts w:asciiTheme="minorHAnsi" w:hAnsiTheme="minorHAnsi" w:cstheme="minorHAnsi"/>
                <w:color w:val="000000"/>
              </w:rPr>
              <w:t xml:space="preserve"> Knows the principles of reliability and validity</w:t>
            </w:r>
          </w:p>
        </w:tc>
        <w:tc>
          <w:tcPr>
            <w:tcW w:w="619" w:type="dxa"/>
          </w:tcPr>
          <w:p w14:paraId="52B1CDB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2CE15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CC5DA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31B439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DBBF8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50840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E6BBE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C3EE02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8E68B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5411D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3D4B62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81C632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9D2C9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C4F1E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28007B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4D9FB65F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48F2E" w14:textId="00A188DB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 w:rsidRPr="00B54751">
              <w:rPr>
                <w:rFonts w:asciiTheme="minorHAnsi" w:hAnsiTheme="minorHAnsi" w:cstheme="minorHAnsi"/>
                <w:color w:val="000000"/>
              </w:rPr>
              <w:t>e</w:t>
            </w:r>
            <w:r w:rsidR="00C7670C" w:rsidRPr="00B54751">
              <w:rPr>
                <w:rFonts w:asciiTheme="minorHAnsi" w:hAnsiTheme="minorHAnsi" w:cstheme="minorHAnsi"/>
                <w:color w:val="000000"/>
              </w:rPr>
              <w:t>. Knows personal, social, linguistic, environmental, racial, and cultural factors that may influence assessment procedures</w:t>
            </w:r>
          </w:p>
        </w:tc>
        <w:tc>
          <w:tcPr>
            <w:tcW w:w="619" w:type="dxa"/>
          </w:tcPr>
          <w:p w14:paraId="09D5890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F625D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17523D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BA99C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A9E977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6E69F2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E3628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4780F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2AD53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41E71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4B0BE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13D59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F5B85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AD4A6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40B393D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7716BD95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222249" w14:textId="4470853B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 w:rsidRPr="00B54751">
              <w:rPr>
                <w:rFonts w:asciiTheme="minorHAnsi" w:hAnsiTheme="minorHAnsi" w:cstheme="minorHAnsi"/>
                <w:color w:val="000000"/>
              </w:rPr>
              <w:t>f</w:t>
            </w:r>
            <w:r w:rsidR="00C7670C" w:rsidRPr="00B54751">
              <w:rPr>
                <w:rFonts w:asciiTheme="minorHAnsi" w:hAnsiTheme="minorHAnsi" w:cstheme="minorHAnsi"/>
                <w:color w:val="000000"/>
              </w:rPr>
              <w:t>. Knows about test fairness and equity concepts (e.g., implicit bias, explicit bias)</w:t>
            </w:r>
          </w:p>
        </w:tc>
        <w:tc>
          <w:tcPr>
            <w:tcW w:w="619" w:type="dxa"/>
          </w:tcPr>
          <w:p w14:paraId="5E8A36F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6A8F0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FD99F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0983C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10853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D268D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0DCBB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4DE96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FFE2C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AC5F6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D60F6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1A83DD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41A92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02036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A4A151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342BE4C9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E31DE8" w14:textId="2EFD99C5" w:rsidR="00C7670C" w:rsidRPr="00B54751" w:rsidRDefault="00C7670C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t>4. Assessment of Special Populations</w:t>
            </w:r>
          </w:p>
        </w:tc>
        <w:tc>
          <w:tcPr>
            <w:tcW w:w="619" w:type="dxa"/>
          </w:tcPr>
          <w:p w14:paraId="1CFF25D9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5BC42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801F12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34E3C2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126AC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985F2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87B18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B2C87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C11BB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5185A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809A9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B7DE5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DA562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27CAC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79AAEA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7E18F132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4DA747" w14:textId="3107C8CA" w:rsidR="00A123A9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A123A9" w:rsidRPr="00B54751">
              <w:rPr>
                <w:rFonts w:asciiTheme="minorHAnsi" w:hAnsiTheme="minorHAnsi" w:cstheme="minorHAnsi"/>
              </w:rPr>
              <w:t>. Understands appropriate use and interpretation of measures of developmental and adaptive functioning across all age groups</w:t>
            </w:r>
          </w:p>
        </w:tc>
        <w:tc>
          <w:tcPr>
            <w:tcW w:w="619" w:type="dxa"/>
          </w:tcPr>
          <w:p w14:paraId="01170C8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48B10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BBF11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1C264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F4D9A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4F3C3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C6655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2BC15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A5A3C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894D2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61CA0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9047D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218A2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BED69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73B041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40BC8D75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ED43CF" w14:textId="5221354A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C7670C" w:rsidRPr="00B54751">
              <w:rPr>
                <w:rFonts w:asciiTheme="minorHAnsi" w:hAnsiTheme="minorHAnsi" w:cstheme="minorHAnsi"/>
              </w:rPr>
              <w:t>. Knows appropriate use and interpretation of assessment procedures for English as second language/English-language learners (e.g., the appropriate use of translators/interpreters, measurement selection, language of assessment)</w:t>
            </w:r>
          </w:p>
        </w:tc>
        <w:tc>
          <w:tcPr>
            <w:tcW w:w="619" w:type="dxa"/>
          </w:tcPr>
          <w:p w14:paraId="7D4F47A5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7C70E9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04911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3F9951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E99078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580F7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56AAE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E6B20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49E35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A4083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DB8D2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C3F2D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47960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53F48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FD95C7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7670C" w:rsidRPr="00BB21F9" w14:paraId="02ACC078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8B9607" w14:textId="0C636FBC" w:rsidR="00C7670C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c</w:t>
            </w:r>
            <w:r w:rsidR="00C7670C" w:rsidRPr="00B54751">
              <w:rPr>
                <w:rFonts w:asciiTheme="minorHAnsi" w:hAnsiTheme="minorHAnsi" w:cstheme="minorHAnsi"/>
              </w:rPr>
              <w:t>. Is familiar with the assessment of students with low-incidence exceptionalities (e.g., chronic health impairments, severe physical disabilities, sensory impairments)</w:t>
            </w:r>
          </w:p>
        </w:tc>
        <w:tc>
          <w:tcPr>
            <w:tcW w:w="619" w:type="dxa"/>
          </w:tcPr>
          <w:p w14:paraId="320739D3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421EBB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A1C5E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32CE58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22D71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A368E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FB1E1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BDFB2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57B8E4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5CDA7E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37018C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430F4F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AF0D10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94DD9A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8063F06" w14:textId="77777777" w:rsidR="00C7670C" w:rsidRPr="00BB21F9" w:rsidRDefault="00C7670C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54751" w14:paraId="5A180D61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E9FB42" w14:textId="12CFA09A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b/>
                <w:bCs/>
              </w:rPr>
            </w:pPr>
            <w:r w:rsidRPr="00B54751">
              <w:rPr>
                <w:rFonts w:asciiTheme="minorHAnsi" w:hAnsiTheme="minorHAnsi" w:cstheme="minorHAnsi"/>
                <w:b/>
                <w:bCs/>
                <w:color w:val="000000"/>
              </w:rPr>
              <w:t>B. Consultation and Collaboration</w:t>
            </w:r>
          </w:p>
        </w:tc>
        <w:tc>
          <w:tcPr>
            <w:tcW w:w="619" w:type="dxa"/>
          </w:tcPr>
          <w:p w14:paraId="3458E2A0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50FAF12F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460388D7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10A5881C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39635225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32532338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3A7AE3A6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177C3C03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1416F75D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501C6E12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6DB786B9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34B84D69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1D7E85B2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9" w:type="dxa"/>
          </w:tcPr>
          <w:p w14:paraId="19DBBB42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2" w:type="dxa"/>
          </w:tcPr>
          <w:p w14:paraId="1DAB924B" w14:textId="77777777" w:rsidR="00A123A9" w:rsidRPr="00B54751" w:rsidRDefault="00A123A9" w:rsidP="00B569C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26480" w:rsidRPr="00BB21F9" w14:paraId="739A2A2B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DC2BAF" w14:textId="7B669762" w:rsidR="00F26480" w:rsidRPr="00B569CD" w:rsidRDefault="00F2648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69CD">
              <w:rPr>
                <w:rFonts w:asciiTheme="minorHAnsi" w:hAnsiTheme="minorHAnsi" w:cstheme="minorHAnsi"/>
              </w:rPr>
              <w:lastRenderedPageBreak/>
              <w:t>1. Models and methods of consultation used for planning, implementing, and evaluating academic interventions and mental health services</w:t>
            </w:r>
          </w:p>
        </w:tc>
        <w:tc>
          <w:tcPr>
            <w:tcW w:w="619" w:type="dxa"/>
          </w:tcPr>
          <w:p w14:paraId="5D84912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C1254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BF1D0F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CA984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3F93E3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192DA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F83BE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1DD7A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E7860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0E6CC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6FCFC9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83131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7EF366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4C7EC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7A943C8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6480" w:rsidRPr="00BB21F9" w14:paraId="0A122BA0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1FB70F" w14:textId="7F6778FC" w:rsidR="00F26480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F26480" w:rsidRPr="00B54751">
              <w:rPr>
                <w:rFonts w:asciiTheme="minorHAnsi" w:hAnsiTheme="minorHAnsi" w:cstheme="minorHAnsi"/>
              </w:rPr>
              <w:t>. Knows strategies for consultation (e.g., goal setting, record keeping, evaluating progress) and how to use a problem-solving framework as the basis for all consultation and collaboration activities when planning, implementing, and evaluating academic and mental health services</w:t>
            </w:r>
          </w:p>
        </w:tc>
        <w:tc>
          <w:tcPr>
            <w:tcW w:w="619" w:type="dxa"/>
          </w:tcPr>
          <w:p w14:paraId="67BEA2E6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7C337D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D00566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6BDC5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F1D279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243B0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F8876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6F65C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A0DB7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1018F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9B2A3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AFD32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436D9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CFC9BD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E7B44F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6480" w:rsidRPr="00BB21F9" w14:paraId="5D5D79A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509DA4" w14:textId="78845087" w:rsidR="00F26480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F26480" w:rsidRPr="00B54751">
              <w:rPr>
                <w:rFonts w:asciiTheme="minorHAnsi" w:hAnsiTheme="minorHAnsi" w:cstheme="minorHAnsi"/>
              </w:rPr>
              <w:t>. Knows the principles and strategies associated with varied models of consultation</w:t>
            </w:r>
          </w:p>
        </w:tc>
        <w:tc>
          <w:tcPr>
            <w:tcW w:w="619" w:type="dxa"/>
          </w:tcPr>
          <w:p w14:paraId="3BBC9DA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F9F4D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332478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0AB7D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3B2E9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77F468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E81C8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9B9D31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EA507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1CF19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6E09D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7BABD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7AFB0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FD9C7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C68D918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6480" w:rsidRPr="00BB21F9" w14:paraId="7C09F57E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12141A" w14:textId="61B2BAAB" w:rsidR="00F26480" w:rsidRPr="00B54751" w:rsidRDefault="00D20660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c</w:t>
            </w:r>
            <w:r w:rsidR="00F26480" w:rsidRPr="00B54751">
              <w:rPr>
                <w:rFonts w:asciiTheme="minorHAnsi" w:hAnsiTheme="minorHAnsi" w:cstheme="minorHAnsi"/>
              </w:rPr>
              <w:t>. Knows how to facilitate communication and collaboration among diverse stakeholders (e.g., school personnel, families, community professionals)</w:t>
            </w:r>
          </w:p>
        </w:tc>
        <w:tc>
          <w:tcPr>
            <w:tcW w:w="619" w:type="dxa"/>
          </w:tcPr>
          <w:p w14:paraId="5E9A0801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31F10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F9154D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B310C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985C8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2312D8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96B3D9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7E5B5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829B00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814803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B45BF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396B33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D2542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F320B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73B6121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49EE11ED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EFD2A9" w14:textId="6B6789EE" w:rsidR="00A123A9" w:rsidRPr="00B569CD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69CD">
              <w:rPr>
                <w:rFonts w:asciiTheme="minorHAnsi" w:hAnsiTheme="minorHAnsi" w:cstheme="minorHAnsi"/>
              </w:rPr>
              <w:t>2. Home/school/community collaboration (student level)</w:t>
            </w:r>
          </w:p>
        </w:tc>
        <w:tc>
          <w:tcPr>
            <w:tcW w:w="619" w:type="dxa"/>
          </w:tcPr>
          <w:p w14:paraId="29716A5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09A0B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6751C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B98CF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61F71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50DD8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4FA2B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2321E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D93EE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4F6B3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D1703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CA567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6378A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17A62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54F2FE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6480" w:rsidRPr="00BB21F9" w14:paraId="562332AB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055E4" w14:textId="2EF01068" w:rsidR="00F26480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F26480" w:rsidRPr="00B54751">
              <w:rPr>
                <w:rFonts w:asciiTheme="minorHAnsi" w:hAnsiTheme="minorHAnsi" w:cstheme="minorHAnsi"/>
              </w:rPr>
              <w:t>. Knows strategies for consultation (e.g., goal setting, record keeping, evaluating progress) and how to use a problem-solving framework as the basis for all consultation and collaboration activities when planning, implementing, and evaluating academic and mental health services</w:t>
            </w:r>
          </w:p>
        </w:tc>
        <w:tc>
          <w:tcPr>
            <w:tcW w:w="619" w:type="dxa"/>
          </w:tcPr>
          <w:p w14:paraId="518BF19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BFAE6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91A37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39F3F6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510BD8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40317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B66D7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92096D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809853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60A06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F6CA8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C3F2C9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45D1C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8D811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E9DC88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6480" w:rsidRPr="00BB21F9" w14:paraId="64B2BFD2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5BB07A" w14:textId="32CC8D9C" w:rsidR="00F26480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F26480" w:rsidRPr="00B54751">
              <w:rPr>
                <w:rFonts w:asciiTheme="minorHAnsi" w:hAnsiTheme="minorHAnsi" w:cstheme="minorHAnsi"/>
              </w:rPr>
              <w:t>. Knows the principles and strategies associated with varied models of consultation</w:t>
            </w:r>
          </w:p>
        </w:tc>
        <w:tc>
          <w:tcPr>
            <w:tcW w:w="619" w:type="dxa"/>
          </w:tcPr>
          <w:p w14:paraId="1B8DF07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4DFAC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99F14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C9A32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850D1F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55452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4A389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6AC44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F8276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0BF42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A176CB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573DA9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E56D2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99A5E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F7E208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6480" w:rsidRPr="00BB21F9" w14:paraId="4DBBB25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75C0E5" w14:textId="6D7D2998" w:rsidR="00F26480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lastRenderedPageBreak/>
              <w:t>c</w:t>
            </w:r>
            <w:r w:rsidR="00F26480" w:rsidRPr="00B54751">
              <w:rPr>
                <w:rFonts w:asciiTheme="minorHAnsi" w:hAnsiTheme="minorHAnsi" w:cstheme="minorHAnsi"/>
              </w:rPr>
              <w:t>. Knows how to facilitate communication and collaboration among diverse stakeholders (e.g., school personnel, families, community professionals)</w:t>
            </w:r>
          </w:p>
        </w:tc>
        <w:tc>
          <w:tcPr>
            <w:tcW w:w="619" w:type="dxa"/>
          </w:tcPr>
          <w:p w14:paraId="1875D05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C7119D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FBBD14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918AA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80C8B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A1CA9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E69552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FB2BAE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C7713A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4F8EB1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220739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7BF757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CC9215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0D026D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D22DE6C" w14:textId="77777777" w:rsidR="00F26480" w:rsidRPr="00BB21F9" w:rsidRDefault="00F26480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6CAE5071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329CD8" w14:textId="2443379B" w:rsidR="00A123A9" w:rsidRPr="00BB21F9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B21F9">
              <w:rPr>
                <w:rFonts w:asciiTheme="minorHAnsi" w:hAnsiTheme="minorHAnsi" w:cstheme="minorHAnsi"/>
                <w:b/>
                <w:bCs/>
                <w:color w:val="4472C4"/>
              </w:rPr>
              <w:t>II. Direct and Indirect Services for Children, Families, and Schools (Student-Level Services)</w:t>
            </w:r>
          </w:p>
        </w:tc>
        <w:tc>
          <w:tcPr>
            <w:tcW w:w="619" w:type="dxa"/>
          </w:tcPr>
          <w:p w14:paraId="29B7EBF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E3AF2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C452C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A75DD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C74BD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B4FE9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982AB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ABA75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3F8DE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345DF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06A92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93E26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61942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7EB83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06D504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6D67450B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510146" w14:textId="7341F994" w:rsidR="00A123A9" w:rsidRPr="00BB21F9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B21F9">
              <w:rPr>
                <w:rFonts w:asciiTheme="minorHAnsi" w:hAnsiTheme="minorHAnsi" w:cstheme="minorHAnsi"/>
                <w:b/>
                <w:bCs/>
                <w:color w:val="000000"/>
              </w:rPr>
              <w:t>A. Academic Interventions and Instructional Support</w:t>
            </w:r>
          </w:p>
        </w:tc>
        <w:tc>
          <w:tcPr>
            <w:tcW w:w="619" w:type="dxa"/>
          </w:tcPr>
          <w:p w14:paraId="1CAACEF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D1DEC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5C290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9D9B0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510D9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8366F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112CE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F37AD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BC98C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3D916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004CC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8F1E4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89606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44751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84C97C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75BC005A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D0A717" w14:textId="4AE9D0EB" w:rsidR="00A123A9" w:rsidRPr="00B569CD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69CD">
              <w:rPr>
                <w:rFonts w:asciiTheme="minorHAnsi" w:hAnsiTheme="minorHAnsi" w:cstheme="minorHAnsi"/>
              </w:rPr>
              <w:t>1. Effective instruction at the individual and group level</w:t>
            </w:r>
          </w:p>
        </w:tc>
        <w:tc>
          <w:tcPr>
            <w:tcW w:w="619" w:type="dxa"/>
          </w:tcPr>
          <w:p w14:paraId="38A6ED0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DF1C6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524C0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3A841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E9B23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6664E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3A075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37DC5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0C994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60D79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3B886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EDD63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4048F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3CC43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53F3AB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3B08923E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E4A3A0" w14:textId="38312B06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1C1397" w:rsidRPr="00B54751">
              <w:rPr>
                <w:rFonts w:asciiTheme="minorHAnsi" w:hAnsiTheme="minorHAnsi" w:cstheme="minorHAnsi"/>
              </w:rPr>
              <w:t>. Is familiar with various instructional strategies (e.g., cooperative learning, differentiated instruction, engagement time, scaffolding, study skills)</w:t>
            </w:r>
          </w:p>
        </w:tc>
        <w:tc>
          <w:tcPr>
            <w:tcW w:w="619" w:type="dxa"/>
          </w:tcPr>
          <w:p w14:paraId="6965E30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C35C5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BA0C15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6E6E59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8C3BAC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DA328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D1B81E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91248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33096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FCEE1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46C63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3002D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EA463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95018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768657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0123482D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DF2778" w14:textId="7687BB48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1C1397" w:rsidRPr="00B54751">
              <w:rPr>
                <w:rFonts w:asciiTheme="minorHAnsi" w:hAnsiTheme="minorHAnsi" w:cstheme="minorHAnsi"/>
              </w:rPr>
              <w:t>. Knows how to conduct individual and small-group interventions and programs (e.g., social skills training, conflict resolution)</w:t>
            </w:r>
          </w:p>
        </w:tc>
        <w:tc>
          <w:tcPr>
            <w:tcW w:w="619" w:type="dxa"/>
          </w:tcPr>
          <w:p w14:paraId="55FA035B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5F8EF3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FBF8C3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832DA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7C21B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26111F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6B891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77CF8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60B459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F39991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572459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1A278C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6C0F0F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8AA430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7C9BB4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70FA48F8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949999" w14:textId="469801F1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c</w:t>
            </w:r>
            <w:r w:rsidR="001C1397" w:rsidRPr="00B54751">
              <w:rPr>
                <w:rFonts w:asciiTheme="minorHAnsi" w:hAnsiTheme="minorHAnsi" w:cstheme="minorHAnsi"/>
              </w:rPr>
              <w:t>. Is familiar with risk and protective factors associated with learning and mental and behavioral health issues; designs appropriate intervention plans to address those issues</w:t>
            </w:r>
          </w:p>
        </w:tc>
        <w:tc>
          <w:tcPr>
            <w:tcW w:w="619" w:type="dxa"/>
          </w:tcPr>
          <w:p w14:paraId="7CD565B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ABE85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FCF06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9F6BFF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FEE18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1F450B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A8B600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5AF345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336CA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DCA45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99EE6F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5CD4B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5959C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D522D1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FA5A6BB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3AE8968E" w14:textId="77777777" w:rsidTr="00B569CD">
        <w:trPr>
          <w:cantSplit/>
          <w:trHeight w:val="19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1DC518" w14:textId="27AD9A98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proofErr w:type="spellStart"/>
            <w:r w:rsidRPr="00B54751">
              <w:rPr>
                <w:rFonts w:asciiTheme="minorHAnsi" w:hAnsiTheme="minorHAnsi" w:cstheme="minorHAnsi"/>
              </w:rPr>
              <w:t>d</w:t>
            </w:r>
            <w:r w:rsidR="001C1397" w:rsidRPr="00B54751">
              <w:rPr>
                <w:rFonts w:asciiTheme="minorHAnsi" w:hAnsiTheme="minorHAnsi" w:cstheme="minorHAnsi"/>
              </w:rPr>
              <w:t>.</w:t>
            </w:r>
            <w:proofErr w:type="spellEnd"/>
            <w:r w:rsidR="001C1397" w:rsidRPr="00B54751">
              <w:rPr>
                <w:rFonts w:asciiTheme="minorHAnsi" w:hAnsiTheme="minorHAnsi" w:cstheme="minorHAnsi"/>
              </w:rPr>
              <w:t xml:space="preserve"> Knows the impact of trauma on social, emotional, behavioral, and academic functioning; practices to reduce the effects of trauma on learning and behavior</w:t>
            </w:r>
          </w:p>
        </w:tc>
        <w:tc>
          <w:tcPr>
            <w:tcW w:w="619" w:type="dxa"/>
          </w:tcPr>
          <w:p w14:paraId="171EFCE4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D8822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051AE1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E5235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89DFA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56E198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19445C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60437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09992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45547E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C75231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A91BA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95FD2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1E93B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B14E02B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7AC5F1F9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0B393" w14:textId="601FADB9" w:rsidR="00A123A9" w:rsidRPr="00B569CD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69CD">
              <w:rPr>
                <w:rFonts w:asciiTheme="minorHAnsi" w:hAnsiTheme="minorHAnsi" w:cstheme="minorHAnsi"/>
              </w:rPr>
              <w:lastRenderedPageBreak/>
              <w:t>2. Issues related to academic success/failure</w:t>
            </w:r>
          </w:p>
        </w:tc>
        <w:tc>
          <w:tcPr>
            <w:tcW w:w="619" w:type="dxa"/>
          </w:tcPr>
          <w:p w14:paraId="1436071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BBAEF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34F66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DCB26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B4875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B9B6E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A9A34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EA27A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FFD60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C1E83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F73A0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79545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A6545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FF792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3D7D9A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71221CD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0F76AF" w14:textId="7648B640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1C1397" w:rsidRPr="00B54751">
              <w:rPr>
                <w:rFonts w:asciiTheme="minorHAnsi" w:hAnsiTheme="minorHAnsi" w:cstheme="minorHAnsi"/>
              </w:rPr>
              <w:t>. Knows how to identify and use evidence-based strategies when planning interventions and instructional strategies</w:t>
            </w:r>
          </w:p>
        </w:tc>
        <w:tc>
          <w:tcPr>
            <w:tcW w:w="619" w:type="dxa"/>
          </w:tcPr>
          <w:p w14:paraId="3E490A9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2815CE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D9363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0270B1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AA086C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11F413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CD326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13676C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735115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FA6AF9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E68BDA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90094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C0D5E4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DA5149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E6D45F8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088D89B8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BA98DD" w14:textId="244BD3A7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1C1397" w:rsidRPr="00B54751">
              <w:rPr>
                <w:rFonts w:asciiTheme="minorHAnsi" w:hAnsiTheme="minorHAnsi" w:cstheme="minorHAnsi"/>
              </w:rPr>
              <w:t>. Knows factors related to academic progress (e.g., school/classroom climate, family involvement, motivation, socioeconomic and environmental factors, language competency, programming for ELLs)</w:t>
            </w:r>
          </w:p>
        </w:tc>
        <w:tc>
          <w:tcPr>
            <w:tcW w:w="619" w:type="dxa"/>
          </w:tcPr>
          <w:p w14:paraId="458727E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11DB85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1F760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FFB600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F5CE1C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F0ACD0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227A95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C5A0D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B90625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2D745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D4D83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788391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5C06A6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77F84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A7BC050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C1397" w:rsidRPr="00BB21F9" w14:paraId="1B2B0C97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9045A" w14:textId="78D238B0" w:rsidR="001C1397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c</w:t>
            </w:r>
            <w:r w:rsidR="001C1397" w:rsidRPr="00B54751">
              <w:rPr>
                <w:rFonts w:asciiTheme="minorHAnsi" w:hAnsiTheme="minorHAnsi" w:cstheme="minorHAnsi"/>
              </w:rPr>
              <w:t>. Knows methods for setting and achieving individual instructional goals, assessing outcomes to see whether goals were attained, and helping students become self-regulated learners</w:t>
            </w:r>
          </w:p>
        </w:tc>
        <w:tc>
          <w:tcPr>
            <w:tcW w:w="619" w:type="dxa"/>
          </w:tcPr>
          <w:p w14:paraId="5E58C67D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C3826E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6F615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F64D54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0159C4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6DDB4A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676B10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833833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0FF23E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CCF5B7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FB2202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5466DE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FB18B4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EFAB39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D8890E3" w14:textId="77777777" w:rsidR="001C1397" w:rsidRPr="00BB21F9" w:rsidRDefault="001C1397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6ACBD3DB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A2F82" w14:textId="7FF3C6BC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t>B. Mental and Behavioral Health Services and Interventions</w:t>
            </w:r>
          </w:p>
        </w:tc>
        <w:tc>
          <w:tcPr>
            <w:tcW w:w="619" w:type="dxa"/>
          </w:tcPr>
          <w:p w14:paraId="7BFD694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BC23C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B56DA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3B4EE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4F654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EC97A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82CA1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90C2A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8968A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7F8CA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44BEC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57FB1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49560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77651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26D6BC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5C826A19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B656E" w14:textId="61664F52" w:rsidR="00A123A9" w:rsidRPr="00B569CD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69CD">
              <w:rPr>
                <w:rFonts w:asciiTheme="minorHAnsi" w:hAnsiTheme="minorHAnsi" w:cstheme="minorHAnsi"/>
              </w:rPr>
              <w:t>1. Primary, secondary, and tertiary preventive strategies</w:t>
            </w:r>
          </w:p>
        </w:tc>
        <w:tc>
          <w:tcPr>
            <w:tcW w:w="619" w:type="dxa"/>
          </w:tcPr>
          <w:p w14:paraId="06BF03F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077D0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5584F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DB9DE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455F0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5BDE6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709C5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2A9DE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F8A12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4A2C4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918FF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4CA6F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AEEA7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66883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1837DE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748826EB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0B47D" w14:textId="27E97B8E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B52F43" w:rsidRPr="00B54751">
              <w:rPr>
                <w:rFonts w:asciiTheme="minorHAnsi" w:hAnsiTheme="minorHAnsi" w:cstheme="minorHAnsi"/>
              </w:rPr>
              <w:t>. Is familiar with common classroom organization and management techniques (e.g., time management, classroom rules, physical environment)</w:t>
            </w:r>
          </w:p>
        </w:tc>
        <w:tc>
          <w:tcPr>
            <w:tcW w:w="619" w:type="dxa"/>
          </w:tcPr>
          <w:p w14:paraId="3EA8E3A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33032B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0D769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8C57C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0F3E2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1D17E5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E7E32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03624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DE46B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4AA24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41786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B5012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FAFB8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91591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514A84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7EBEB47E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A0CFE" w14:textId="005EF03C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B52F43" w:rsidRPr="00B54751">
              <w:rPr>
                <w:rFonts w:asciiTheme="minorHAnsi" w:hAnsiTheme="minorHAnsi" w:cstheme="minorHAnsi"/>
              </w:rPr>
              <w:t>. Knows how to conduct individual and small-group interventions and programs (e.g., social skills training, conflict resolution)</w:t>
            </w:r>
          </w:p>
        </w:tc>
        <w:tc>
          <w:tcPr>
            <w:tcW w:w="619" w:type="dxa"/>
          </w:tcPr>
          <w:p w14:paraId="01E13D6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FE273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33075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AD01A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2518D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37D52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F88D6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55CBF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7F706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07911B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569E6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0807A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1B300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0EF8A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866E72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0B7F84C3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1F4EE4" w14:textId="1A5DFE99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lastRenderedPageBreak/>
              <w:t>c</w:t>
            </w:r>
            <w:r w:rsidR="00B52F43" w:rsidRPr="00B54751">
              <w:rPr>
                <w:rFonts w:asciiTheme="minorHAnsi" w:hAnsiTheme="minorHAnsi" w:cstheme="minorHAnsi"/>
              </w:rPr>
              <w:t>. Is familiar with risk and protective factors associated with learning and mental and behavioral health issues; designs appropriate intervention plans to address those issues</w:t>
            </w:r>
          </w:p>
        </w:tc>
        <w:tc>
          <w:tcPr>
            <w:tcW w:w="619" w:type="dxa"/>
          </w:tcPr>
          <w:p w14:paraId="4D226A4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5308F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8BE54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E72D0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B66E4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B0AD3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F235F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0DA29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2374D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462AD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E6E9B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A15A3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0EBB0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2B087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2EF904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394F1928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0FBFAD" w14:textId="5F636C24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proofErr w:type="spellStart"/>
            <w:r w:rsidRPr="00B54751">
              <w:rPr>
                <w:rFonts w:asciiTheme="minorHAnsi" w:hAnsiTheme="minorHAnsi" w:cstheme="minorHAnsi"/>
              </w:rPr>
              <w:t>d</w:t>
            </w:r>
            <w:r w:rsidR="00B52F43" w:rsidRPr="00B54751">
              <w:rPr>
                <w:rFonts w:asciiTheme="minorHAnsi" w:hAnsiTheme="minorHAnsi" w:cstheme="minorHAnsi"/>
              </w:rPr>
              <w:t>.</w:t>
            </w:r>
            <w:proofErr w:type="spellEnd"/>
            <w:r w:rsidR="00B52F43" w:rsidRPr="00B54751">
              <w:rPr>
                <w:rFonts w:asciiTheme="minorHAnsi" w:hAnsiTheme="minorHAnsi" w:cstheme="minorHAnsi"/>
              </w:rPr>
              <w:t xml:space="preserve"> Understands applied behavioral analysis and intervention methods</w:t>
            </w:r>
          </w:p>
        </w:tc>
        <w:tc>
          <w:tcPr>
            <w:tcW w:w="619" w:type="dxa"/>
          </w:tcPr>
          <w:p w14:paraId="1B39454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22E71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084FB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E640B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4CCF3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B58589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D0A0A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AEFB6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EEAF99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D367F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48FB7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E525E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EB149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809A6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2B01CD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54C417C5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CA17E4" w14:textId="0696B220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e</w:t>
            </w:r>
            <w:r w:rsidR="00B52F43" w:rsidRPr="00B54751">
              <w:rPr>
                <w:rFonts w:asciiTheme="minorHAnsi" w:hAnsiTheme="minorHAnsi" w:cstheme="minorHAnsi"/>
              </w:rPr>
              <w:t>. Knows culturally responsive and developmentally appropriate assessment techniques to identify emotional and behavioral disabilities</w:t>
            </w:r>
          </w:p>
        </w:tc>
        <w:tc>
          <w:tcPr>
            <w:tcW w:w="619" w:type="dxa"/>
          </w:tcPr>
          <w:p w14:paraId="7903459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91A1C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F8F75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356B1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5B45A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8CC74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C5C8E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BA401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39359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C9415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DC608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6FDE4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AE3AD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13C15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3ECF6C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2E2411DB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4D3600" w14:textId="4291D82E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f</w:t>
            </w:r>
            <w:r w:rsidR="00B52F43" w:rsidRPr="00B54751">
              <w:rPr>
                <w:rFonts w:asciiTheme="minorHAnsi" w:hAnsiTheme="minorHAnsi" w:cstheme="minorHAnsi"/>
              </w:rPr>
              <w:t>. Knows how to use data to evaluate implementation and outcomes of mental and behavioral health interventions for individuals and groups</w:t>
            </w:r>
          </w:p>
        </w:tc>
        <w:tc>
          <w:tcPr>
            <w:tcW w:w="619" w:type="dxa"/>
          </w:tcPr>
          <w:p w14:paraId="511DA43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30F84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B21ED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556CE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3EC09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702EC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C0AAF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6CAC6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1F25B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F5C03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DB80F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EFDAD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ABA37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AB67B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BB5F27B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5CE0E3CC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2D3719" w14:textId="493FC593" w:rsidR="00A123A9" w:rsidRPr="00B569CD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69CD">
              <w:rPr>
                <w:rFonts w:asciiTheme="minorHAnsi" w:hAnsiTheme="minorHAnsi" w:cstheme="minorHAnsi"/>
              </w:rPr>
              <w:t>2. School-based intervention skills/techniques</w:t>
            </w:r>
          </w:p>
        </w:tc>
        <w:tc>
          <w:tcPr>
            <w:tcW w:w="619" w:type="dxa"/>
          </w:tcPr>
          <w:p w14:paraId="6BA770C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9E731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B0EE8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BB6FF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C3E03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7CF39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99093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0399C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308CB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922AC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7F20C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18628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87D94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A6B67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6B3701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1930F4B3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6A26CA" w14:textId="7A345D1B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</w:t>
            </w:r>
            <w:r w:rsidR="00B52F43" w:rsidRPr="00B54751">
              <w:rPr>
                <w:rFonts w:asciiTheme="minorHAnsi" w:hAnsiTheme="minorHAnsi" w:cstheme="minorHAnsi"/>
              </w:rPr>
              <w:t>. Understands fundamental counseling methods (e.g., individual, group) and techniques (e.g., active listening, unconditional positive regard, empathy)</w:t>
            </w:r>
          </w:p>
        </w:tc>
        <w:tc>
          <w:tcPr>
            <w:tcW w:w="619" w:type="dxa"/>
          </w:tcPr>
          <w:p w14:paraId="395EE2B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2D077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84FAE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9B895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F0219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44D7E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1A843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4E212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5A5E0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D55D3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654BA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138B7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D98F7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60EBF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24A587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447E47A9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28293C" w14:textId="743D4352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B52F43" w:rsidRPr="00B54751">
              <w:rPr>
                <w:rFonts w:asciiTheme="minorHAnsi" w:hAnsiTheme="minorHAnsi" w:cstheme="minorHAnsi"/>
              </w:rPr>
              <w:t>. Knows about appropriate intervention techniques for various developmental levels</w:t>
            </w:r>
          </w:p>
        </w:tc>
        <w:tc>
          <w:tcPr>
            <w:tcW w:w="619" w:type="dxa"/>
          </w:tcPr>
          <w:p w14:paraId="4DC28AB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51210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6C84A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2A9BB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A5990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EC3C3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CEFD4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D814F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AA199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A443B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C6B479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065C7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176C7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A92D0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330717B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749AAF3B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8FFF47" w14:textId="2DD7B878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c</w:t>
            </w:r>
            <w:r w:rsidR="00B52F43" w:rsidRPr="00B54751">
              <w:rPr>
                <w:rFonts w:asciiTheme="minorHAnsi" w:hAnsiTheme="minorHAnsi" w:cstheme="minorHAnsi"/>
              </w:rPr>
              <w:t>. Is familiar with various theoretical models and approaches to counseling (e.g., cognitive-behavioral, solution-focused)</w:t>
            </w:r>
          </w:p>
        </w:tc>
        <w:tc>
          <w:tcPr>
            <w:tcW w:w="619" w:type="dxa"/>
          </w:tcPr>
          <w:p w14:paraId="1E411B5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C1A1B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6567D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4D305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4565C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5D949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1B8D19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00E34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1CFE7B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5B71A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24CE2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05224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FFF60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8E18E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15F004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1CDCE11D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84DE17" w14:textId="11CA5123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proofErr w:type="spellStart"/>
            <w:r w:rsidRPr="00B54751">
              <w:rPr>
                <w:rFonts w:asciiTheme="minorHAnsi" w:hAnsiTheme="minorHAnsi" w:cstheme="minorHAnsi"/>
              </w:rPr>
              <w:t>d</w:t>
            </w:r>
            <w:r w:rsidR="00B52F43" w:rsidRPr="00B54751">
              <w:rPr>
                <w:rFonts w:asciiTheme="minorHAnsi" w:hAnsiTheme="minorHAnsi" w:cstheme="minorHAnsi"/>
              </w:rPr>
              <w:t>.</w:t>
            </w:r>
            <w:proofErr w:type="spellEnd"/>
            <w:r w:rsidR="00B52F43" w:rsidRPr="00B54751">
              <w:rPr>
                <w:rFonts w:asciiTheme="minorHAnsi" w:hAnsiTheme="minorHAnsi" w:cstheme="minorHAnsi"/>
              </w:rPr>
              <w:t xml:space="preserve"> Understands applied behavioral analysis and intervention methods</w:t>
            </w:r>
          </w:p>
        </w:tc>
        <w:tc>
          <w:tcPr>
            <w:tcW w:w="619" w:type="dxa"/>
          </w:tcPr>
          <w:p w14:paraId="4648D89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A9261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26298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13E14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B74F3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65ED2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48EA8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594D2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F289E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A1DCC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A09BE8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8A01A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6E2C7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ADF34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859ECC4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6C25CE6A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4DB11" w14:textId="619E5047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lastRenderedPageBreak/>
              <w:t>e</w:t>
            </w:r>
            <w:r w:rsidR="00B52F43" w:rsidRPr="00B54751">
              <w:rPr>
                <w:rFonts w:asciiTheme="minorHAnsi" w:hAnsiTheme="minorHAnsi" w:cstheme="minorHAnsi"/>
              </w:rPr>
              <w:t>. Knows culturally responsive and developmentally appropriate assessment techniques to identify emotional and behavioral disabilities</w:t>
            </w:r>
          </w:p>
        </w:tc>
        <w:tc>
          <w:tcPr>
            <w:tcW w:w="619" w:type="dxa"/>
          </w:tcPr>
          <w:p w14:paraId="15450A99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B446E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10018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175F1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A73D3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E4FED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1141F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1D767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5711EC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5737EB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08FA27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71847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F3519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8F27CA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2F640E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52F43" w:rsidRPr="00BB21F9" w14:paraId="55A2D095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6C9E57" w14:textId="28DFABC3" w:rsidR="00B52F43" w:rsidRPr="00B54751" w:rsidRDefault="00E57244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f</w:t>
            </w:r>
            <w:r w:rsidR="00B52F43" w:rsidRPr="00B54751">
              <w:rPr>
                <w:rFonts w:asciiTheme="minorHAnsi" w:hAnsiTheme="minorHAnsi" w:cstheme="minorHAnsi"/>
              </w:rPr>
              <w:t>. Knows how to use data to evaluate implementation and outcomes of mental and behavioral health interventions for individuals and groups</w:t>
            </w:r>
          </w:p>
        </w:tc>
        <w:tc>
          <w:tcPr>
            <w:tcW w:w="619" w:type="dxa"/>
          </w:tcPr>
          <w:p w14:paraId="3F031D6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8B3821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F5352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044FF6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7C7EE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1CA150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651B2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D0987D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76D903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702D9E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92E4F5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666DA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8AB4E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4A0192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C2AEBBF" w14:textId="77777777" w:rsidR="00B52F43" w:rsidRPr="00BB21F9" w:rsidRDefault="00B52F43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618EDE78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8FEC3D" w14:textId="4A09DCEF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3. Child and adolescent psychopathology</w:t>
            </w:r>
          </w:p>
        </w:tc>
        <w:tc>
          <w:tcPr>
            <w:tcW w:w="619" w:type="dxa"/>
          </w:tcPr>
          <w:p w14:paraId="3E66C5E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C36F1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8A5B7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E4ADD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EDEC7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9494F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24F4B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CC267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EC2F8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E7D31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98ED2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CF7B1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B1ED7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F0768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0FEFF2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225C04A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FCDBBB" w14:textId="27CE6A95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a. Is familiar with the importance of using data to inform systems-level decision making, such as needs assessment, universal screening, and resource mapping</w:t>
            </w:r>
          </w:p>
        </w:tc>
        <w:tc>
          <w:tcPr>
            <w:tcW w:w="619" w:type="dxa"/>
          </w:tcPr>
          <w:p w14:paraId="0086964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3F4F9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5DD707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300F9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D2306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989E0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F2BFD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B58FE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5DE4F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248D3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49B85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31C12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CB4C4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39531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B34C45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06D0733C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E622C6" w14:textId="740BF8F4" w:rsidR="0022776A" w:rsidRPr="00B54751" w:rsidRDefault="00B52F43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b</w:t>
            </w:r>
            <w:r w:rsidR="0022776A" w:rsidRPr="00B54751">
              <w:rPr>
                <w:rFonts w:asciiTheme="minorHAnsi" w:hAnsiTheme="minorHAnsi" w:cstheme="minorHAnsi"/>
              </w:rPr>
              <w:t>. Is familiar with the effectiveness of the practices in the context of common educational policies/practices (e.g., social promotion, high-stakes testing, benchmarking, retention, tracking, discipline)</w:t>
            </w:r>
          </w:p>
        </w:tc>
        <w:tc>
          <w:tcPr>
            <w:tcW w:w="619" w:type="dxa"/>
          </w:tcPr>
          <w:p w14:paraId="2DD0BD7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00D57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0A3DA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EB059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41F28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02173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422BB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94F4C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7F97E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F3BE2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D1D4D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DE7E8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A85C1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E23C9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A3B7A5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48EFF24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C7C53" w14:textId="50C79257" w:rsidR="0022776A" w:rsidRPr="00B54751" w:rsidRDefault="00B52F43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c</w:t>
            </w:r>
            <w:r w:rsidR="0022776A" w:rsidRPr="00B54751">
              <w:rPr>
                <w:rFonts w:asciiTheme="minorHAnsi" w:hAnsiTheme="minorHAnsi" w:cstheme="minorHAnsi"/>
              </w:rPr>
              <w:t>. Recognizes the importance of using evidence-based practices</w:t>
            </w:r>
          </w:p>
        </w:tc>
        <w:tc>
          <w:tcPr>
            <w:tcW w:w="619" w:type="dxa"/>
          </w:tcPr>
          <w:p w14:paraId="28AA525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24E94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1652A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6DFFA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F47BF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454AB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51067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72840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3F2D1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B0FE6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1CA0B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4E6A8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59223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82972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0ECD68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35D34964" w14:textId="77777777" w:rsidTr="00B569CD">
        <w:tblPrEx>
          <w:tblCellMar>
            <w:left w:w="108" w:type="dxa"/>
            <w:right w:w="108" w:type="dxa"/>
          </w:tblCellMar>
        </w:tblPrEx>
        <w:trPr>
          <w:cantSplit/>
          <w:trHeight w:val="1916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F89C1" w14:textId="7BF268BF" w:rsidR="0022776A" w:rsidRPr="00B54751" w:rsidRDefault="00B52F43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proofErr w:type="spellStart"/>
            <w:r w:rsidRPr="00B54751">
              <w:rPr>
                <w:rFonts w:asciiTheme="minorHAnsi" w:hAnsiTheme="minorHAnsi" w:cstheme="minorHAnsi"/>
              </w:rPr>
              <w:t>d</w:t>
            </w:r>
            <w:r w:rsidR="0022776A" w:rsidRPr="00B54751">
              <w:rPr>
                <w:rFonts w:asciiTheme="minorHAnsi" w:hAnsiTheme="minorHAnsi" w:cstheme="minorHAnsi"/>
              </w:rPr>
              <w:t>.</w:t>
            </w:r>
            <w:proofErr w:type="spellEnd"/>
            <w:r w:rsidR="0022776A" w:rsidRPr="00B54751">
              <w:rPr>
                <w:rFonts w:asciiTheme="minorHAnsi" w:hAnsiTheme="minorHAnsi" w:cstheme="minorHAnsi"/>
              </w:rPr>
              <w:t xml:space="preserve"> Understands the application of effective Multitiered Systems of Support</w:t>
            </w:r>
          </w:p>
        </w:tc>
        <w:tc>
          <w:tcPr>
            <w:tcW w:w="619" w:type="dxa"/>
          </w:tcPr>
          <w:p w14:paraId="12C48EC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A61DB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CEE2E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E28CB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3CD3B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931D1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D121F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10528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39CF9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DCCA1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40A03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4FB7C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4AE81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B5E80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3927D0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56E372AD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98BFE" w14:textId="7F5BFAAA" w:rsidR="00A123A9" w:rsidRPr="00BB21F9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B21F9">
              <w:rPr>
                <w:rFonts w:asciiTheme="minorHAnsi" w:hAnsiTheme="minorHAnsi" w:cstheme="minorHAnsi"/>
                <w:b/>
                <w:bCs/>
                <w:color w:val="4472C4"/>
              </w:rPr>
              <w:lastRenderedPageBreak/>
              <w:t>III. Direct and Indirect Services for Children, Families, and Schools (Systems-Level Services)</w:t>
            </w:r>
          </w:p>
        </w:tc>
        <w:tc>
          <w:tcPr>
            <w:tcW w:w="619" w:type="dxa"/>
          </w:tcPr>
          <w:p w14:paraId="407C666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71D3D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D9999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E5A9F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B560F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55921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D326B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81461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6A09A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01928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5F21B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9DD0D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625E2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C34DB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4896B3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10B9408D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B3322F" w14:textId="1BA0060B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t>A. Schoolwide Practices to Promote Learning</w:t>
            </w:r>
          </w:p>
        </w:tc>
        <w:tc>
          <w:tcPr>
            <w:tcW w:w="619" w:type="dxa"/>
          </w:tcPr>
          <w:p w14:paraId="6B991F0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47FD0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C2B2E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56657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806C3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C5355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9CABB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7371A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DBF10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BA7FD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C672C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2F28A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380E3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8776E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7E96AF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1BB96F52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E2B41" w14:textId="06DCA95C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1. Is familiar with the importance of using data to inform systems-level decision making, such as needs assessment, universal screening, and resource mapping</w:t>
            </w:r>
          </w:p>
        </w:tc>
        <w:tc>
          <w:tcPr>
            <w:tcW w:w="619" w:type="dxa"/>
          </w:tcPr>
          <w:p w14:paraId="24FE21C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62758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42C82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0473E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DF3D8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496C4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CC4ED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F86C0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55736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382F7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8209A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B822B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183C9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D9479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09C6AC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2E23617D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E1774D" w14:textId="55F5920A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2. Is familiar with the effectiveness of the practices in the context of common educational policies/practices (e.g., social promotion, high-stakes testing, benchmarking, retention, tracking, discipline)</w:t>
            </w:r>
          </w:p>
        </w:tc>
        <w:tc>
          <w:tcPr>
            <w:tcW w:w="619" w:type="dxa"/>
          </w:tcPr>
          <w:p w14:paraId="35AA88C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4E494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5D325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60BA0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CE500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E0E51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C0DD2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F0CD2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FB1CA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85D64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7B404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5EE59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9B02A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C2E73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72C00B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24B93AC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5FD46D" w14:textId="2FE0C39A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3. Recognizes the importance of using evidence-based practices</w:t>
            </w:r>
          </w:p>
        </w:tc>
        <w:tc>
          <w:tcPr>
            <w:tcW w:w="619" w:type="dxa"/>
          </w:tcPr>
          <w:p w14:paraId="5D650F2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03DFF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B36CB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5F1AA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8E2E8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9C54F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74C36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7A06C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6427B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545C5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674CB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F81EB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C0335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7D919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6479F5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39F79D8C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0124D" w14:textId="4E130481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4. Understands the application of effective Multitiered Systems of Support</w:t>
            </w:r>
          </w:p>
        </w:tc>
        <w:tc>
          <w:tcPr>
            <w:tcW w:w="619" w:type="dxa"/>
          </w:tcPr>
          <w:p w14:paraId="309AC73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D9B8D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94CF8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E9083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EDE27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1645B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7EB21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82E00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D8D43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51345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52C87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E0C20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7F507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3ED69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EBB7EA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511AA0DC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F06F83" w14:textId="08471598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t>B. Services to Promote Safe and Supportive Schools</w:t>
            </w:r>
          </w:p>
        </w:tc>
        <w:tc>
          <w:tcPr>
            <w:tcW w:w="619" w:type="dxa"/>
          </w:tcPr>
          <w:p w14:paraId="29F2BC7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3442A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EE917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50031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932FF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A31F4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F46BE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DCF0E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11F81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68BE4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58EEA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C776D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272D1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F97F0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E8C22A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25AF5B8B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AAEF35" w14:textId="7F0965EC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1. Knows common school/system-wide prevention practices (e.g., promoting safe school environments, positive behavioral support, bullying prevention, school climate assessment, policy development, programs promoting good health)</w:t>
            </w:r>
          </w:p>
        </w:tc>
        <w:tc>
          <w:tcPr>
            <w:tcW w:w="619" w:type="dxa"/>
          </w:tcPr>
          <w:p w14:paraId="17A7C34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FA905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7F6F5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DFE08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B59F8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B56A3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EB7881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ED576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3E5A2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15D80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90C2A3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BBDB3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D4B98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DE118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453960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03689FCE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57A488" w14:textId="5DF2FFBC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2. Knows risk and protective factors as they relate to a variety of issues such as school failure, truancy, dropout, bullying, youth suicide, school violence</w:t>
            </w:r>
          </w:p>
        </w:tc>
        <w:tc>
          <w:tcPr>
            <w:tcW w:w="619" w:type="dxa"/>
          </w:tcPr>
          <w:p w14:paraId="644FE8B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9FC99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056B2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ED04C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DCE39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13F28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4BA9E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C2486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61764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04801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B24EC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84845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D55D2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63D53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2F7B1B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63DC666C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63D082" w14:textId="12964F42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lastRenderedPageBreak/>
              <w:t>3. Knows interventions appropriate for the various levels of crisis and threat assessment associated with suicide and violence assessment</w:t>
            </w:r>
          </w:p>
        </w:tc>
        <w:tc>
          <w:tcPr>
            <w:tcW w:w="619" w:type="dxa"/>
          </w:tcPr>
          <w:p w14:paraId="6F43047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0EF8C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6C043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EAF59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DD925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F446C5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FE651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78B81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3BF02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78C3D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FCD80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F804B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D8E23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6BA26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143749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2BF72133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9522576" w14:textId="3F9A04B3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4. Is familiar with factors and issues that should be addressed in crisis prevention, intervention, response, and recovery at the system level</w:t>
            </w:r>
          </w:p>
        </w:tc>
        <w:tc>
          <w:tcPr>
            <w:tcW w:w="619" w:type="dxa"/>
          </w:tcPr>
          <w:p w14:paraId="7F73ECB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4E1CC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B3ADF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2630E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2FDD8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5226F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AD85F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F8D2A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B5676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4C5FA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2FED71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58F9C5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6DE55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0305E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F055E1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57AE707F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C165A3" w14:textId="3EAA4162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5. Is familiar with effective methods to measure and evaluate school safety and school climate (e.g., attendance; office discipline referrals; academic growth; universal screening of students, staff, and families; mental health referrals)</w:t>
            </w:r>
          </w:p>
        </w:tc>
        <w:tc>
          <w:tcPr>
            <w:tcW w:w="619" w:type="dxa"/>
          </w:tcPr>
          <w:p w14:paraId="1064FC5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D30DB6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5D39A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78DF6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20682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48C7A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1F6A7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45391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8AD097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5104B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2E4B7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134CB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A739D0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05C732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5BB90C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3A92A398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32CD06" w14:textId="433C9957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b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t>C. Family-School Collaboration</w:t>
            </w:r>
          </w:p>
        </w:tc>
        <w:tc>
          <w:tcPr>
            <w:tcW w:w="619" w:type="dxa"/>
          </w:tcPr>
          <w:p w14:paraId="68F054E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F5966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696E22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6DCC2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3CD40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89FA3D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5CE33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984AD3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F5C55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A1450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E2A31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9893E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70101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261B4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CF1FD6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36AB9170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9AD5E3" w14:textId="78F99961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1. Understands principles and research related to family systems, strengths, needs, and cultures</w:t>
            </w:r>
          </w:p>
        </w:tc>
        <w:tc>
          <w:tcPr>
            <w:tcW w:w="619" w:type="dxa"/>
          </w:tcPr>
          <w:p w14:paraId="1D0C2CE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72244D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B7160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2D4565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004A8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38D6F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9CAAF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576D5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0B8C5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0147DC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29819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5DA9D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488B98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2029C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EF0605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50FF4554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F5245D" w14:textId="645DD96F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2. Is familiar with the importance of advocating for the involvement of families in schoolwide activities</w:t>
            </w:r>
          </w:p>
        </w:tc>
        <w:tc>
          <w:tcPr>
            <w:tcW w:w="619" w:type="dxa"/>
          </w:tcPr>
          <w:p w14:paraId="1680D76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D47F8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2D5A9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CF88EE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68ECAB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02F0E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E0600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0D1AAE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96A4D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3E405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3735F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1D9E4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4E761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1632B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AA397B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370700D1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B0E49" w14:textId="665C9C73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3. Is familiar with the importance of interagency collaboration in developing effective schoolwide interventions and policies</w:t>
            </w:r>
          </w:p>
        </w:tc>
        <w:tc>
          <w:tcPr>
            <w:tcW w:w="619" w:type="dxa"/>
          </w:tcPr>
          <w:p w14:paraId="61EFCC80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7853D5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90041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F977A9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5708D0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DEF81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E1880B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2CCC1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9F3E43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24865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4307C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8D67E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D70AB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C3D2FE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9824E6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2776A" w:rsidRPr="00BB21F9" w14:paraId="2E3179BC" w14:textId="77777777" w:rsidTr="00B569CD">
        <w:tblPrEx>
          <w:tblCellMar>
            <w:left w:w="108" w:type="dxa"/>
            <w:right w:w="108" w:type="dxa"/>
          </w:tblCellMar>
        </w:tblPrEx>
        <w:trPr>
          <w:cantSplit/>
          <w:trHeight w:val="161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139429" w14:textId="021953C3" w:rsidR="0022776A" w:rsidRPr="00B54751" w:rsidRDefault="0022776A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4. Is familiar with strategies for safe, nurturing, and dependable parenting and home interventions to facilitate children’s healthy development</w:t>
            </w:r>
          </w:p>
        </w:tc>
        <w:tc>
          <w:tcPr>
            <w:tcW w:w="619" w:type="dxa"/>
          </w:tcPr>
          <w:p w14:paraId="4627D14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941EF5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745D2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261A81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D37F6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0CCA47D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CEF6BF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DCE517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4D7148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FFAD6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ABFE84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54FED56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50DEDA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782062C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2338992" w14:textId="77777777" w:rsidR="0022776A" w:rsidRPr="00BB21F9" w:rsidRDefault="0022776A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04CA4188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F74E40" w14:textId="37F38CB4" w:rsidR="00A123A9" w:rsidRPr="00BB21F9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B21F9">
              <w:rPr>
                <w:rFonts w:asciiTheme="minorHAnsi" w:hAnsiTheme="minorHAnsi" w:cstheme="minorHAnsi"/>
                <w:b/>
                <w:bCs/>
                <w:color w:val="4472C4"/>
              </w:rPr>
              <w:lastRenderedPageBreak/>
              <w:t>IV. Foundations of School Psychological Service Delivery</w:t>
            </w:r>
          </w:p>
        </w:tc>
        <w:tc>
          <w:tcPr>
            <w:tcW w:w="619" w:type="dxa"/>
          </w:tcPr>
          <w:p w14:paraId="2081E1E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C4A0C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59CDA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33A98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FB97C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FA912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A023B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862DE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C9C6A8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AEEAC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7176D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E8BF7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7061C4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76FC9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FC6482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472385F3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0B793" w14:textId="11186BC2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t>A. Equitable Practices for Diverse Student Populations</w:t>
            </w:r>
          </w:p>
        </w:tc>
        <w:tc>
          <w:tcPr>
            <w:tcW w:w="619" w:type="dxa"/>
          </w:tcPr>
          <w:p w14:paraId="73CF72F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79810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57147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BA463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23C1E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D1CD25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B800A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FEA69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4AD6F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258AD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B4CA28B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045DB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8B868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B3BA9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710AD1E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6073A5C7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09F55B" w14:textId="12328A37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1. Recognizes the importance and influence of culture, background, and individual learning characteristics (e.g., age, gender identity, cognitive capabilities, social-emotional skills, developmental level, race, ethnicity, national origin, religion, sexual orientation, disability, chronic illness, language, socioeconomic status) when designing and implementing interventions to achieve learning and behavioral outcomes</w:t>
            </w:r>
          </w:p>
        </w:tc>
        <w:tc>
          <w:tcPr>
            <w:tcW w:w="619" w:type="dxa"/>
          </w:tcPr>
          <w:p w14:paraId="4916A08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18B68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3202DD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8A88A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1A99E27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25011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DA73DF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4014DE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16659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344476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74AD7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30512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A7111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C47DF8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C57D42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26F63DC1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AB9E8E" w14:textId="1BF9A832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2. Knows the importance of working with community liaisons to understand the needs of diverse learners</w:t>
            </w:r>
          </w:p>
        </w:tc>
        <w:tc>
          <w:tcPr>
            <w:tcW w:w="619" w:type="dxa"/>
          </w:tcPr>
          <w:p w14:paraId="05EE909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2CE27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F9D11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D8417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5545CB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754380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AB64B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4454F7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7C6B7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3335EA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C28C1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6848E4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53A17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666AB5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118941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66B55D30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71045" w14:textId="0225DF10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3. Knows the impact of personal beliefs as well as implicit and explicit bias that influence decision making, instruction, behavior, and long-term outcomes for students</w:t>
            </w:r>
          </w:p>
        </w:tc>
        <w:tc>
          <w:tcPr>
            <w:tcW w:w="619" w:type="dxa"/>
          </w:tcPr>
          <w:p w14:paraId="63F7DF5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3FCFE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6173C0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66254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DB17EC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D5A15B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3FF59B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6213AE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3DCF0E7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12B0F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E1C1F3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E75EB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2A9B55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795CC7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8D1E11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3C105B35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C4E3DC" w14:textId="7BCF6C3F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4. Recognizes the importance of promoting fairness and social justice in educational programs and services</w:t>
            </w:r>
          </w:p>
        </w:tc>
        <w:tc>
          <w:tcPr>
            <w:tcW w:w="619" w:type="dxa"/>
          </w:tcPr>
          <w:p w14:paraId="5A665E90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446ACE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663032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7D2A6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FD0FB4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F44934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4D4003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419E30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27463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DBE123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CE689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C8FCFD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42604A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8E9EA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6768D71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6C9CB64D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87CF87" w14:textId="55CF4904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5. Knows about special education and related services; knows how to promote specialized instructional and support practices within special education that meet the diverse needs of children with disabilities</w:t>
            </w:r>
          </w:p>
        </w:tc>
        <w:tc>
          <w:tcPr>
            <w:tcW w:w="619" w:type="dxa"/>
          </w:tcPr>
          <w:p w14:paraId="27314EA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A22F2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DF7117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A66654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47A36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54FED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C03B3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CAC9C0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4EA735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5880D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B529716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7AF39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9DEFF6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F90AA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4F1B7D2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533CD380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243FB3" w14:textId="29A9C2E5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  <w:b/>
                <w:bCs/>
              </w:rPr>
              <w:lastRenderedPageBreak/>
              <w:t>B. Research and Evidence-Based Practice</w:t>
            </w:r>
          </w:p>
        </w:tc>
        <w:tc>
          <w:tcPr>
            <w:tcW w:w="619" w:type="dxa"/>
          </w:tcPr>
          <w:p w14:paraId="3DAC89B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F2C53E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9C7D2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79CA4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5318B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E6D63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3B46090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E92C5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1579A2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8C227C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7DEEE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43623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91AF42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A163E49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2604B7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123A9" w:rsidRPr="00BB21F9" w14:paraId="7783CB5F" w14:textId="77777777" w:rsidTr="00B569CD">
        <w:trPr>
          <w:cantSplit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8AAE37" w14:textId="24E37DE0" w:rsidR="00A123A9" w:rsidRPr="00B54751" w:rsidRDefault="00A123A9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1. Knows how to evaluate research quality and interpret outcomes</w:t>
            </w:r>
          </w:p>
        </w:tc>
        <w:tc>
          <w:tcPr>
            <w:tcW w:w="619" w:type="dxa"/>
          </w:tcPr>
          <w:p w14:paraId="664A5037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BF43ED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41AED4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80CD731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FA840F4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4D0956C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0146B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901FB2D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C0D9F06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9A936E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216AC5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ADD729A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C8222E2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78126FF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10C1D7E3" w14:textId="77777777" w:rsidR="00A123A9" w:rsidRPr="00BB21F9" w:rsidRDefault="00A123A9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3F543A93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</w:tcPr>
          <w:p w14:paraId="709A16FF" w14:textId="37763018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2. Knows how to determine the relevance of research and apply research into practice</w:t>
            </w:r>
          </w:p>
        </w:tc>
        <w:tc>
          <w:tcPr>
            <w:tcW w:w="619" w:type="dxa"/>
          </w:tcPr>
          <w:p w14:paraId="6271327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BA8F1F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B58680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9C9F3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894579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DF23E6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511F3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026FEA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045B1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28001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99223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3C1917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F71A3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9B667F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5BFEF8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44228D93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</w:tcPr>
          <w:p w14:paraId="1D57E5E8" w14:textId="515E2CA4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3. Is familiar with types of research designs and basic statistics</w:t>
            </w:r>
          </w:p>
        </w:tc>
        <w:tc>
          <w:tcPr>
            <w:tcW w:w="619" w:type="dxa"/>
          </w:tcPr>
          <w:p w14:paraId="501BBA37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2C3AE0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7F7A7B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2EA16A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973280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1D48DC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51072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98D4667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BD2BD5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B6062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817AAE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F04A030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F82085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8790B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3DC8319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2BB87C25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</w:tcPr>
          <w:p w14:paraId="420A9773" w14:textId="715C1479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 xml:space="preserve">4. Is familiar with the process involved in implementing individual- and system-level change, including </w:t>
            </w:r>
            <w:proofErr w:type="gramStart"/>
            <w:r w:rsidRPr="00B54751">
              <w:rPr>
                <w:rFonts w:asciiTheme="minorHAnsi" w:hAnsiTheme="minorHAnsi" w:cstheme="minorHAnsi"/>
              </w:rPr>
              <w:t>planning</w:t>
            </w:r>
            <w:proofErr w:type="gramEnd"/>
            <w:r w:rsidRPr="00B54751">
              <w:rPr>
                <w:rFonts w:asciiTheme="minorHAnsi" w:hAnsiTheme="minorHAnsi" w:cstheme="minorHAnsi"/>
              </w:rPr>
              <w:t xml:space="preserve"> and evaluating activities, monitoring fidelity, and addressing barriers to change</w:t>
            </w:r>
          </w:p>
        </w:tc>
        <w:tc>
          <w:tcPr>
            <w:tcW w:w="619" w:type="dxa"/>
          </w:tcPr>
          <w:p w14:paraId="2B60F7B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20CC2C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996A8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9921F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3B83DD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E28734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0DAA03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42284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B0F85F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D92C5E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2BEBD6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740E5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01566910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B094C4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5EC0F65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39C99024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</w:tcPr>
          <w:p w14:paraId="5F7F64EA" w14:textId="2C3D7286" w:rsidR="00A30006" w:rsidRPr="00B54751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</w:rPr>
            </w:pPr>
            <w:r w:rsidRPr="00B54751">
              <w:rPr>
                <w:rFonts w:asciiTheme="minorHAnsi" w:hAnsiTheme="minorHAnsi" w:cstheme="minorHAnsi"/>
              </w:rPr>
              <w:t>5. Knows how to incorporate data collection, measurement, analysis, accountability, and use of technology resources into program evaluation</w:t>
            </w:r>
          </w:p>
        </w:tc>
        <w:tc>
          <w:tcPr>
            <w:tcW w:w="619" w:type="dxa"/>
          </w:tcPr>
          <w:p w14:paraId="354F5E2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0DC6672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253008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548F29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A8F9518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57BEC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E3F3C00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AEDA62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3A0B7A43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5E2565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7CD715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F82657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87C0D1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A0E999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0D275A8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0006" w:rsidRPr="00BB21F9" w14:paraId="37359ED0" w14:textId="77777777" w:rsidTr="00B569C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4680" w:type="dxa"/>
          </w:tcPr>
          <w:p w14:paraId="04AB8268" w14:textId="4D195D28" w:rsidR="00A30006" w:rsidRPr="00BB21F9" w:rsidRDefault="00A30006" w:rsidP="00B569CD">
            <w:pPr>
              <w:widowControl w:val="0"/>
              <w:tabs>
                <w:tab w:val="left" w:pos="340"/>
              </w:tabs>
              <w:autoSpaceDE w:val="0"/>
              <w:autoSpaceDN w:val="0"/>
              <w:spacing w:after="0" w:line="254" w:lineRule="auto"/>
              <w:ind w:right="72"/>
              <w:rPr>
                <w:rFonts w:asciiTheme="minorHAnsi" w:hAnsiTheme="minorHAnsi" w:cstheme="minorHAnsi"/>
                <w:color w:val="000000"/>
              </w:rPr>
            </w:pPr>
            <w:r w:rsidRPr="00BB21F9">
              <w:rPr>
                <w:rFonts w:asciiTheme="minorHAnsi" w:hAnsiTheme="minorHAnsi" w:cstheme="minorHAnsi"/>
                <w:color w:val="000000"/>
              </w:rPr>
              <w:t>6. Knows how to analyze, interpret, and use research-based and evidence-based practices at the individual, group, and/or systems levels</w:t>
            </w:r>
          </w:p>
        </w:tc>
        <w:tc>
          <w:tcPr>
            <w:tcW w:w="619" w:type="dxa"/>
          </w:tcPr>
          <w:p w14:paraId="42B694A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1712EA4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E174C55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7ED80B0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412B130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2C86FD4B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1AFEDB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53FDD59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E1B84EF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0C7AA5A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6DF1D41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72294C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6EA7048D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18667B0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22" w:type="dxa"/>
          </w:tcPr>
          <w:p w14:paraId="2E8B75DE" w14:textId="77777777" w:rsidR="00A30006" w:rsidRPr="00BB21F9" w:rsidRDefault="00A30006" w:rsidP="00B569C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61DE64A" w14:textId="77777777" w:rsidR="006D0E58" w:rsidRPr="00E61394" w:rsidRDefault="006D0E58" w:rsidP="008A56FD">
      <w:pPr>
        <w:rPr>
          <w:rFonts w:asciiTheme="minorHAnsi" w:hAnsiTheme="minorHAnsi" w:cstheme="minorHAnsi"/>
        </w:rPr>
      </w:pPr>
    </w:p>
    <w:sectPr w:rsidR="006D0E58" w:rsidRPr="00E61394" w:rsidSect="00080D2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FC8D" w14:textId="77777777" w:rsidR="005D7CDB" w:rsidRDefault="005D7CDB">
      <w:pPr>
        <w:spacing w:after="0" w:line="240" w:lineRule="auto"/>
      </w:pPr>
      <w:r>
        <w:separator/>
      </w:r>
    </w:p>
  </w:endnote>
  <w:endnote w:type="continuationSeparator" w:id="0">
    <w:p w14:paraId="739F3F91" w14:textId="77777777" w:rsidR="005D7CDB" w:rsidRDefault="005D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7A7B" w14:textId="089E218E" w:rsidR="00B360C7" w:rsidRPr="00E15F3B" w:rsidRDefault="00B360C7" w:rsidP="00080D2C">
    <w:pPr>
      <w:pStyle w:val="Footer"/>
      <w:spacing w:after="0"/>
      <w:rPr>
        <w:sz w:val="16"/>
      </w:rPr>
    </w:pPr>
    <w:r>
      <w:rPr>
        <w:sz w:val="16"/>
      </w:rPr>
      <w:t xml:space="preserve">Copyright © </w:t>
    </w:r>
    <w:r w:rsidR="00DD3EC9">
      <w:rPr>
        <w:sz w:val="16"/>
      </w:rPr>
      <w:t>202</w:t>
    </w:r>
    <w:r w:rsidR="00B569CD">
      <w:rPr>
        <w:sz w:val="16"/>
      </w:rPr>
      <w:t>3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  <w:r w:rsidR="00D004D2">
      <w:rPr>
        <w:bCs/>
        <w:sz w:val="16"/>
      </w:rPr>
      <w:tab/>
    </w:r>
    <w:r w:rsidR="00D004D2">
      <w:rPr>
        <w:bCs/>
        <w:sz w:val="16"/>
      </w:rPr>
      <w:tab/>
    </w:r>
    <w:r w:rsidR="00D004D2" w:rsidRPr="00D004D2">
      <w:rPr>
        <w:bCs/>
        <w:sz w:val="16"/>
      </w:rPr>
      <w:fldChar w:fldCharType="begin"/>
    </w:r>
    <w:r w:rsidR="00D004D2" w:rsidRPr="00D004D2">
      <w:rPr>
        <w:bCs/>
        <w:sz w:val="16"/>
      </w:rPr>
      <w:instrText xml:space="preserve"> PAGE   \* MERGEFORMAT </w:instrText>
    </w:r>
    <w:r w:rsidR="00D004D2" w:rsidRPr="00D004D2">
      <w:rPr>
        <w:bCs/>
        <w:sz w:val="16"/>
      </w:rPr>
      <w:fldChar w:fldCharType="separate"/>
    </w:r>
    <w:r w:rsidR="00D004D2" w:rsidRPr="00D004D2">
      <w:rPr>
        <w:bCs/>
        <w:noProof/>
        <w:sz w:val="16"/>
      </w:rPr>
      <w:t>1</w:t>
    </w:r>
    <w:r w:rsidR="00D004D2" w:rsidRPr="00D004D2">
      <w:rPr>
        <w:bCs/>
        <w:noProof/>
        <w:sz w:val="16"/>
      </w:rPr>
      <w:fldChar w:fldCharType="end"/>
    </w:r>
  </w:p>
  <w:p w14:paraId="48927FD9" w14:textId="77777777" w:rsidR="00B360C7" w:rsidRDefault="00B3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33C8" w14:textId="77777777" w:rsidR="005D7CDB" w:rsidRDefault="005D7CDB">
      <w:pPr>
        <w:spacing w:after="0" w:line="240" w:lineRule="auto"/>
      </w:pPr>
      <w:r>
        <w:separator/>
      </w:r>
    </w:p>
  </w:footnote>
  <w:footnote w:type="continuationSeparator" w:id="0">
    <w:p w14:paraId="4620289A" w14:textId="77777777" w:rsidR="005D7CDB" w:rsidRDefault="005D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099A" w14:textId="32B3E46B" w:rsidR="00B360C7" w:rsidRPr="003B1CF2" w:rsidRDefault="00B360C7" w:rsidP="00080D2C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156808" wp14:editId="4844E0BC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9BBC5" w14:textId="77777777" w:rsidR="00B360C7" w:rsidRDefault="00B360C7" w:rsidP="00080D2C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637FA">
                            <w:rPr>
                              <w:noProof/>
                            </w:rPr>
                            <w:t>33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56808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" o:allowincell="f" stroked="f">
              <v:textbox style="mso-fit-shape-to-text:t" inset="0,,0">
                <w:txbxContent>
                  <w:p w14:paraId="62D9BBC5" w14:textId="77777777" w:rsidR="00B360C7" w:rsidRDefault="00B360C7" w:rsidP="00080D2C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637FA">
                      <w:rPr>
                        <w:noProof/>
                      </w:rPr>
                      <w:t>33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4318ED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156E605F" wp14:editId="4673C858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 w:rsidR="00BE1509" w:rsidRPr="00BE1509">
      <w:rPr>
        <w:rFonts w:ascii="Arial" w:hAnsi="Arial" w:cs="Arial"/>
        <w:b/>
        <w:sz w:val="28"/>
        <w:szCs w:val="28"/>
      </w:rPr>
      <w:t xml:space="preserve">School Psychologist </w:t>
    </w:r>
    <w:r>
      <w:rPr>
        <w:rFonts w:ascii="Arial" w:hAnsi="Arial" w:cs="Arial"/>
        <w:b/>
        <w:sz w:val="28"/>
        <w:szCs w:val="28"/>
      </w:rPr>
      <w:t>(</w:t>
    </w:r>
    <w:r w:rsidR="00BE1509">
      <w:rPr>
        <w:rFonts w:ascii="Arial" w:hAnsi="Arial" w:cs="Arial"/>
        <w:b/>
        <w:sz w:val="28"/>
        <w:szCs w:val="28"/>
      </w:rPr>
      <w:t>5403</w:t>
    </w:r>
    <w:r>
      <w:rPr>
        <w:rFonts w:ascii="Arial" w:hAnsi="Arial" w:cs="Arial"/>
        <w:b/>
        <w:sz w:val="28"/>
        <w:szCs w:val="28"/>
      </w:rPr>
      <w:t xml:space="preserve">) </w:t>
    </w:r>
  </w:p>
  <w:p w14:paraId="13D1206E" w14:textId="77777777" w:rsidR="00B360C7" w:rsidRPr="003B1CF2" w:rsidRDefault="00B360C7" w:rsidP="00080D2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6BA"/>
    <w:multiLevelType w:val="hybridMultilevel"/>
    <w:tmpl w:val="24FE7DA0"/>
    <w:lvl w:ilvl="0" w:tplc="51F0E9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6D3E33"/>
    <w:multiLevelType w:val="multilevel"/>
    <w:tmpl w:val="B1689156"/>
    <w:lvl w:ilvl="0">
      <w:start w:val="1"/>
      <w:numFmt w:val="upperLetter"/>
      <w:pStyle w:val="ACTheading1"/>
      <w:lvlText w:val="%1."/>
      <w:lvlJc w:val="left"/>
      <w:pPr>
        <w:ind w:left="90" w:firstLine="0"/>
      </w:pPr>
      <w:rPr>
        <w:color w:val="auto"/>
        <w:sz w:val="22"/>
      </w:rPr>
    </w:lvl>
    <w:lvl w:ilvl="1">
      <w:start w:val="1"/>
      <w:numFmt w:val="upperLetter"/>
      <w:pStyle w:val="ACTHeader2"/>
      <w:lvlText w:val="%2."/>
      <w:lvlJc w:val="left"/>
      <w:pPr>
        <w:ind w:left="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368919266">
    <w:abstractNumId w:val="0"/>
  </w:num>
  <w:num w:numId="2" w16cid:durableId="115861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1F16"/>
    <w:rsid w:val="000074E1"/>
    <w:rsid w:val="0002434D"/>
    <w:rsid w:val="00027D53"/>
    <w:rsid w:val="00040129"/>
    <w:rsid w:val="000469EA"/>
    <w:rsid w:val="00050C36"/>
    <w:rsid w:val="00080D2C"/>
    <w:rsid w:val="00083F0A"/>
    <w:rsid w:val="000C1846"/>
    <w:rsid w:val="000E6797"/>
    <w:rsid w:val="00105926"/>
    <w:rsid w:val="00111CD7"/>
    <w:rsid w:val="00164C7C"/>
    <w:rsid w:val="00165904"/>
    <w:rsid w:val="00167687"/>
    <w:rsid w:val="001804F5"/>
    <w:rsid w:val="00184C1A"/>
    <w:rsid w:val="001B1D86"/>
    <w:rsid w:val="001B4737"/>
    <w:rsid w:val="001C1397"/>
    <w:rsid w:val="001C54DB"/>
    <w:rsid w:val="001C55C6"/>
    <w:rsid w:val="001C5C27"/>
    <w:rsid w:val="001D6DE4"/>
    <w:rsid w:val="001E0B30"/>
    <w:rsid w:val="001E1867"/>
    <w:rsid w:val="001E2289"/>
    <w:rsid w:val="001E26A2"/>
    <w:rsid w:val="0020294C"/>
    <w:rsid w:val="002032C1"/>
    <w:rsid w:val="0021145E"/>
    <w:rsid w:val="002240D1"/>
    <w:rsid w:val="0022760E"/>
    <w:rsid w:val="0022776A"/>
    <w:rsid w:val="00247421"/>
    <w:rsid w:val="00264FE1"/>
    <w:rsid w:val="00270065"/>
    <w:rsid w:val="002826F8"/>
    <w:rsid w:val="00282D2D"/>
    <w:rsid w:val="00291FC4"/>
    <w:rsid w:val="002953FC"/>
    <w:rsid w:val="002B7258"/>
    <w:rsid w:val="002E4C69"/>
    <w:rsid w:val="002E5859"/>
    <w:rsid w:val="002F6DFE"/>
    <w:rsid w:val="002F7973"/>
    <w:rsid w:val="003109CC"/>
    <w:rsid w:val="00337C04"/>
    <w:rsid w:val="0035423E"/>
    <w:rsid w:val="0035493B"/>
    <w:rsid w:val="003642A1"/>
    <w:rsid w:val="00367354"/>
    <w:rsid w:val="00371510"/>
    <w:rsid w:val="003A0BBD"/>
    <w:rsid w:val="003A1559"/>
    <w:rsid w:val="003B042D"/>
    <w:rsid w:val="003C0968"/>
    <w:rsid w:val="003C67BF"/>
    <w:rsid w:val="00402A01"/>
    <w:rsid w:val="00424312"/>
    <w:rsid w:val="004318ED"/>
    <w:rsid w:val="00436184"/>
    <w:rsid w:val="004435D0"/>
    <w:rsid w:val="004634E7"/>
    <w:rsid w:val="00473320"/>
    <w:rsid w:val="00474E89"/>
    <w:rsid w:val="00482CFA"/>
    <w:rsid w:val="00484141"/>
    <w:rsid w:val="0048757E"/>
    <w:rsid w:val="00494FAB"/>
    <w:rsid w:val="00495F6C"/>
    <w:rsid w:val="004B1384"/>
    <w:rsid w:val="004D66F8"/>
    <w:rsid w:val="004E7DF8"/>
    <w:rsid w:val="004F1DBC"/>
    <w:rsid w:val="00501ECE"/>
    <w:rsid w:val="00504B48"/>
    <w:rsid w:val="00514A93"/>
    <w:rsid w:val="005605B6"/>
    <w:rsid w:val="00562CB3"/>
    <w:rsid w:val="005635AB"/>
    <w:rsid w:val="00566889"/>
    <w:rsid w:val="00585531"/>
    <w:rsid w:val="005910A0"/>
    <w:rsid w:val="00591E24"/>
    <w:rsid w:val="00597ED1"/>
    <w:rsid w:val="005C0BA7"/>
    <w:rsid w:val="005C453E"/>
    <w:rsid w:val="005D7CDB"/>
    <w:rsid w:val="005E2C43"/>
    <w:rsid w:val="005F2329"/>
    <w:rsid w:val="005F64BA"/>
    <w:rsid w:val="005F66FE"/>
    <w:rsid w:val="00605988"/>
    <w:rsid w:val="00635023"/>
    <w:rsid w:val="00646987"/>
    <w:rsid w:val="00682EB4"/>
    <w:rsid w:val="006B12F3"/>
    <w:rsid w:val="006C11F4"/>
    <w:rsid w:val="006D0E58"/>
    <w:rsid w:val="006D34F0"/>
    <w:rsid w:val="00713105"/>
    <w:rsid w:val="00726679"/>
    <w:rsid w:val="0074227F"/>
    <w:rsid w:val="007572B4"/>
    <w:rsid w:val="00775129"/>
    <w:rsid w:val="00780355"/>
    <w:rsid w:val="007817AC"/>
    <w:rsid w:val="00790FEF"/>
    <w:rsid w:val="007A5168"/>
    <w:rsid w:val="007A7142"/>
    <w:rsid w:val="007B489C"/>
    <w:rsid w:val="007C4265"/>
    <w:rsid w:val="007C6B9C"/>
    <w:rsid w:val="007E6E7D"/>
    <w:rsid w:val="007F3E72"/>
    <w:rsid w:val="00816EE7"/>
    <w:rsid w:val="008240AF"/>
    <w:rsid w:val="008331B1"/>
    <w:rsid w:val="00835C34"/>
    <w:rsid w:val="00842CC2"/>
    <w:rsid w:val="008437CF"/>
    <w:rsid w:val="008610F0"/>
    <w:rsid w:val="00875AA0"/>
    <w:rsid w:val="00896C2A"/>
    <w:rsid w:val="008A2B84"/>
    <w:rsid w:val="008A50A7"/>
    <w:rsid w:val="008A56FD"/>
    <w:rsid w:val="008B49C5"/>
    <w:rsid w:val="008B737F"/>
    <w:rsid w:val="008D0BDA"/>
    <w:rsid w:val="008D5994"/>
    <w:rsid w:val="008E657A"/>
    <w:rsid w:val="008F196C"/>
    <w:rsid w:val="00923D8C"/>
    <w:rsid w:val="00991F1A"/>
    <w:rsid w:val="00993750"/>
    <w:rsid w:val="009A0CE9"/>
    <w:rsid w:val="009B412A"/>
    <w:rsid w:val="009B4207"/>
    <w:rsid w:val="009C4285"/>
    <w:rsid w:val="00A01D84"/>
    <w:rsid w:val="00A123A9"/>
    <w:rsid w:val="00A1729B"/>
    <w:rsid w:val="00A17ACD"/>
    <w:rsid w:val="00A30006"/>
    <w:rsid w:val="00A50527"/>
    <w:rsid w:val="00A62304"/>
    <w:rsid w:val="00A83135"/>
    <w:rsid w:val="00A842BF"/>
    <w:rsid w:val="00AA04BD"/>
    <w:rsid w:val="00AB38F1"/>
    <w:rsid w:val="00AB7EA0"/>
    <w:rsid w:val="00AC6E10"/>
    <w:rsid w:val="00B0000F"/>
    <w:rsid w:val="00B02900"/>
    <w:rsid w:val="00B2042D"/>
    <w:rsid w:val="00B2768B"/>
    <w:rsid w:val="00B360C7"/>
    <w:rsid w:val="00B52F43"/>
    <w:rsid w:val="00B54751"/>
    <w:rsid w:val="00B569CD"/>
    <w:rsid w:val="00B57F8E"/>
    <w:rsid w:val="00B637FA"/>
    <w:rsid w:val="00B8646F"/>
    <w:rsid w:val="00B92BF7"/>
    <w:rsid w:val="00B97C3D"/>
    <w:rsid w:val="00BB030A"/>
    <w:rsid w:val="00BB21F9"/>
    <w:rsid w:val="00BE1509"/>
    <w:rsid w:val="00BE2877"/>
    <w:rsid w:val="00BF26B9"/>
    <w:rsid w:val="00C16B22"/>
    <w:rsid w:val="00C275CE"/>
    <w:rsid w:val="00C5579C"/>
    <w:rsid w:val="00C630CE"/>
    <w:rsid w:val="00C7073B"/>
    <w:rsid w:val="00C7289F"/>
    <w:rsid w:val="00C74AD9"/>
    <w:rsid w:val="00C7670C"/>
    <w:rsid w:val="00C802C4"/>
    <w:rsid w:val="00C80E8A"/>
    <w:rsid w:val="00C9472D"/>
    <w:rsid w:val="00CB3E5A"/>
    <w:rsid w:val="00CB5AF4"/>
    <w:rsid w:val="00CC4AF3"/>
    <w:rsid w:val="00CE1ADB"/>
    <w:rsid w:val="00CE492C"/>
    <w:rsid w:val="00CF3C94"/>
    <w:rsid w:val="00D004D2"/>
    <w:rsid w:val="00D12EF7"/>
    <w:rsid w:val="00D13ED8"/>
    <w:rsid w:val="00D14130"/>
    <w:rsid w:val="00D15D3D"/>
    <w:rsid w:val="00D20660"/>
    <w:rsid w:val="00D257C7"/>
    <w:rsid w:val="00D27AFF"/>
    <w:rsid w:val="00D40EF7"/>
    <w:rsid w:val="00D90C48"/>
    <w:rsid w:val="00D9136C"/>
    <w:rsid w:val="00DC68C0"/>
    <w:rsid w:val="00DD3EC9"/>
    <w:rsid w:val="00DE053D"/>
    <w:rsid w:val="00E01B28"/>
    <w:rsid w:val="00E12D91"/>
    <w:rsid w:val="00E336DC"/>
    <w:rsid w:val="00E47DB0"/>
    <w:rsid w:val="00E57244"/>
    <w:rsid w:val="00E61394"/>
    <w:rsid w:val="00E7316E"/>
    <w:rsid w:val="00E957DB"/>
    <w:rsid w:val="00EA34CE"/>
    <w:rsid w:val="00EA3BAD"/>
    <w:rsid w:val="00EB4437"/>
    <w:rsid w:val="00ED012B"/>
    <w:rsid w:val="00ED1995"/>
    <w:rsid w:val="00EE4A26"/>
    <w:rsid w:val="00F10605"/>
    <w:rsid w:val="00F1132D"/>
    <w:rsid w:val="00F26480"/>
    <w:rsid w:val="00F40429"/>
    <w:rsid w:val="00F950A6"/>
    <w:rsid w:val="00FA1C64"/>
    <w:rsid w:val="00FB6BF4"/>
    <w:rsid w:val="00FD0124"/>
    <w:rsid w:val="00FD7518"/>
    <w:rsid w:val="00FE35EF"/>
    <w:rsid w:val="00FE5CFD"/>
    <w:rsid w:val="00FE73B6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8A5C5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9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C67BF"/>
    <w:rPr>
      <w:color w:val="808080"/>
    </w:rPr>
  </w:style>
  <w:style w:type="paragraph" w:styleId="ListParagraph">
    <w:name w:val="List Paragraph"/>
    <w:basedOn w:val="Normal"/>
    <w:uiPriority w:val="34"/>
    <w:qFormat/>
    <w:rsid w:val="00DD3EC9"/>
    <w:pPr>
      <w:ind w:left="720"/>
      <w:contextualSpacing/>
    </w:pPr>
  </w:style>
  <w:style w:type="paragraph" w:customStyle="1" w:styleId="ACTheading1">
    <w:name w:val="ACT heading 1"/>
    <w:basedOn w:val="Normal"/>
    <w:qFormat/>
    <w:rsid w:val="00DD3EC9"/>
    <w:pPr>
      <w:numPr>
        <w:numId w:val="2"/>
      </w:numPr>
      <w:tabs>
        <w:tab w:val="left" w:pos="432"/>
      </w:tabs>
      <w:spacing w:after="60" w:line="240" w:lineRule="auto"/>
    </w:pPr>
    <w:rPr>
      <w:rFonts w:eastAsia="Times New Roman" w:cs="Arial"/>
      <w:szCs w:val="21"/>
    </w:rPr>
  </w:style>
  <w:style w:type="paragraph" w:customStyle="1" w:styleId="ACTHeader2">
    <w:name w:val="ACT Header 2"/>
    <w:basedOn w:val="Normal"/>
    <w:qFormat/>
    <w:rsid w:val="00DD3EC9"/>
    <w:pPr>
      <w:numPr>
        <w:ilvl w:val="1"/>
        <w:numId w:val="2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DD3EC9"/>
    <w:pPr>
      <w:numPr>
        <w:ilvl w:val="2"/>
        <w:numId w:val="2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7092-13C7-4423-94A8-A77E1AE2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Wanda Swiggett-Walton</cp:lastModifiedBy>
  <cp:revision>21</cp:revision>
  <dcterms:created xsi:type="dcterms:W3CDTF">2023-07-17T16:58:00Z</dcterms:created>
  <dcterms:modified xsi:type="dcterms:W3CDTF">2023-07-17T18:10:00Z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