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Gifted Education (5358)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2564F7" w:rsidRPr="00386CC2" w14:paraId="133D761C" w14:textId="77777777" w:rsidTr="00762D8B">
        <w:trPr>
          <w:cantSplit/>
          <w:trHeight w:val="143"/>
          <w:tblHeader/>
        </w:trPr>
        <w:tc>
          <w:tcPr>
            <w:tcW w:w="13392" w:type="dxa"/>
            <w:gridSpan w:val="16"/>
            <w:shd w:val="clear" w:color="auto" w:fill="D9D9D9"/>
            <w:vAlign w:val="bottom"/>
          </w:tcPr>
          <w:p w14:paraId="380E2F68" w14:textId="77777777" w:rsidR="002564F7" w:rsidRPr="00386CC2" w:rsidRDefault="002564F7" w:rsidP="00687289">
            <w:pPr>
              <w:spacing w:after="0"/>
              <w:jc w:val="center"/>
              <w:rPr>
                <w:b/>
              </w:rPr>
            </w:pPr>
            <w:r w:rsidRPr="00386CC2">
              <w:rPr>
                <w:b/>
                <w:sz w:val="28"/>
              </w:rPr>
              <w:t>Required Course Numbers</w:t>
            </w:r>
          </w:p>
        </w:tc>
      </w:tr>
      <w:tr w:rsidR="002564F7" w:rsidRPr="00386CC2" w14:paraId="5FB4E80D" w14:textId="77777777" w:rsidTr="00762D8B">
        <w:trPr>
          <w:cantSplit/>
          <w:trHeight w:val="20"/>
          <w:tblHeader/>
        </w:trPr>
        <w:tc>
          <w:tcPr>
            <w:tcW w:w="4752" w:type="dxa"/>
            <w:shd w:val="clear" w:color="auto" w:fill="D9D9D9"/>
            <w:vAlign w:val="bottom"/>
          </w:tcPr>
          <w:p w14:paraId="7A416AF8" w14:textId="76B4D67D" w:rsidR="002564F7" w:rsidRPr="00386CC2" w:rsidRDefault="002564F7" w:rsidP="00687289">
            <w:pPr>
              <w:autoSpaceDE w:val="0"/>
              <w:autoSpaceDN w:val="0"/>
              <w:adjustRightInd w:val="0"/>
              <w:spacing w:after="0" w:line="240" w:lineRule="auto"/>
              <w:jc w:val="center"/>
              <w:rPr>
                <w:rFonts w:ascii="Myriad Pro Light" w:eastAsia="Times New Roman" w:hAnsi="Myriad Pro Light" w:cs="Myriad Pro Light"/>
                <w:b/>
                <w:bCs/>
                <w:color w:val="00498D"/>
                <w:sz w:val="24"/>
                <w:szCs w:val="24"/>
              </w:rPr>
            </w:pPr>
            <w:r w:rsidRPr="00386CC2">
              <w:rPr>
                <w:b/>
                <w:sz w:val="28"/>
              </w:rPr>
              <w:t>Test Content Categories</w:t>
            </w:r>
          </w:p>
        </w:tc>
        <w:tc>
          <w:tcPr>
            <w:tcW w:w="576" w:type="dxa"/>
            <w:shd w:val="clear" w:color="auto" w:fill="D9D9D9"/>
            <w:vAlign w:val="bottom"/>
          </w:tcPr>
          <w:p w14:paraId="3AB1AED8" w14:textId="77777777" w:rsidR="002564F7" w:rsidRPr="00386CC2" w:rsidRDefault="002564F7" w:rsidP="00687289">
            <w:pPr>
              <w:spacing w:after="0"/>
              <w:jc w:val="center"/>
            </w:pPr>
          </w:p>
        </w:tc>
        <w:tc>
          <w:tcPr>
            <w:tcW w:w="576" w:type="dxa"/>
            <w:shd w:val="clear" w:color="auto" w:fill="D9D9D9"/>
            <w:vAlign w:val="bottom"/>
          </w:tcPr>
          <w:p w14:paraId="4D8D6CF5" w14:textId="77777777" w:rsidR="002564F7" w:rsidRPr="00386CC2" w:rsidRDefault="002564F7" w:rsidP="00687289">
            <w:pPr>
              <w:spacing w:after="0"/>
              <w:jc w:val="center"/>
            </w:pPr>
          </w:p>
        </w:tc>
        <w:tc>
          <w:tcPr>
            <w:tcW w:w="576" w:type="dxa"/>
            <w:shd w:val="clear" w:color="auto" w:fill="D9D9D9"/>
            <w:vAlign w:val="bottom"/>
          </w:tcPr>
          <w:p w14:paraId="4599E0B3" w14:textId="77777777" w:rsidR="002564F7" w:rsidRPr="00386CC2" w:rsidRDefault="002564F7" w:rsidP="00687289">
            <w:pPr>
              <w:spacing w:after="0"/>
              <w:jc w:val="center"/>
            </w:pPr>
          </w:p>
        </w:tc>
        <w:tc>
          <w:tcPr>
            <w:tcW w:w="576" w:type="dxa"/>
            <w:shd w:val="clear" w:color="auto" w:fill="D9D9D9"/>
            <w:vAlign w:val="bottom"/>
          </w:tcPr>
          <w:p w14:paraId="3B4E09DF" w14:textId="77777777" w:rsidR="002564F7" w:rsidRPr="00386CC2" w:rsidRDefault="002564F7" w:rsidP="00687289">
            <w:pPr>
              <w:spacing w:after="0"/>
              <w:jc w:val="center"/>
            </w:pPr>
          </w:p>
        </w:tc>
        <w:tc>
          <w:tcPr>
            <w:tcW w:w="576" w:type="dxa"/>
            <w:shd w:val="clear" w:color="auto" w:fill="D9D9D9"/>
            <w:vAlign w:val="bottom"/>
          </w:tcPr>
          <w:p w14:paraId="3BDD777E" w14:textId="77777777" w:rsidR="002564F7" w:rsidRPr="00386CC2" w:rsidRDefault="002564F7" w:rsidP="00687289">
            <w:pPr>
              <w:spacing w:after="0"/>
              <w:jc w:val="center"/>
            </w:pPr>
          </w:p>
        </w:tc>
        <w:tc>
          <w:tcPr>
            <w:tcW w:w="576" w:type="dxa"/>
            <w:shd w:val="clear" w:color="auto" w:fill="D9D9D9"/>
            <w:vAlign w:val="bottom"/>
          </w:tcPr>
          <w:p w14:paraId="3A3E018D" w14:textId="77777777" w:rsidR="002564F7" w:rsidRPr="00386CC2" w:rsidRDefault="002564F7" w:rsidP="00687289">
            <w:pPr>
              <w:spacing w:after="0"/>
              <w:jc w:val="center"/>
            </w:pPr>
          </w:p>
        </w:tc>
        <w:tc>
          <w:tcPr>
            <w:tcW w:w="576" w:type="dxa"/>
            <w:shd w:val="clear" w:color="auto" w:fill="D9D9D9"/>
            <w:vAlign w:val="bottom"/>
          </w:tcPr>
          <w:p w14:paraId="77CE63D3" w14:textId="77777777" w:rsidR="002564F7" w:rsidRPr="00386CC2" w:rsidRDefault="002564F7" w:rsidP="00687289">
            <w:pPr>
              <w:spacing w:after="0"/>
              <w:jc w:val="center"/>
            </w:pPr>
          </w:p>
        </w:tc>
        <w:tc>
          <w:tcPr>
            <w:tcW w:w="576" w:type="dxa"/>
            <w:shd w:val="clear" w:color="auto" w:fill="D9D9D9"/>
            <w:vAlign w:val="bottom"/>
          </w:tcPr>
          <w:p w14:paraId="43D87B2E" w14:textId="77777777" w:rsidR="002564F7" w:rsidRPr="00386CC2" w:rsidRDefault="002564F7" w:rsidP="00687289">
            <w:pPr>
              <w:spacing w:after="0"/>
              <w:jc w:val="center"/>
            </w:pPr>
          </w:p>
        </w:tc>
        <w:tc>
          <w:tcPr>
            <w:tcW w:w="576" w:type="dxa"/>
            <w:shd w:val="clear" w:color="auto" w:fill="D9D9D9"/>
            <w:vAlign w:val="bottom"/>
          </w:tcPr>
          <w:p w14:paraId="62FA7258" w14:textId="77777777" w:rsidR="002564F7" w:rsidRPr="00386CC2" w:rsidRDefault="002564F7" w:rsidP="00687289">
            <w:pPr>
              <w:spacing w:after="0"/>
              <w:jc w:val="center"/>
            </w:pPr>
          </w:p>
        </w:tc>
        <w:tc>
          <w:tcPr>
            <w:tcW w:w="576" w:type="dxa"/>
            <w:shd w:val="clear" w:color="auto" w:fill="D9D9D9"/>
            <w:vAlign w:val="bottom"/>
          </w:tcPr>
          <w:p w14:paraId="3D01839E" w14:textId="77777777" w:rsidR="002564F7" w:rsidRPr="00386CC2" w:rsidRDefault="002564F7" w:rsidP="00687289">
            <w:pPr>
              <w:spacing w:after="0"/>
              <w:jc w:val="center"/>
            </w:pPr>
          </w:p>
        </w:tc>
        <w:tc>
          <w:tcPr>
            <w:tcW w:w="576" w:type="dxa"/>
            <w:shd w:val="clear" w:color="auto" w:fill="D9D9D9"/>
            <w:vAlign w:val="bottom"/>
          </w:tcPr>
          <w:p w14:paraId="7E232294" w14:textId="77777777" w:rsidR="002564F7" w:rsidRPr="00386CC2" w:rsidRDefault="002564F7" w:rsidP="00687289">
            <w:pPr>
              <w:spacing w:after="0"/>
              <w:jc w:val="center"/>
            </w:pPr>
          </w:p>
        </w:tc>
        <w:tc>
          <w:tcPr>
            <w:tcW w:w="576" w:type="dxa"/>
            <w:shd w:val="clear" w:color="auto" w:fill="D9D9D9"/>
            <w:vAlign w:val="bottom"/>
          </w:tcPr>
          <w:p w14:paraId="24F29455" w14:textId="77777777" w:rsidR="002564F7" w:rsidRPr="00386CC2" w:rsidRDefault="002564F7" w:rsidP="00687289">
            <w:pPr>
              <w:spacing w:after="0"/>
              <w:jc w:val="center"/>
            </w:pPr>
          </w:p>
        </w:tc>
        <w:tc>
          <w:tcPr>
            <w:tcW w:w="576" w:type="dxa"/>
            <w:shd w:val="clear" w:color="auto" w:fill="D9D9D9"/>
            <w:vAlign w:val="bottom"/>
          </w:tcPr>
          <w:p w14:paraId="0931516E" w14:textId="77777777" w:rsidR="002564F7" w:rsidRPr="00386CC2" w:rsidRDefault="002564F7" w:rsidP="00687289">
            <w:pPr>
              <w:spacing w:after="0"/>
              <w:jc w:val="center"/>
            </w:pPr>
          </w:p>
        </w:tc>
        <w:tc>
          <w:tcPr>
            <w:tcW w:w="576" w:type="dxa"/>
            <w:shd w:val="clear" w:color="auto" w:fill="D9D9D9"/>
            <w:vAlign w:val="bottom"/>
          </w:tcPr>
          <w:p w14:paraId="440DA68D" w14:textId="77777777" w:rsidR="002564F7" w:rsidRPr="00386CC2" w:rsidRDefault="002564F7" w:rsidP="00687289">
            <w:pPr>
              <w:spacing w:after="0"/>
              <w:jc w:val="center"/>
            </w:pPr>
          </w:p>
        </w:tc>
        <w:tc>
          <w:tcPr>
            <w:tcW w:w="576" w:type="dxa"/>
            <w:shd w:val="clear" w:color="auto" w:fill="D9D9D9"/>
            <w:vAlign w:val="bottom"/>
          </w:tcPr>
          <w:p w14:paraId="5ABB54E6" w14:textId="77777777" w:rsidR="002564F7" w:rsidRPr="00386CC2" w:rsidRDefault="002564F7" w:rsidP="00687289">
            <w:pPr>
              <w:spacing w:after="0"/>
              <w:jc w:val="center"/>
            </w:pPr>
          </w:p>
        </w:tc>
      </w:tr>
      <w:tr w:rsidR="005C107E" w:rsidRPr="00386CC2" w14:paraId="4295C914" w14:textId="77777777" w:rsidTr="00762D8B">
        <w:tblPrEx>
          <w:tblCellMar>
            <w:left w:w="108" w:type="dxa"/>
            <w:right w:w="108" w:type="dxa"/>
          </w:tblCellMar>
        </w:tblPrEx>
        <w:trPr>
          <w:cantSplit/>
          <w:trHeight w:val="395"/>
        </w:trPr>
        <w:tc>
          <w:tcPr>
            <w:tcW w:w="4752" w:type="dxa"/>
          </w:tcPr>
          <w:p w14:paraId="41D66759" w14:textId="3A3A6151" w:rsidR="005C107E" w:rsidRPr="005C107E" w:rsidRDefault="005C107E" w:rsidP="005C107E">
            <w:pPr>
              <w:pStyle w:val="ListParagraph"/>
              <w:numPr>
                <w:ilvl w:val="0"/>
                <w:numId w:val="6"/>
              </w:numPr>
              <w:autoSpaceDE w:val="0"/>
              <w:autoSpaceDN w:val="0"/>
              <w:adjustRightInd w:val="0"/>
              <w:spacing w:after="0" w:line="240" w:lineRule="auto"/>
              <w:rPr>
                <w:rFonts w:cs="Calibri"/>
                <w:b/>
                <w:bCs/>
                <w:color w:val="2F5496" w:themeColor="accent5" w:themeShade="BF"/>
                <w:sz w:val="24"/>
                <w:szCs w:val="24"/>
              </w:rPr>
            </w:pPr>
            <w:r w:rsidRPr="005C107E">
              <w:rPr>
                <w:rFonts w:cs="Calibri"/>
                <w:b/>
                <w:bCs/>
                <w:color w:val="2F5496" w:themeColor="accent5" w:themeShade="BF"/>
                <w:sz w:val="24"/>
                <w:szCs w:val="24"/>
              </w:rPr>
              <w:t>United States History</w:t>
            </w:r>
          </w:p>
        </w:tc>
        <w:tc>
          <w:tcPr>
            <w:tcW w:w="576" w:type="dxa"/>
          </w:tcPr>
          <w:p w14:paraId="59478CB5" w14:textId="77777777" w:rsidR="005C107E" w:rsidRPr="00386CC2" w:rsidRDefault="005C107E" w:rsidP="005C107E">
            <w:pPr>
              <w:spacing w:after="0"/>
            </w:pPr>
          </w:p>
        </w:tc>
        <w:tc>
          <w:tcPr>
            <w:tcW w:w="576" w:type="dxa"/>
          </w:tcPr>
          <w:p w14:paraId="28EDF19E" w14:textId="77777777" w:rsidR="005C107E" w:rsidRPr="00386CC2" w:rsidRDefault="005C107E" w:rsidP="005C107E">
            <w:pPr>
              <w:spacing w:after="0"/>
            </w:pPr>
          </w:p>
        </w:tc>
        <w:tc>
          <w:tcPr>
            <w:tcW w:w="576" w:type="dxa"/>
          </w:tcPr>
          <w:p w14:paraId="4B5B0986" w14:textId="77777777" w:rsidR="005C107E" w:rsidRPr="00386CC2" w:rsidRDefault="005C107E" w:rsidP="005C107E">
            <w:pPr>
              <w:spacing w:after="0"/>
            </w:pPr>
          </w:p>
        </w:tc>
        <w:tc>
          <w:tcPr>
            <w:tcW w:w="576" w:type="dxa"/>
          </w:tcPr>
          <w:p w14:paraId="7E892C52" w14:textId="77777777" w:rsidR="005C107E" w:rsidRPr="00386CC2" w:rsidRDefault="005C107E" w:rsidP="005C107E">
            <w:pPr>
              <w:spacing w:after="0"/>
            </w:pPr>
          </w:p>
        </w:tc>
        <w:tc>
          <w:tcPr>
            <w:tcW w:w="576" w:type="dxa"/>
          </w:tcPr>
          <w:p w14:paraId="6F765367" w14:textId="77777777" w:rsidR="005C107E" w:rsidRPr="00386CC2" w:rsidRDefault="005C107E" w:rsidP="005C107E">
            <w:pPr>
              <w:spacing w:after="0"/>
            </w:pPr>
          </w:p>
        </w:tc>
        <w:tc>
          <w:tcPr>
            <w:tcW w:w="576" w:type="dxa"/>
          </w:tcPr>
          <w:p w14:paraId="296A7BF3" w14:textId="77777777" w:rsidR="005C107E" w:rsidRPr="00386CC2" w:rsidRDefault="005C107E" w:rsidP="005C107E">
            <w:pPr>
              <w:spacing w:after="0"/>
            </w:pPr>
          </w:p>
        </w:tc>
        <w:tc>
          <w:tcPr>
            <w:tcW w:w="576" w:type="dxa"/>
          </w:tcPr>
          <w:p w14:paraId="7521D18C" w14:textId="77777777" w:rsidR="005C107E" w:rsidRPr="00386CC2" w:rsidRDefault="005C107E" w:rsidP="005C107E">
            <w:pPr>
              <w:spacing w:after="0"/>
            </w:pPr>
          </w:p>
        </w:tc>
        <w:tc>
          <w:tcPr>
            <w:tcW w:w="576" w:type="dxa"/>
          </w:tcPr>
          <w:p w14:paraId="2D70D182" w14:textId="77777777" w:rsidR="005C107E" w:rsidRPr="00386CC2" w:rsidRDefault="005C107E" w:rsidP="005C107E">
            <w:pPr>
              <w:spacing w:after="0"/>
            </w:pPr>
          </w:p>
        </w:tc>
        <w:tc>
          <w:tcPr>
            <w:tcW w:w="576" w:type="dxa"/>
          </w:tcPr>
          <w:p w14:paraId="5C22468F" w14:textId="77777777" w:rsidR="005C107E" w:rsidRPr="00386CC2" w:rsidRDefault="005C107E" w:rsidP="005C107E">
            <w:pPr>
              <w:spacing w:after="0"/>
            </w:pPr>
          </w:p>
        </w:tc>
        <w:tc>
          <w:tcPr>
            <w:tcW w:w="576" w:type="dxa"/>
          </w:tcPr>
          <w:p w14:paraId="29F9D017" w14:textId="77777777" w:rsidR="005C107E" w:rsidRPr="00386CC2" w:rsidRDefault="005C107E" w:rsidP="005C107E">
            <w:pPr>
              <w:spacing w:after="0"/>
            </w:pPr>
          </w:p>
        </w:tc>
        <w:tc>
          <w:tcPr>
            <w:tcW w:w="576" w:type="dxa"/>
          </w:tcPr>
          <w:p w14:paraId="6FB0CAA9" w14:textId="77777777" w:rsidR="005C107E" w:rsidRPr="00386CC2" w:rsidRDefault="005C107E" w:rsidP="005C107E">
            <w:pPr>
              <w:spacing w:after="0"/>
            </w:pPr>
          </w:p>
        </w:tc>
        <w:tc>
          <w:tcPr>
            <w:tcW w:w="576" w:type="dxa"/>
          </w:tcPr>
          <w:p w14:paraId="6C5B9A19" w14:textId="77777777" w:rsidR="005C107E" w:rsidRPr="00386CC2" w:rsidRDefault="005C107E" w:rsidP="005C107E">
            <w:pPr>
              <w:spacing w:after="0"/>
            </w:pPr>
          </w:p>
        </w:tc>
        <w:tc>
          <w:tcPr>
            <w:tcW w:w="576" w:type="dxa"/>
          </w:tcPr>
          <w:p w14:paraId="11338FB8" w14:textId="77777777" w:rsidR="005C107E" w:rsidRPr="00386CC2" w:rsidRDefault="005C107E" w:rsidP="005C107E">
            <w:pPr>
              <w:spacing w:after="0"/>
            </w:pPr>
          </w:p>
        </w:tc>
        <w:tc>
          <w:tcPr>
            <w:tcW w:w="576" w:type="dxa"/>
          </w:tcPr>
          <w:p w14:paraId="021D4935" w14:textId="77777777" w:rsidR="005C107E" w:rsidRPr="00386CC2" w:rsidRDefault="005C107E" w:rsidP="005C107E">
            <w:pPr>
              <w:spacing w:after="0"/>
            </w:pPr>
          </w:p>
        </w:tc>
        <w:tc>
          <w:tcPr>
            <w:tcW w:w="576" w:type="dxa"/>
          </w:tcPr>
          <w:p w14:paraId="388E350B" w14:textId="77777777" w:rsidR="005C107E" w:rsidRPr="00386CC2" w:rsidRDefault="005C107E" w:rsidP="005C107E">
            <w:pPr>
              <w:spacing w:after="0"/>
            </w:pPr>
          </w:p>
        </w:tc>
      </w:tr>
      <w:tr w:rsidR="005C107E" w:rsidRPr="00386CC2" w14:paraId="3BB5A28E" w14:textId="77777777" w:rsidTr="00762D8B">
        <w:tblPrEx>
          <w:tblCellMar>
            <w:left w:w="108" w:type="dxa"/>
            <w:right w:w="108" w:type="dxa"/>
          </w:tblCellMar>
        </w:tblPrEx>
        <w:trPr>
          <w:cantSplit/>
          <w:trHeight w:val="395"/>
        </w:trPr>
        <w:tc>
          <w:tcPr>
            <w:tcW w:w="4752" w:type="dxa"/>
          </w:tcPr>
          <w:p w14:paraId="074FEC32" w14:textId="1E819A65" w:rsidR="005C107E" w:rsidRPr="005C107E" w:rsidRDefault="005C107E" w:rsidP="005C107E">
            <w:pPr>
              <w:pStyle w:val="ListParagraph"/>
              <w:numPr>
                <w:ilvl w:val="0"/>
                <w:numId w:val="2"/>
              </w:numPr>
              <w:autoSpaceDE w:val="0"/>
              <w:autoSpaceDN w:val="0"/>
              <w:adjustRightInd w:val="0"/>
              <w:spacing w:after="0" w:line="240" w:lineRule="auto"/>
              <w:rPr>
                <w:rFonts w:cs="Calibri"/>
                <w:b/>
                <w:bCs/>
                <w:color w:val="000000" w:themeColor="text1"/>
              </w:rPr>
            </w:pPr>
            <w:r w:rsidRPr="005C107E">
              <w:rPr>
                <w:rFonts w:cs="Calibri"/>
                <w:b/>
                <w:bCs/>
                <w:color w:val="000000" w:themeColor="text1"/>
              </w:rPr>
              <w:t>United States History to 1877</w:t>
            </w:r>
          </w:p>
        </w:tc>
        <w:tc>
          <w:tcPr>
            <w:tcW w:w="576" w:type="dxa"/>
          </w:tcPr>
          <w:p w14:paraId="2024EB2B" w14:textId="77777777" w:rsidR="005C107E" w:rsidRPr="00386CC2" w:rsidRDefault="005C107E" w:rsidP="005C107E">
            <w:pPr>
              <w:spacing w:after="0"/>
            </w:pPr>
          </w:p>
        </w:tc>
        <w:tc>
          <w:tcPr>
            <w:tcW w:w="576" w:type="dxa"/>
          </w:tcPr>
          <w:p w14:paraId="435EA285" w14:textId="77777777" w:rsidR="005C107E" w:rsidRPr="00386CC2" w:rsidRDefault="005C107E" w:rsidP="005C107E">
            <w:pPr>
              <w:spacing w:after="0"/>
            </w:pPr>
          </w:p>
        </w:tc>
        <w:tc>
          <w:tcPr>
            <w:tcW w:w="576" w:type="dxa"/>
          </w:tcPr>
          <w:p w14:paraId="208D9040" w14:textId="77777777" w:rsidR="005C107E" w:rsidRPr="00386CC2" w:rsidRDefault="005C107E" w:rsidP="005C107E">
            <w:pPr>
              <w:spacing w:after="0"/>
            </w:pPr>
          </w:p>
        </w:tc>
        <w:tc>
          <w:tcPr>
            <w:tcW w:w="576" w:type="dxa"/>
          </w:tcPr>
          <w:p w14:paraId="71E3A91C" w14:textId="77777777" w:rsidR="005C107E" w:rsidRPr="00386CC2" w:rsidRDefault="005C107E" w:rsidP="005C107E">
            <w:pPr>
              <w:spacing w:after="0"/>
            </w:pPr>
          </w:p>
        </w:tc>
        <w:tc>
          <w:tcPr>
            <w:tcW w:w="576" w:type="dxa"/>
          </w:tcPr>
          <w:p w14:paraId="45DB8A69" w14:textId="77777777" w:rsidR="005C107E" w:rsidRPr="00386CC2" w:rsidRDefault="005C107E" w:rsidP="005C107E">
            <w:pPr>
              <w:spacing w:after="0"/>
            </w:pPr>
          </w:p>
        </w:tc>
        <w:tc>
          <w:tcPr>
            <w:tcW w:w="576" w:type="dxa"/>
          </w:tcPr>
          <w:p w14:paraId="1259C613" w14:textId="77777777" w:rsidR="005C107E" w:rsidRPr="00386CC2" w:rsidRDefault="005C107E" w:rsidP="005C107E">
            <w:pPr>
              <w:spacing w:after="0"/>
            </w:pPr>
          </w:p>
        </w:tc>
        <w:tc>
          <w:tcPr>
            <w:tcW w:w="576" w:type="dxa"/>
          </w:tcPr>
          <w:p w14:paraId="191077E8" w14:textId="77777777" w:rsidR="005C107E" w:rsidRPr="00386CC2" w:rsidRDefault="005C107E" w:rsidP="005C107E">
            <w:pPr>
              <w:spacing w:after="0"/>
            </w:pPr>
          </w:p>
        </w:tc>
        <w:tc>
          <w:tcPr>
            <w:tcW w:w="576" w:type="dxa"/>
          </w:tcPr>
          <w:p w14:paraId="27D4D12E" w14:textId="77777777" w:rsidR="005C107E" w:rsidRPr="00386CC2" w:rsidRDefault="005C107E" w:rsidP="005C107E">
            <w:pPr>
              <w:spacing w:after="0"/>
            </w:pPr>
          </w:p>
        </w:tc>
        <w:tc>
          <w:tcPr>
            <w:tcW w:w="576" w:type="dxa"/>
          </w:tcPr>
          <w:p w14:paraId="2A6999A5" w14:textId="77777777" w:rsidR="005C107E" w:rsidRPr="00386CC2" w:rsidRDefault="005C107E" w:rsidP="005C107E">
            <w:pPr>
              <w:spacing w:after="0"/>
            </w:pPr>
          </w:p>
        </w:tc>
        <w:tc>
          <w:tcPr>
            <w:tcW w:w="576" w:type="dxa"/>
          </w:tcPr>
          <w:p w14:paraId="303810CE" w14:textId="77777777" w:rsidR="005C107E" w:rsidRPr="00386CC2" w:rsidRDefault="005C107E" w:rsidP="005C107E">
            <w:pPr>
              <w:spacing w:after="0"/>
            </w:pPr>
          </w:p>
        </w:tc>
        <w:tc>
          <w:tcPr>
            <w:tcW w:w="576" w:type="dxa"/>
          </w:tcPr>
          <w:p w14:paraId="71E97BB6" w14:textId="77777777" w:rsidR="005C107E" w:rsidRPr="00386CC2" w:rsidRDefault="005C107E" w:rsidP="005C107E">
            <w:pPr>
              <w:spacing w:after="0"/>
            </w:pPr>
          </w:p>
        </w:tc>
        <w:tc>
          <w:tcPr>
            <w:tcW w:w="576" w:type="dxa"/>
          </w:tcPr>
          <w:p w14:paraId="253BDCE5" w14:textId="77777777" w:rsidR="005C107E" w:rsidRPr="00386CC2" w:rsidRDefault="005C107E" w:rsidP="005C107E">
            <w:pPr>
              <w:spacing w:after="0"/>
            </w:pPr>
          </w:p>
        </w:tc>
        <w:tc>
          <w:tcPr>
            <w:tcW w:w="576" w:type="dxa"/>
          </w:tcPr>
          <w:p w14:paraId="049606B3" w14:textId="77777777" w:rsidR="005C107E" w:rsidRPr="00386CC2" w:rsidRDefault="005C107E" w:rsidP="005C107E">
            <w:pPr>
              <w:spacing w:after="0"/>
            </w:pPr>
          </w:p>
        </w:tc>
        <w:tc>
          <w:tcPr>
            <w:tcW w:w="576" w:type="dxa"/>
          </w:tcPr>
          <w:p w14:paraId="0A8BBBC6" w14:textId="77777777" w:rsidR="005C107E" w:rsidRPr="00386CC2" w:rsidRDefault="005C107E" w:rsidP="005C107E">
            <w:pPr>
              <w:spacing w:after="0"/>
            </w:pPr>
          </w:p>
        </w:tc>
        <w:tc>
          <w:tcPr>
            <w:tcW w:w="576" w:type="dxa"/>
          </w:tcPr>
          <w:p w14:paraId="2DAF5DFE" w14:textId="77777777" w:rsidR="005C107E" w:rsidRPr="00386CC2" w:rsidRDefault="005C107E" w:rsidP="005C107E">
            <w:pPr>
              <w:spacing w:after="0"/>
            </w:pPr>
          </w:p>
        </w:tc>
      </w:tr>
      <w:tr w:rsidR="005C107E" w:rsidRPr="00386CC2" w14:paraId="74E7A951" w14:textId="77777777" w:rsidTr="00762D8B">
        <w:tblPrEx>
          <w:tblCellMar>
            <w:left w:w="108" w:type="dxa"/>
            <w:right w:w="108" w:type="dxa"/>
          </w:tblCellMar>
        </w:tblPrEx>
        <w:trPr>
          <w:cantSplit/>
          <w:trHeight w:val="395"/>
        </w:trPr>
        <w:tc>
          <w:tcPr>
            <w:tcW w:w="4752" w:type="dxa"/>
          </w:tcPr>
          <w:p w14:paraId="4229EDCA" w14:textId="093F189D" w:rsidR="005C107E" w:rsidRPr="00386CC2" w:rsidRDefault="005C107E" w:rsidP="005C107E">
            <w:pPr>
              <w:pStyle w:val="ListParagraph"/>
              <w:numPr>
                <w:ilvl w:val="0"/>
                <w:numId w:val="7"/>
              </w:numPr>
              <w:autoSpaceDE w:val="0"/>
              <w:autoSpaceDN w:val="0"/>
              <w:adjustRightInd w:val="0"/>
              <w:spacing w:after="0" w:line="240" w:lineRule="auto"/>
            </w:pPr>
            <w:r w:rsidRPr="000A11CD">
              <w:t>Understands Native American peoples, the regions they inhabited, and their cultures prior to European contact and colonization</w:t>
            </w:r>
          </w:p>
        </w:tc>
        <w:tc>
          <w:tcPr>
            <w:tcW w:w="576" w:type="dxa"/>
          </w:tcPr>
          <w:p w14:paraId="5D942DCE" w14:textId="77777777" w:rsidR="005C107E" w:rsidRPr="00386CC2" w:rsidRDefault="005C107E" w:rsidP="005C107E">
            <w:pPr>
              <w:spacing w:after="0"/>
            </w:pPr>
          </w:p>
        </w:tc>
        <w:tc>
          <w:tcPr>
            <w:tcW w:w="576" w:type="dxa"/>
          </w:tcPr>
          <w:p w14:paraId="18AE265C" w14:textId="77777777" w:rsidR="005C107E" w:rsidRPr="00386CC2" w:rsidRDefault="005C107E" w:rsidP="005C107E">
            <w:pPr>
              <w:spacing w:after="0"/>
            </w:pPr>
          </w:p>
        </w:tc>
        <w:tc>
          <w:tcPr>
            <w:tcW w:w="576" w:type="dxa"/>
          </w:tcPr>
          <w:p w14:paraId="6C0247D3" w14:textId="77777777" w:rsidR="005C107E" w:rsidRPr="00386CC2" w:rsidRDefault="005C107E" w:rsidP="005C107E">
            <w:pPr>
              <w:spacing w:after="0"/>
            </w:pPr>
          </w:p>
        </w:tc>
        <w:tc>
          <w:tcPr>
            <w:tcW w:w="576" w:type="dxa"/>
          </w:tcPr>
          <w:p w14:paraId="2E8A5088" w14:textId="77777777" w:rsidR="005C107E" w:rsidRPr="00386CC2" w:rsidRDefault="005C107E" w:rsidP="005C107E">
            <w:pPr>
              <w:spacing w:after="0"/>
            </w:pPr>
          </w:p>
        </w:tc>
        <w:tc>
          <w:tcPr>
            <w:tcW w:w="576" w:type="dxa"/>
          </w:tcPr>
          <w:p w14:paraId="0B403405" w14:textId="77777777" w:rsidR="005C107E" w:rsidRPr="00386CC2" w:rsidRDefault="005C107E" w:rsidP="005C107E">
            <w:pPr>
              <w:spacing w:after="0"/>
            </w:pPr>
          </w:p>
        </w:tc>
        <w:tc>
          <w:tcPr>
            <w:tcW w:w="576" w:type="dxa"/>
          </w:tcPr>
          <w:p w14:paraId="391869A6" w14:textId="77777777" w:rsidR="005C107E" w:rsidRPr="00386CC2" w:rsidRDefault="005C107E" w:rsidP="005C107E">
            <w:pPr>
              <w:spacing w:after="0"/>
            </w:pPr>
          </w:p>
        </w:tc>
        <w:tc>
          <w:tcPr>
            <w:tcW w:w="576" w:type="dxa"/>
          </w:tcPr>
          <w:p w14:paraId="7899EA3B" w14:textId="77777777" w:rsidR="005C107E" w:rsidRPr="00386CC2" w:rsidRDefault="005C107E" w:rsidP="005C107E">
            <w:pPr>
              <w:spacing w:after="0"/>
            </w:pPr>
          </w:p>
        </w:tc>
        <w:tc>
          <w:tcPr>
            <w:tcW w:w="576" w:type="dxa"/>
          </w:tcPr>
          <w:p w14:paraId="43BBCCF9" w14:textId="77777777" w:rsidR="005C107E" w:rsidRPr="00386CC2" w:rsidRDefault="005C107E" w:rsidP="005C107E">
            <w:pPr>
              <w:spacing w:after="0"/>
            </w:pPr>
          </w:p>
        </w:tc>
        <w:tc>
          <w:tcPr>
            <w:tcW w:w="576" w:type="dxa"/>
          </w:tcPr>
          <w:p w14:paraId="16B349E5" w14:textId="77777777" w:rsidR="005C107E" w:rsidRPr="00386CC2" w:rsidRDefault="005C107E" w:rsidP="005C107E">
            <w:pPr>
              <w:spacing w:after="0"/>
            </w:pPr>
          </w:p>
        </w:tc>
        <w:tc>
          <w:tcPr>
            <w:tcW w:w="576" w:type="dxa"/>
          </w:tcPr>
          <w:p w14:paraId="77269D12" w14:textId="77777777" w:rsidR="005C107E" w:rsidRPr="00386CC2" w:rsidRDefault="005C107E" w:rsidP="005C107E">
            <w:pPr>
              <w:spacing w:after="0"/>
            </w:pPr>
          </w:p>
        </w:tc>
        <w:tc>
          <w:tcPr>
            <w:tcW w:w="576" w:type="dxa"/>
          </w:tcPr>
          <w:p w14:paraId="1F64B54D" w14:textId="77777777" w:rsidR="005C107E" w:rsidRPr="00386CC2" w:rsidRDefault="005C107E" w:rsidP="005C107E">
            <w:pPr>
              <w:spacing w:after="0"/>
            </w:pPr>
          </w:p>
        </w:tc>
        <w:tc>
          <w:tcPr>
            <w:tcW w:w="576" w:type="dxa"/>
          </w:tcPr>
          <w:p w14:paraId="758C04E4" w14:textId="77777777" w:rsidR="005C107E" w:rsidRPr="00386CC2" w:rsidRDefault="005C107E" w:rsidP="005C107E">
            <w:pPr>
              <w:spacing w:after="0"/>
            </w:pPr>
          </w:p>
        </w:tc>
        <w:tc>
          <w:tcPr>
            <w:tcW w:w="576" w:type="dxa"/>
          </w:tcPr>
          <w:p w14:paraId="17A48854" w14:textId="77777777" w:rsidR="005C107E" w:rsidRPr="00386CC2" w:rsidRDefault="005C107E" w:rsidP="005C107E">
            <w:pPr>
              <w:spacing w:after="0"/>
            </w:pPr>
          </w:p>
        </w:tc>
        <w:tc>
          <w:tcPr>
            <w:tcW w:w="576" w:type="dxa"/>
          </w:tcPr>
          <w:p w14:paraId="1E0ECEC4" w14:textId="77777777" w:rsidR="005C107E" w:rsidRPr="00386CC2" w:rsidRDefault="005C107E" w:rsidP="005C107E">
            <w:pPr>
              <w:spacing w:after="0"/>
            </w:pPr>
          </w:p>
        </w:tc>
        <w:tc>
          <w:tcPr>
            <w:tcW w:w="576" w:type="dxa"/>
          </w:tcPr>
          <w:p w14:paraId="391EFD49" w14:textId="77777777" w:rsidR="005C107E" w:rsidRPr="00386CC2" w:rsidRDefault="005C107E" w:rsidP="005C107E">
            <w:pPr>
              <w:spacing w:after="0"/>
            </w:pPr>
          </w:p>
        </w:tc>
      </w:tr>
      <w:tr w:rsidR="004F6DFC" w:rsidRPr="00386CC2" w14:paraId="382AB5BE" w14:textId="77777777" w:rsidTr="00762D8B">
        <w:tblPrEx>
          <w:tblCellMar>
            <w:left w:w="108" w:type="dxa"/>
            <w:right w:w="108" w:type="dxa"/>
          </w:tblCellMar>
        </w:tblPrEx>
        <w:trPr>
          <w:cantSplit/>
          <w:trHeight w:val="395"/>
        </w:trPr>
        <w:tc>
          <w:tcPr>
            <w:tcW w:w="4752" w:type="dxa"/>
          </w:tcPr>
          <w:p w14:paraId="7657736C" w14:textId="437C9956" w:rsidR="004F6DFC" w:rsidRPr="00386CC2" w:rsidRDefault="004F6DFC" w:rsidP="004F6DFC">
            <w:pPr>
              <w:pStyle w:val="ListParagraph"/>
              <w:numPr>
                <w:ilvl w:val="0"/>
                <w:numId w:val="7"/>
              </w:numPr>
              <w:autoSpaceDE w:val="0"/>
              <w:autoSpaceDN w:val="0"/>
              <w:adjustRightInd w:val="0"/>
              <w:spacing w:after="0" w:line="240" w:lineRule="auto"/>
            </w:pPr>
            <w:r w:rsidRPr="00A165D2">
              <w:t>Understands how and why European colonies in North America were founded, how they were different from one another, and how conflict and cooperation between European, African, and Native American peoples shaped the development of North America during the colonial period</w:t>
            </w:r>
          </w:p>
        </w:tc>
        <w:tc>
          <w:tcPr>
            <w:tcW w:w="576" w:type="dxa"/>
          </w:tcPr>
          <w:p w14:paraId="13F3DEC3" w14:textId="77777777" w:rsidR="004F6DFC" w:rsidRPr="00386CC2" w:rsidRDefault="004F6DFC" w:rsidP="004F6DFC">
            <w:pPr>
              <w:spacing w:after="0"/>
            </w:pPr>
          </w:p>
        </w:tc>
        <w:tc>
          <w:tcPr>
            <w:tcW w:w="576" w:type="dxa"/>
          </w:tcPr>
          <w:p w14:paraId="0DB5A14E" w14:textId="77777777" w:rsidR="004F6DFC" w:rsidRPr="00386CC2" w:rsidRDefault="004F6DFC" w:rsidP="004F6DFC">
            <w:pPr>
              <w:spacing w:after="0"/>
            </w:pPr>
          </w:p>
        </w:tc>
        <w:tc>
          <w:tcPr>
            <w:tcW w:w="576" w:type="dxa"/>
          </w:tcPr>
          <w:p w14:paraId="0BF9E53C" w14:textId="77777777" w:rsidR="004F6DFC" w:rsidRPr="00386CC2" w:rsidRDefault="004F6DFC" w:rsidP="004F6DFC">
            <w:pPr>
              <w:spacing w:after="0"/>
            </w:pPr>
          </w:p>
        </w:tc>
        <w:tc>
          <w:tcPr>
            <w:tcW w:w="576" w:type="dxa"/>
          </w:tcPr>
          <w:p w14:paraId="0CDBF59C" w14:textId="77777777" w:rsidR="004F6DFC" w:rsidRPr="00386CC2" w:rsidRDefault="004F6DFC" w:rsidP="004F6DFC">
            <w:pPr>
              <w:spacing w:after="0"/>
            </w:pPr>
          </w:p>
        </w:tc>
        <w:tc>
          <w:tcPr>
            <w:tcW w:w="576" w:type="dxa"/>
          </w:tcPr>
          <w:p w14:paraId="6D6A07BC" w14:textId="77777777" w:rsidR="004F6DFC" w:rsidRPr="00386CC2" w:rsidRDefault="004F6DFC" w:rsidP="004F6DFC">
            <w:pPr>
              <w:spacing w:after="0"/>
            </w:pPr>
          </w:p>
        </w:tc>
        <w:tc>
          <w:tcPr>
            <w:tcW w:w="576" w:type="dxa"/>
          </w:tcPr>
          <w:p w14:paraId="17B79BA1" w14:textId="77777777" w:rsidR="004F6DFC" w:rsidRPr="00386CC2" w:rsidRDefault="004F6DFC" w:rsidP="004F6DFC">
            <w:pPr>
              <w:spacing w:after="0"/>
            </w:pPr>
          </w:p>
        </w:tc>
        <w:tc>
          <w:tcPr>
            <w:tcW w:w="576" w:type="dxa"/>
          </w:tcPr>
          <w:p w14:paraId="79DA2B5A" w14:textId="77777777" w:rsidR="004F6DFC" w:rsidRPr="00386CC2" w:rsidRDefault="004F6DFC" w:rsidP="004F6DFC">
            <w:pPr>
              <w:spacing w:after="0"/>
            </w:pPr>
          </w:p>
        </w:tc>
        <w:tc>
          <w:tcPr>
            <w:tcW w:w="576" w:type="dxa"/>
          </w:tcPr>
          <w:p w14:paraId="41BE20EB" w14:textId="77777777" w:rsidR="004F6DFC" w:rsidRPr="00386CC2" w:rsidRDefault="004F6DFC" w:rsidP="004F6DFC">
            <w:pPr>
              <w:spacing w:after="0"/>
            </w:pPr>
          </w:p>
        </w:tc>
        <w:tc>
          <w:tcPr>
            <w:tcW w:w="576" w:type="dxa"/>
          </w:tcPr>
          <w:p w14:paraId="3601AFB6" w14:textId="77777777" w:rsidR="004F6DFC" w:rsidRPr="00386CC2" w:rsidRDefault="004F6DFC" w:rsidP="004F6DFC">
            <w:pPr>
              <w:spacing w:after="0"/>
            </w:pPr>
          </w:p>
        </w:tc>
        <w:tc>
          <w:tcPr>
            <w:tcW w:w="576" w:type="dxa"/>
          </w:tcPr>
          <w:p w14:paraId="79BEB8DF" w14:textId="77777777" w:rsidR="004F6DFC" w:rsidRPr="00386CC2" w:rsidRDefault="004F6DFC" w:rsidP="004F6DFC">
            <w:pPr>
              <w:spacing w:after="0"/>
            </w:pPr>
          </w:p>
        </w:tc>
        <w:tc>
          <w:tcPr>
            <w:tcW w:w="576" w:type="dxa"/>
          </w:tcPr>
          <w:p w14:paraId="24C74876" w14:textId="77777777" w:rsidR="004F6DFC" w:rsidRPr="00386CC2" w:rsidRDefault="004F6DFC" w:rsidP="004F6DFC">
            <w:pPr>
              <w:spacing w:after="0"/>
            </w:pPr>
          </w:p>
        </w:tc>
        <w:tc>
          <w:tcPr>
            <w:tcW w:w="576" w:type="dxa"/>
          </w:tcPr>
          <w:p w14:paraId="0C339DAE" w14:textId="77777777" w:rsidR="004F6DFC" w:rsidRPr="00386CC2" w:rsidRDefault="004F6DFC" w:rsidP="004F6DFC">
            <w:pPr>
              <w:spacing w:after="0"/>
            </w:pPr>
          </w:p>
        </w:tc>
        <w:tc>
          <w:tcPr>
            <w:tcW w:w="576" w:type="dxa"/>
          </w:tcPr>
          <w:p w14:paraId="3334C247" w14:textId="77777777" w:rsidR="004F6DFC" w:rsidRPr="00386CC2" w:rsidRDefault="004F6DFC" w:rsidP="004F6DFC">
            <w:pPr>
              <w:spacing w:after="0"/>
            </w:pPr>
          </w:p>
        </w:tc>
        <w:tc>
          <w:tcPr>
            <w:tcW w:w="576" w:type="dxa"/>
          </w:tcPr>
          <w:p w14:paraId="0A0DDBC3" w14:textId="77777777" w:rsidR="004F6DFC" w:rsidRPr="00386CC2" w:rsidRDefault="004F6DFC" w:rsidP="004F6DFC">
            <w:pPr>
              <w:spacing w:after="0"/>
            </w:pPr>
          </w:p>
        </w:tc>
        <w:tc>
          <w:tcPr>
            <w:tcW w:w="576" w:type="dxa"/>
          </w:tcPr>
          <w:p w14:paraId="50B483A2" w14:textId="77777777" w:rsidR="004F6DFC" w:rsidRPr="00386CC2" w:rsidRDefault="004F6DFC" w:rsidP="004F6DFC">
            <w:pPr>
              <w:spacing w:after="0"/>
            </w:pPr>
          </w:p>
        </w:tc>
      </w:tr>
      <w:tr w:rsidR="004F6DFC" w:rsidRPr="00386CC2" w14:paraId="630081D2" w14:textId="77777777" w:rsidTr="00762D8B">
        <w:tblPrEx>
          <w:tblCellMar>
            <w:left w:w="108" w:type="dxa"/>
            <w:right w:w="108" w:type="dxa"/>
          </w:tblCellMar>
        </w:tblPrEx>
        <w:trPr>
          <w:cantSplit/>
          <w:trHeight w:val="395"/>
        </w:trPr>
        <w:tc>
          <w:tcPr>
            <w:tcW w:w="4752" w:type="dxa"/>
          </w:tcPr>
          <w:p w14:paraId="598B1655" w14:textId="1D107621" w:rsidR="004F6DFC" w:rsidRPr="00386CC2" w:rsidRDefault="004F6DFC" w:rsidP="004F6DFC">
            <w:pPr>
              <w:pStyle w:val="ListParagraph"/>
              <w:numPr>
                <w:ilvl w:val="0"/>
                <w:numId w:val="7"/>
              </w:numPr>
              <w:autoSpaceDE w:val="0"/>
              <w:autoSpaceDN w:val="0"/>
              <w:adjustRightInd w:val="0"/>
              <w:spacing w:after="0" w:line="240" w:lineRule="auto"/>
            </w:pPr>
            <w:r w:rsidRPr="00A165D2">
              <w:t>Understands how the economic, social, and cultural effects of slavery affected European and African lives in North America</w:t>
            </w:r>
          </w:p>
        </w:tc>
        <w:tc>
          <w:tcPr>
            <w:tcW w:w="576" w:type="dxa"/>
          </w:tcPr>
          <w:p w14:paraId="47E4B2B0" w14:textId="77777777" w:rsidR="004F6DFC" w:rsidRPr="00386CC2" w:rsidRDefault="004F6DFC" w:rsidP="004F6DFC">
            <w:pPr>
              <w:spacing w:after="0"/>
            </w:pPr>
          </w:p>
        </w:tc>
        <w:tc>
          <w:tcPr>
            <w:tcW w:w="576" w:type="dxa"/>
          </w:tcPr>
          <w:p w14:paraId="2BA7F4C9" w14:textId="77777777" w:rsidR="004F6DFC" w:rsidRPr="00386CC2" w:rsidRDefault="004F6DFC" w:rsidP="004F6DFC">
            <w:pPr>
              <w:spacing w:after="0"/>
            </w:pPr>
          </w:p>
        </w:tc>
        <w:tc>
          <w:tcPr>
            <w:tcW w:w="576" w:type="dxa"/>
          </w:tcPr>
          <w:p w14:paraId="65669D9B" w14:textId="77777777" w:rsidR="004F6DFC" w:rsidRPr="00386CC2" w:rsidRDefault="004F6DFC" w:rsidP="004F6DFC">
            <w:pPr>
              <w:spacing w:after="0"/>
            </w:pPr>
          </w:p>
        </w:tc>
        <w:tc>
          <w:tcPr>
            <w:tcW w:w="576" w:type="dxa"/>
          </w:tcPr>
          <w:p w14:paraId="2CB9344D" w14:textId="77777777" w:rsidR="004F6DFC" w:rsidRPr="00386CC2" w:rsidRDefault="004F6DFC" w:rsidP="004F6DFC">
            <w:pPr>
              <w:spacing w:after="0"/>
            </w:pPr>
          </w:p>
        </w:tc>
        <w:tc>
          <w:tcPr>
            <w:tcW w:w="576" w:type="dxa"/>
          </w:tcPr>
          <w:p w14:paraId="58184484" w14:textId="77777777" w:rsidR="004F6DFC" w:rsidRPr="00386CC2" w:rsidRDefault="004F6DFC" w:rsidP="004F6DFC">
            <w:pPr>
              <w:spacing w:after="0"/>
            </w:pPr>
          </w:p>
        </w:tc>
        <w:tc>
          <w:tcPr>
            <w:tcW w:w="576" w:type="dxa"/>
          </w:tcPr>
          <w:p w14:paraId="36094DED" w14:textId="77777777" w:rsidR="004F6DFC" w:rsidRPr="00386CC2" w:rsidRDefault="004F6DFC" w:rsidP="004F6DFC">
            <w:pPr>
              <w:spacing w:after="0"/>
            </w:pPr>
          </w:p>
        </w:tc>
        <w:tc>
          <w:tcPr>
            <w:tcW w:w="576" w:type="dxa"/>
          </w:tcPr>
          <w:p w14:paraId="1DFF4C00" w14:textId="77777777" w:rsidR="004F6DFC" w:rsidRPr="00386CC2" w:rsidRDefault="004F6DFC" w:rsidP="004F6DFC">
            <w:pPr>
              <w:spacing w:after="0"/>
            </w:pPr>
          </w:p>
        </w:tc>
        <w:tc>
          <w:tcPr>
            <w:tcW w:w="576" w:type="dxa"/>
          </w:tcPr>
          <w:p w14:paraId="661359BD" w14:textId="77777777" w:rsidR="004F6DFC" w:rsidRPr="00386CC2" w:rsidRDefault="004F6DFC" w:rsidP="004F6DFC">
            <w:pPr>
              <w:spacing w:after="0"/>
            </w:pPr>
          </w:p>
        </w:tc>
        <w:tc>
          <w:tcPr>
            <w:tcW w:w="576" w:type="dxa"/>
          </w:tcPr>
          <w:p w14:paraId="0F669B47" w14:textId="77777777" w:rsidR="004F6DFC" w:rsidRPr="00386CC2" w:rsidRDefault="004F6DFC" w:rsidP="004F6DFC">
            <w:pPr>
              <w:spacing w:after="0"/>
            </w:pPr>
          </w:p>
        </w:tc>
        <w:tc>
          <w:tcPr>
            <w:tcW w:w="576" w:type="dxa"/>
          </w:tcPr>
          <w:p w14:paraId="6E5FB0AE" w14:textId="77777777" w:rsidR="004F6DFC" w:rsidRPr="00386CC2" w:rsidRDefault="004F6DFC" w:rsidP="004F6DFC">
            <w:pPr>
              <w:spacing w:after="0"/>
            </w:pPr>
          </w:p>
        </w:tc>
        <w:tc>
          <w:tcPr>
            <w:tcW w:w="576" w:type="dxa"/>
          </w:tcPr>
          <w:p w14:paraId="680A04C3" w14:textId="77777777" w:rsidR="004F6DFC" w:rsidRPr="00386CC2" w:rsidRDefault="004F6DFC" w:rsidP="004F6DFC">
            <w:pPr>
              <w:spacing w:after="0"/>
            </w:pPr>
          </w:p>
        </w:tc>
        <w:tc>
          <w:tcPr>
            <w:tcW w:w="576" w:type="dxa"/>
          </w:tcPr>
          <w:p w14:paraId="636588ED" w14:textId="77777777" w:rsidR="004F6DFC" w:rsidRPr="00386CC2" w:rsidRDefault="004F6DFC" w:rsidP="004F6DFC">
            <w:pPr>
              <w:spacing w:after="0"/>
            </w:pPr>
          </w:p>
        </w:tc>
        <w:tc>
          <w:tcPr>
            <w:tcW w:w="576" w:type="dxa"/>
          </w:tcPr>
          <w:p w14:paraId="4942CF01" w14:textId="77777777" w:rsidR="004F6DFC" w:rsidRPr="00386CC2" w:rsidRDefault="004F6DFC" w:rsidP="004F6DFC">
            <w:pPr>
              <w:spacing w:after="0"/>
            </w:pPr>
          </w:p>
        </w:tc>
        <w:tc>
          <w:tcPr>
            <w:tcW w:w="576" w:type="dxa"/>
          </w:tcPr>
          <w:p w14:paraId="230C2A37" w14:textId="77777777" w:rsidR="004F6DFC" w:rsidRPr="00386CC2" w:rsidRDefault="004F6DFC" w:rsidP="004F6DFC">
            <w:pPr>
              <w:spacing w:after="0"/>
            </w:pPr>
          </w:p>
        </w:tc>
        <w:tc>
          <w:tcPr>
            <w:tcW w:w="576" w:type="dxa"/>
          </w:tcPr>
          <w:p w14:paraId="24BC3315" w14:textId="77777777" w:rsidR="004F6DFC" w:rsidRPr="00386CC2" w:rsidRDefault="004F6DFC" w:rsidP="004F6DFC">
            <w:pPr>
              <w:spacing w:after="0"/>
            </w:pPr>
          </w:p>
        </w:tc>
      </w:tr>
      <w:tr w:rsidR="004F6DFC" w:rsidRPr="00386CC2" w14:paraId="74289B8E" w14:textId="77777777" w:rsidTr="00762D8B">
        <w:tblPrEx>
          <w:tblCellMar>
            <w:left w:w="108" w:type="dxa"/>
            <w:right w:w="108" w:type="dxa"/>
          </w:tblCellMar>
        </w:tblPrEx>
        <w:trPr>
          <w:cantSplit/>
          <w:trHeight w:val="395"/>
        </w:trPr>
        <w:tc>
          <w:tcPr>
            <w:tcW w:w="4752" w:type="dxa"/>
          </w:tcPr>
          <w:p w14:paraId="25814349" w14:textId="77B6C1F3" w:rsidR="004F6DFC" w:rsidRPr="00386CC2" w:rsidRDefault="004F6DFC" w:rsidP="004F6DFC">
            <w:pPr>
              <w:pStyle w:val="ListParagraph"/>
              <w:numPr>
                <w:ilvl w:val="0"/>
                <w:numId w:val="7"/>
              </w:numPr>
              <w:autoSpaceDE w:val="0"/>
              <w:autoSpaceDN w:val="0"/>
              <w:adjustRightInd w:val="0"/>
              <w:spacing w:after="0" w:line="240" w:lineRule="auto"/>
            </w:pPr>
            <w:r w:rsidRPr="00A165D2">
              <w:t>Understands the causes and significant events of the American Revolution and its impact on the economy, politics, culture, and society of the early United States, including the roles of various groups during the American Revolution (e.g., men, women, African Americans, Native Americans, and foreign allies)</w:t>
            </w:r>
          </w:p>
        </w:tc>
        <w:tc>
          <w:tcPr>
            <w:tcW w:w="576" w:type="dxa"/>
          </w:tcPr>
          <w:p w14:paraId="6AFF13DF" w14:textId="77777777" w:rsidR="004F6DFC" w:rsidRPr="00386CC2" w:rsidRDefault="004F6DFC" w:rsidP="004F6DFC">
            <w:pPr>
              <w:spacing w:after="0"/>
            </w:pPr>
          </w:p>
        </w:tc>
        <w:tc>
          <w:tcPr>
            <w:tcW w:w="576" w:type="dxa"/>
          </w:tcPr>
          <w:p w14:paraId="56AA2F5F" w14:textId="77777777" w:rsidR="004F6DFC" w:rsidRPr="00386CC2" w:rsidRDefault="004F6DFC" w:rsidP="004F6DFC">
            <w:pPr>
              <w:spacing w:after="0"/>
            </w:pPr>
          </w:p>
        </w:tc>
        <w:tc>
          <w:tcPr>
            <w:tcW w:w="576" w:type="dxa"/>
          </w:tcPr>
          <w:p w14:paraId="59E835F0" w14:textId="77777777" w:rsidR="004F6DFC" w:rsidRPr="00386CC2" w:rsidRDefault="004F6DFC" w:rsidP="004F6DFC">
            <w:pPr>
              <w:spacing w:after="0"/>
            </w:pPr>
          </w:p>
        </w:tc>
        <w:tc>
          <w:tcPr>
            <w:tcW w:w="576" w:type="dxa"/>
          </w:tcPr>
          <w:p w14:paraId="3C6A1DA4" w14:textId="77777777" w:rsidR="004F6DFC" w:rsidRPr="00386CC2" w:rsidRDefault="004F6DFC" w:rsidP="004F6DFC">
            <w:pPr>
              <w:spacing w:after="0"/>
            </w:pPr>
          </w:p>
        </w:tc>
        <w:tc>
          <w:tcPr>
            <w:tcW w:w="576" w:type="dxa"/>
          </w:tcPr>
          <w:p w14:paraId="4DFFF42B" w14:textId="77777777" w:rsidR="004F6DFC" w:rsidRPr="00386CC2" w:rsidRDefault="004F6DFC" w:rsidP="004F6DFC">
            <w:pPr>
              <w:spacing w:after="0"/>
            </w:pPr>
          </w:p>
        </w:tc>
        <w:tc>
          <w:tcPr>
            <w:tcW w:w="576" w:type="dxa"/>
          </w:tcPr>
          <w:p w14:paraId="6F46FC6C" w14:textId="77777777" w:rsidR="004F6DFC" w:rsidRPr="00386CC2" w:rsidRDefault="004F6DFC" w:rsidP="004F6DFC">
            <w:pPr>
              <w:spacing w:after="0"/>
            </w:pPr>
          </w:p>
        </w:tc>
        <w:tc>
          <w:tcPr>
            <w:tcW w:w="576" w:type="dxa"/>
          </w:tcPr>
          <w:p w14:paraId="114E9D2B" w14:textId="77777777" w:rsidR="004F6DFC" w:rsidRPr="00386CC2" w:rsidRDefault="004F6DFC" w:rsidP="004F6DFC">
            <w:pPr>
              <w:spacing w:after="0"/>
            </w:pPr>
          </w:p>
        </w:tc>
        <w:tc>
          <w:tcPr>
            <w:tcW w:w="576" w:type="dxa"/>
          </w:tcPr>
          <w:p w14:paraId="0FF03DAF" w14:textId="77777777" w:rsidR="004F6DFC" w:rsidRPr="00386CC2" w:rsidRDefault="004F6DFC" w:rsidP="004F6DFC">
            <w:pPr>
              <w:spacing w:after="0"/>
            </w:pPr>
          </w:p>
        </w:tc>
        <w:tc>
          <w:tcPr>
            <w:tcW w:w="576" w:type="dxa"/>
          </w:tcPr>
          <w:p w14:paraId="0E7B2BDC" w14:textId="77777777" w:rsidR="004F6DFC" w:rsidRPr="00386CC2" w:rsidRDefault="004F6DFC" w:rsidP="004F6DFC">
            <w:pPr>
              <w:spacing w:after="0"/>
            </w:pPr>
          </w:p>
        </w:tc>
        <w:tc>
          <w:tcPr>
            <w:tcW w:w="576" w:type="dxa"/>
          </w:tcPr>
          <w:p w14:paraId="264E3CC3" w14:textId="77777777" w:rsidR="004F6DFC" w:rsidRPr="00386CC2" w:rsidRDefault="004F6DFC" w:rsidP="004F6DFC">
            <w:pPr>
              <w:spacing w:after="0"/>
            </w:pPr>
          </w:p>
        </w:tc>
        <w:tc>
          <w:tcPr>
            <w:tcW w:w="576" w:type="dxa"/>
          </w:tcPr>
          <w:p w14:paraId="227DD444" w14:textId="77777777" w:rsidR="004F6DFC" w:rsidRPr="00386CC2" w:rsidRDefault="004F6DFC" w:rsidP="004F6DFC">
            <w:pPr>
              <w:spacing w:after="0"/>
            </w:pPr>
          </w:p>
        </w:tc>
        <w:tc>
          <w:tcPr>
            <w:tcW w:w="576" w:type="dxa"/>
          </w:tcPr>
          <w:p w14:paraId="5044FCDC" w14:textId="77777777" w:rsidR="004F6DFC" w:rsidRPr="00386CC2" w:rsidRDefault="004F6DFC" w:rsidP="004F6DFC">
            <w:pPr>
              <w:spacing w:after="0"/>
            </w:pPr>
          </w:p>
        </w:tc>
        <w:tc>
          <w:tcPr>
            <w:tcW w:w="576" w:type="dxa"/>
          </w:tcPr>
          <w:p w14:paraId="01A55AB1" w14:textId="77777777" w:rsidR="004F6DFC" w:rsidRPr="00386CC2" w:rsidRDefault="004F6DFC" w:rsidP="004F6DFC">
            <w:pPr>
              <w:spacing w:after="0"/>
            </w:pPr>
          </w:p>
        </w:tc>
        <w:tc>
          <w:tcPr>
            <w:tcW w:w="576" w:type="dxa"/>
          </w:tcPr>
          <w:p w14:paraId="3F94F8D0" w14:textId="77777777" w:rsidR="004F6DFC" w:rsidRPr="00386CC2" w:rsidRDefault="004F6DFC" w:rsidP="004F6DFC">
            <w:pPr>
              <w:spacing w:after="0"/>
            </w:pPr>
          </w:p>
        </w:tc>
        <w:tc>
          <w:tcPr>
            <w:tcW w:w="576" w:type="dxa"/>
          </w:tcPr>
          <w:p w14:paraId="511A2C76" w14:textId="77777777" w:rsidR="004F6DFC" w:rsidRPr="00386CC2" w:rsidRDefault="004F6DFC" w:rsidP="004F6DFC">
            <w:pPr>
              <w:spacing w:after="0"/>
            </w:pPr>
          </w:p>
        </w:tc>
      </w:tr>
      <w:tr w:rsidR="004F6DFC" w:rsidRPr="00386CC2" w14:paraId="02047A1D" w14:textId="77777777" w:rsidTr="00762D8B">
        <w:tblPrEx>
          <w:tblCellMar>
            <w:left w:w="108" w:type="dxa"/>
            <w:right w:w="108" w:type="dxa"/>
          </w:tblCellMar>
        </w:tblPrEx>
        <w:trPr>
          <w:cantSplit/>
          <w:trHeight w:val="395"/>
        </w:trPr>
        <w:tc>
          <w:tcPr>
            <w:tcW w:w="4752" w:type="dxa"/>
          </w:tcPr>
          <w:p w14:paraId="54E49DFB" w14:textId="4B045069" w:rsidR="004F6DFC" w:rsidRPr="00386CC2" w:rsidRDefault="004F6DFC" w:rsidP="004F6DFC">
            <w:pPr>
              <w:pStyle w:val="ListParagraph"/>
              <w:numPr>
                <w:ilvl w:val="0"/>
                <w:numId w:val="7"/>
              </w:numPr>
              <w:autoSpaceDE w:val="0"/>
              <w:autoSpaceDN w:val="0"/>
              <w:adjustRightInd w:val="0"/>
              <w:spacing w:after="0" w:line="240" w:lineRule="auto"/>
            </w:pPr>
            <w:r w:rsidRPr="00A165D2">
              <w:t>Understands the contexts that led to the writing and adoption of the United States Constitution and other founding documents</w:t>
            </w:r>
          </w:p>
        </w:tc>
        <w:tc>
          <w:tcPr>
            <w:tcW w:w="576" w:type="dxa"/>
          </w:tcPr>
          <w:p w14:paraId="618D88B6" w14:textId="77777777" w:rsidR="004F6DFC" w:rsidRPr="00386CC2" w:rsidRDefault="004F6DFC" w:rsidP="004F6DFC">
            <w:pPr>
              <w:spacing w:after="0"/>
            </w:pPr>
          </w:p>
        </w:tc>
        <w:tc>
          <w:tcPr>
            <w:tcW w:w="576" w:type="dxa"/>
          </w:tcPr>
          <w:p w14:paraId="0DC2A8DA" w14:textId="77777777" w:rsidR="004F6DFC" w:rsidRPr="00386CC2" w:rsidRDefault="004F6DFC" w:rsidP="004F6DFC">
            <w:pPr>
              <w:spacing w:after="0"/>
            </w:pPr>
          </w:p>
        </w:tc>
        <w:tc>
          <w:tcPr>
            <w:tcW w:w="576" w:type="dxa"/>
          </w:tcPr>
          <w:p w14:paraId="7FD47AE6" w14:textId="77777777" w:rsidR="004F6DFC" w:rsidRPr="00386CC2" w:rsidRDefault="004F6DFC" w:rsidP="004F6DFC">
            <w:pPr>
              <w:spacing w:after="0"/>
            </w:pPr>
          </w:p>
        </w:tc>
        <w:tc>
          <w:tcPr>
            <w:tcW w:w="576" w:type="dxa"/>
          </w:tcPr>
          <w:p w14:paraId="157BC33E" w14:textId="77777777" w:rsidR="004F6DFC" w:rsidRPr="00386CC2" w:rsidRDefault="004F6DFC" w:rsidP="004F6DFC">
            <w:pPr>
              <w:spacing w:after="0"/>
            </w:pPr>
          </w:p>
        </w:tc>
        <w:tc>
          <w:tcPr>
            <w:tcW w:w="576" w:type="dxa"/>
          </w:tcPr>
          <w:p w14:paraId="47FDD466" w14:textId="77777777" w:rsidR="004F6DFC" w:rsidRPr="00386CC2" w:rsidRDefault="004F6DFC" w:rsidP="004F6DFC">
            <w:pPr>
              <w:spacing w:after="0"/>
            </w:pPr>
          </w:p>
        </w:tc>
        <w:tc>
          <w:tcPr>
            <w:tcW w:w="576" w:type="dxa"/>
          </w:tcPr>
          <w:p w14:paraId="6FCA33B4" w14:textId="77777777" w:rsidR="004F6DFC" w:rsidRPr="00386CC2" w:rsidRDefault="004F6DFC" w:rsidP="004F6DFC">
            <w:pPr>
              <w:spacing w:after="0"/>
            </w:pPr>
          </w:p>
        </w:tc>
        <w:tc>
          <w:tcPr>
            <w:tcW w:w="576" w:type="dxa"/>
          </w:tcPr>
          <w:p w14:paraId="3B2E7AC0" w14:textId="77777777" w:rsidR="004F6DFC" w:rsidRPr="00386CC2" w:rsidRDefault="004F6DFC" w:rsidP="004F6DFC">
            <w:pPr>
              <w:spacing w:after="0"/>
            </w:pPr>
          </w:p>
        </w:tc>
        <w:tc>
          <w:tcPr>
            <w:tcW w:w="576" w:type="dxa"/>
          </w:tcPr>
          <w:p w14:paraId="0127E30F" w14:textId="77777777" w:rsidR="004F6DFC" w:rsidRPr="00386CC2" w:rsidRDefault="004F6DFC" w:rsidP="004F6DFC">
            <w:pPr>
              <w:spacing w:after="0"/>
            </w:pPr>
          </w:p>
        </w:tc>
        <w:tc>
          <w:tcPr>
            <w:tcW w:w="576" w:type="dxa"/>
          </w:tcPr>
          <w:p w14:paraId="723E589D" w14:textId="77777777" w:rsidR="004F6DFC" w:rsidRPr="00386CC2" w:rsidRDefault="004F6DFC" w:rsidP="004F6DFC">
            <w:pPr>
              <w:spacing w:after="0"/>
            </w:pPr>
          </w:p>
        </w:tc>
        <w:tc>
          <w:tcPr>
            <w:tcW w:w="576" w:type="dxa"/>
          </w:tcPr>
          <w:p w14:paraId="5CDA78A5" w14:textId="77777777" w:rsidR="004F6DFC" w:rsidRPr="00386CC2" w:rsidRDefault="004F6DFC" w:rsidP="004F6DFC">
            <w:pPr>
              <w:spacing w:after="0"/>
            </w:pPr>
          </w:p>
        </w:tc>
        <w:tc>
          <w:tcPr>
            <w:tcW w:w="576" w:type="dxa"/>
          </w:tcPr>
          <w:p w14:paraId="44532FD4" w14:textId="77777777" w:rsidR="004F6DFC" w:rsidRPr="00386CC2" w:rsidRDefault="004F6DFC" w:rsidP="004F6DFC">
            <w:pPr>
              <w:spacing w:after="0"/>
            </w:pPr>
          </w:p>
        </w:tc>
        <w:tc>
          <w:tcPr>
            <w:tcW w:w="576" w:type="dxa"/>
          </w:tcPr>
          <w:p w14:paraId="465EA258" w14:textId="77777777" w:rsidR="004F6DFC" w:rsidRPr="00386CC2" w:rsidRDefault="004F6DFC" w:rsidP="004F6DFC">
            <w:pPr>
              <w:spacing w:after="0"/>
            </w:pPr>
          </w:p>
        </w:tc>
        <w:tc>
          <w:tcPr>
            <w:tcW w:w="576" w:type="dxa"/>
          </w:tcPr>
          <w:p w14:paraId="3786EB00" w14:textId="77777777" w:rsidR="004F6DFC" w:rsidRPr="00386CC2" w:rsidRDefault="004F6DFC" w:rsidP="004F6DFC">
            <w:pPr>
              <w:spacing w:after="0"/>
            </w:pPr>
          </w:p>
        </w:tc>
        <w:tc>
          <w:tcPr>
            <w:tcW w:w="576" w:type="dxa"/>
          </w:tcPr>
          <w:p w14:paraId="4DF24175" w14:textId="77777777" w:rsidR="004F6DFC" w:rsidRPr="00386CC2" w:rsidRDefault="004F6DFC" w:rsidP="004F6DFC">
            <w:pPr>
              <w:spacing w:after="0"/>
            </w:pPr>
          </w:p>
        </w:tc>
        <w:tc>
          <w:tcPr>
            <w:tcW w:w="576" w:type="dxa"/>
          </w:tcPr>
          <w:p w14:paraId="61C5F2E7" w14:textId="77777777" w:rsidR="004F6DFC" w:rsidRPr="00386CC2" w:rsidRDefault="004F6DFC" w:rsidP="004F6DFC">
            <w:pPr>
              <w:spacing w:after="0"/>
            </w:pPr>
          </w:p>
        </w:tc>
      </w:tr>
      <w:tr w:rsidR="004F6DFC" w:rsidRPr="00386CC2" w14:paraId="5A045F95" w14:textId="77777777" w:rsidTr="00762D8B">
        <w:tblPrEx>
          <w:tblCellMar>
            <w:left w:w="108" w:type="dxa"/>
            <w:right w:w="108" w:type="dxa"/>
          </w:tblCellMar>
        </w:tblPrEx>
        <w:trPr>
          <w:cantSplit/>
          <w:trHeight w:val="395"/>
        </w:trPr>
        <w:tc>
          <w:tcPr>
            <w:tcW w:w="4752" w:type="dxa"/>
          </w:tcPr>
          <w:p w14:paraId="00CD571F" w14:textId="12383C2E" w:rsidR="004F6DFC" w:rsidRPr="00386CC2" w:rsidRDefault="004F6DFC" w:rsidP="004F6DFC">
            <w:pPr>
              <w:pStyle w:val="ListParagraph"/>
              <w:numPr>
                <w:ilvl w:val="0"/>
                <w:numId w:val="7"/>
              </w:numPr>
              <w:autoSpaceDE w:val="0"/>
              <w:autoSpaceDN w:val="0"/>
              <w:adjustRightInd w:val="0"/>
              <w:spacing w:after="0" w:line="240" w:lineRule="auto"/>
            </w:pPr>
            <w:r w:rsidRPr="00A165D2">
              <w:t>Understands the principles of the United States Constitution and Bill of Rights and their impact on the early political development of the United States</w:t>
            </w:r>
          </w:p>
        </w:tc>
        <w:tc>
          <w:tcPr>
            <w:tcW w:w="576" w:type="dxa"/>
          </w:tcPr>
          <w:p w14:paraId="6093F6A9" w14:textId="77777777" w:rsidR="004F6DFC" w:rsidRPr="00386CC2" w:rsidRDefault="004F6DFC" w:rsidP="004F6DFC">
            <w:pPr>
              <w:spacing w:after="0"/>
            </w:pPr>
          </w:p>
        </w:tc>
        <w:tc>
          <w:tcPr>
            <w:tcW w:w="576" w:type="dxa"/>
          </w:tcPr>
          <w:p w14:paraId="276A9D4A" w14:textId="77777777" w:rsidR="004F6DFC" w:rsidRPr="00386CC2" w:rsidRDefault="004F6DFC" w:rsidP="004F6DFC">
            <w:pPr>
              <w:spacing w:after="0"/>
            </w:pPr>
          </w:p>
        </w:tc>
        <w:tc>
          <w:tcPr>
            <w:tcW w:w="576" w:type="dxa"/>
          </w:tcPr>
          <w:p w14:paraId="4020D5D5" w14:textId="77777777" w:rsidR="004F6DFC" w:rsidRPr="00386CC2" w:rsidRDefault="004F6DFC" w:rsidP="004F6DFC">
            <w:pPr>
              <w:spacing w:after="0"/>
            </w:pPr>
          </w:p>
        </w:tc>
        <w:tc>
          <w:tcPr>
            <w:tcW w:w="576" w:type="dxa"/>
          </w:tcPr>
          <w:p w14:paraId="46B81DD3" w14:textId="77777777" w:rsidR="004F6DFC" w:rsidRPr="00386CC2" w:rsidRDefault="004F6DFC" w:rsidP="004F6DFC">
            <w:pPr>
              <w:spacing w:after="0"/>
            </w:pPr>
          </w:p>
        </w:tc>
        <w:tc>
          <w:tcPr>
            <w:tcW w:w="576" w:type="dxa"/>
          </w:tcPr>
          <w:p w14:paraId="205D1281" w14:textId="77777777" w:rsidR="004F6DFC" w:rsidRPr="00386CC2" w:rsidRDefault="004F6DFC" w:rsidP="004F6DFC">
            <w:pPr>
              <w:spacing w:after="0"/>
            </w:pPr>
          </w:p>
        </w:tc>
        <w:tc>
          <w:tcPr>
            <w:tcW w:w="576" w:type="dxa"/>
          </w:tcPr>
          <w:p w14:paraId="2D9B9317" w14:textId="77777777" w:rsidR="004F6DFC" w:rsidRPr="00386CC2" w:rsidRDefault="004F6DFC" w:rsidP="004F6DFC">
            <w:pPr>
              <w:spacing w:after="0"/>
            </w:pPr>
          </w:p>
        </w:tc>
        <w:tc>
          <w:tcPr>
            <w:tcW w:w="576" w:type="dxa"/>
          </w:tcPr>
          <w:p w14:paraId="4466A3FC" w14:textId="77777777" w:rsidR="004F6DFC" w:rsidRPr="00386CC2" w:rsidRDefault="004F6DFC" w:rsidP="004F6DFC">
            <w:pPr>
              <w:spacing w:after="0"/>
            </w:pPr>
          </w:p>
        </w:tc>
        <w:tc>
          <w:tcPr>
            <w:tcW w:w="576" w:type="dxa"/>
          </w:tcPr>
          <w:p w14:paraId="30ADD117" w14:textId="77777777" w:rsidR="004F6DFC" w:rsidRPr="00386CC2" w:rsidRDefault="004F6DFC" w:rsidP="004F6DFC">
            <w:pPr>
              <w:spacing w:after="0"/>
            </w:pPr>
          </w:p>
        </w:tc>
        <w:tc>
          <w:tcPr>
            <w:tcW w:w="576" w:type="dxa"/>
          </w:tcPr>
          <w:p w14:paraId="173B3154" w14:textId="77777777" w:rsidR="004F6DFC" w:rsidRPr="00386CC2" w:rsidRDefault="004F6DFC" w:rsidP="004F6DFC">
            <w:pPr>
              <w:spacing w:after="0"/>
            </w:pPr>
          </w:p>
        </w:tc>
        <w:tc>
          <w:tcPr>
            <w:tcW w:w="576" w:type="dxa"/>
          </w:tcPr>
          <w:p w14:paraId="54E0326A" w14:textId="77777777" w:rsidR="004F6DFC" w:rsidRPr="00386CC2" w:rsidRDefault="004F6DFC" w:rsidP="004F6DFC">
            <w:pPr>
              <w:spacing w:after="0"/>
            </w:pPr>
          </w:p>
        </w:tc>
        <w:tc>
          <w:tcPr>
            <w:tcW w:w="576" w:type="dxa"/>
          </w:tcPr>
          <w:p w14:paraId="37FAF09D" w14:textId="77777777" w:rsidR="004F6DFC" w:rsidRPr="00386CC2" w:rsidRDefault="004F6DFC" w:rsidP="004F6DFC">
            <w:pPr>
              <w:spacing w:after="0"/>
            </w:pPr>
          </w:p>
        </w:tc>
        <w:tc>
          <w:tcPr>
            <w:tcW w:w="576" w:type="dxa"/>
          </w:tcPr>
          <w:p w14:paraId="30ED844A" w14:textId="77777777" w:rsidR="004F6DFC" w:rsidRPr="00386CC2" w:rsidRDefault="004F6DFC" w:rsidP="004F6DFC">
            <w:pPr>
              <w:spacing w:after="0"/>
            </w:pPr>
          </w:p>
        </w:tc>
        <w:tc>
          <w:tcPr>
            <w:tcW w:w="576" w:type="dxa"/>
          </w:tcPr>
          <w:p w14:paraId="22F8C8C7" w14:textId="77777777" w:rsidR="004F6DFC" w:rsidRPr="00386CC2" w:rsidRDefault="004F6DFC" w:rsidP="004F6DFC">
            <w:pPr>
              <w:spacing w:after="0"/>
            </w:pPr>
          </w:p>
        </w:tc>
        <w:tc>
          <w:tcPr>
            <w:tcW w:w="576" w:type="dxa"/>
          </w:tcPr>
          <w:p w14:paraId="3D3B2F1E" w14:textId="77777777" w:rsidR="004F6DFC" w:rsidRPr="00386CC2" w:rsidRDefault="004F6DFC" w:rsidP="004F6DFC">
            <w:pPr>
              <w:spacing w:after="0"/>
            </w:pPr>
          </w:p>
        </w:tc>
        <w:tc>
          <w:tcPr>
            <w:tcW w:w="576" w:type="dxa"/>
          </w:tcPr>
          <w:p w14:paraId="228B6DEA" w14:textId="77777777" w:rsidR="004F6DFC" w:rsidRPr="00386CC2" w:rsidRDefault="004F6DFC" w:rsidP="004F6DFC">
            <w:pPr>
              <w:spacing w:after="0"/>
            </w:pPr>
          </w:p>
        </w:tc>
      </w:tr>
      <w:tr w:rsidR="004F6DFC" w:rsidRPr="00386CC2" w14:paraId="099E01F3" w14:textId="77777777" w:rsidTr="00762D8B">
        <w:tblPrEx>
          <w:tblCellMar>
            <w:left w:w="108" w:type="dxa"/>
            <w:right w:w="108" w:type="dxa"/>
          </w:tblCellMar>
        </w:tblPrEx>
        <w:trPr>
          <w:cantSplit/>
          <w:trHeight w:val="395"/>
        </w:trPr>
        <w:tc>
          <w:tcPr>
            <w:tcW w:w="4752" w:type="dxa"/>
          </w:tcPr>
          <w:p w14:paraId="74D3AC18" w14:textId="7AB289D9" w:rsidR="004F6DFC" w:rsidRPr="00386CC2" w:rsidRDefault="004F6DFC" w:rsidP="004F6DFC">
            <w:pPr>
              <w:pStyle w:val="ListParagraph"/>
              <w:numPr>
                <w:ilvl w:val="0"/>
                <w:numId w:val="7"/>
              </w:numPr>
              <w:autoSpaceDE w:val="0"/>
              <w:autoSpaceDN w:val="0"/>
              <w:adjustRightInd w:val="0"/>
              <w:spacing w:after="0" w:line="240" w:lineRule="auto"/>
            </w:pPr>
            <w:r w:rsidRPr="00A165D2">
              <w:lastRenderedPageBreak/>
              <w:t>Understands the causes and consequences of early industrialization in the United States and the economic, social, cultural, political, and religious developments prior to the Civil War</w:t>
            </w:r>
          </w:p>
        </w:tc>
        <w:tc>
          <w:tcPr>
            <w:tcW w:w="576" w:type="dxa"/>
          </w:tcPr>
          <w:p w14:paraId="777E142B" w14:textId="77777777" w:rsidR="004F6DFC" w:rsidRPr="00386CC2" w:rsidRDefault="004F6DFC" w:rsidP="004F6DFC">
            <w:pPr>
              <w:spacing w:after="0"/>
            </w:pPr>
          </w:p>
        </w:tc>
        <w:tc>
          <w:tcPr>
            <w:tcW w:w="576" w:type="dxa"/>
          </w:tcPr>
          <w:p w14:paraId="3AD8B4C6" w14:textId="77777777" w:rsidR="004F6DFC" w:rsidRPr="00386CC2" w:rsidRDefault="004F6DFC" w:rsidP="004F6DFC">
            <w:pPr>
              <w:spacing w:after="0"/>
            </w:pPr>
          </w:p>
        </w:tc>
        <w:tc>
          <w:tcPr>
            <w:tcW w:w="576" w:type="dxa"/>
          </w:tcPr>
          <w:p w14:paraId="269BF336" w14:textId="77777777" w:rsidR="004F6DFC" w:rsidRPr="00386CC2" w:rsidRDefault="004F6DFC" w:rsidP="004F6DFC">
            <w:pPr>
              <w:spacing w:after="0"/>
            </w:pPr>
          </w:p>
        </w:tc>
        <w:tc>
          <w:tcPr>
            <w:tcW w:w="576" w:type="dxa"/>
          </w:tcPr>
          <w:p w14:paraId="47CE2BF1" w14:textId="77777777" w:rsidR="004F6DFC" w:rsidRPr="00386CC2" w:rsidRDefault="004F6DFC" w:rsidP="004F6DFC">
            <w:pPr>
              <w:spacing w:after="0"/>
            </w:pPr>
          </w:p>
        </w:tc>
        <w:tc>
          <w:tcPr>
            <w:tcW w:w="576" w:type="dxa"/>
          </w:tcPr>
          <w:p w14:paraId="4B78A7C6" w14:textId="77777777" w:rsidR="004F6DFC" w:rsidRPr="00386CC2" w:rsidRDefault="004F6DFC" w:rsidP="004F6DFC">
            <w:pPr>
              <w:spacing w:after="0"/>
            </w:pPr>
          </w:p>
        </w:tc>
        <w:tc>
          <w:tcPr>
            <w:tcW w:w="576" w:type="dxa"/>
          </w:tcPr>
          <w:p w14:paraId="6EC92DFE" w14:textId="77777777" w:rsidR="004F6DFC" w:rsidRPr="00386CC2" w:rsidRDefault="004F6DFC" w:rsidP="004F6DFC">
            <w:pPr>
              <w:spacing w:after="0"/>
            </w:pPr>
          </w:p>
        </w:tc>
        <w:tc>
          <w:tcPr>
            <w:tcW w:w="576" w:type="dxa"/>
          </w:tcPr>
          <w:p w14:paraId="36F66C06" w14:textId="77777777" w:rsidR="004F6DFC" w:rsidRPr="00386CC2" w:rsidRDefault="004F6DFC" w:rsidP="004F6DFC">
            <w:pPr>
              <w:spacing w:after="0"/>
            </w:pPr>
          </w:p>
        </w:tc>
        <w:tc>
          <w:tcPr>
            <w:tcW w:w="576" w:type="dxa"/>
          </w:tcPr>
          <w:p w14:paraId="269AFAAC" w14:textId="77777777" w:rsidR="004F6DFC" w:rsidRPr="00386CC2" w:rsidRDefault="004F6DFC" w:rsidP="004F6DFC">
            <w:pPr>
              <w:spacing w:after="0"/>
            </w:pPr>
          </w:p>
        </w:tc>
        <w:tc>
          <w:tcPr>
            <w:tcW w:w="576" w:type="dxa"/>
          </w:tcPr>
          <w:p w14:paraId="228F5FD1" w14:textId="77777777" w:rsidR="004F6DFC" w:rsidRPr="00386CC2" w:rsidRDefault="004F6DFC" w:rsidP="004F6DFC">
            <w:pPr>
              <w:spacing w:after="0"/>
            </w:pPr>
          </w:p>
        </w:tc>
        <w:tc>
          <w:tcPr>
            <w:tcW w:w="576" w:type="dxa"/>
          </w:tcPr>
          <w:p w14:paraId="715BABC4" w14:textId="77777777" w:rsidR="004F6DFC" w:rsidRPr="00386CC2" w:rsidRDefault="004F6DFC" w:rsidP="004F6DFC">
            <w:pPr>
              <w:spacing w:after="0"/>
            </w:pPr>
          </w:p>
        </w:tc>
        <w:tc>
          <w:tcPr>
            <w:tcW w:w="576" w:type="dxa"/>
          </w:tcPr>
          <w:p w14:paraId="64D96C0C" w14:textId="77777777" w:rsidR="004F6DFC" w:rsidRPr="00386CC2" w:rsidRDefault="004F6DFC" w:rsidP="004F6DFC">
            <w:pPr>
              <w:spacing w:after="0"/>
            </w:pPr>
          </w:p>
        </w:tc>
        <w:tc>
          <w:tcPr>
            <w:tcW w:w="576" w:type="dxa"/>
          </w:tcPr>
          <w:p w14:paraId="0412ED4B" w14:textId="77777777" w:rsidR="004F6DFC" w:rsidRPr="00386CC2" w:rsidRDefault="004F6DFC" w:rsidP="004F6DFC">
            <w:pPr>
              <w:spacing w:after="0"/>
            </w:pPr>
          </w:p>
        </w:tc>
        <w:tc>
          <w:tcPr>
            <w:tcW w:w="576" w:type="dxa"/>
          </w:tcPr>
          <w:p w14:paraId="6525FD0F" w14:textId="77777777" w:rsidR="004F6DFC" w:rsidRPr="00386CC2" w:rsidRDefault="004F6DFC" w:rsidP="004F6DFC">
            <w:pPr>
              <w:spacing w:after="0"/>
            </w:pPr>
          </w:p>
        </w:tc>
        <w:tc>
          <w:tcPr>
            <w:tcW w:w="576" w:type="dxa"/>
          </w:tcPr>
          <w:p w14:paraId="7D6A05BB" w14:textId="77777777" w:rsidR="004F6DFC" w:rsidRPr="00386CC2" w:rsidRDefault="004F6DFC" w:rsidP="004F6DFC">
            <w:pPr>
              <w:spacing w:after="0"/>
            </w:pPr>
          </w:p>
        </w:tc>
        <w:tc>
          <w:tcPr>
            <w:tcW w:w="576" w:type="dxa"/>
          </w:tcPr>
          <w:p w14:paraId="676ADC9B" w14:textId="77777777" w:rsidR="004F6DFC" w:rsidRPr="00386CC2" w:rsidRDefault="004F6DFC" w:rsidP="004F6DFC">
            <w:pPr>
              <w:spacing w:after="0"/>
            </w:pPr>
          </w:p>
        </w:tc>
      </w:tr>
      <w:tr w:rsidR="004F6DFC" w:rsidRPr="00386CC2" w14:paraId="53CFE31B" w14:textId="77777777" w:rsidTr="00762D8B">
        <w:tblPrEx>
          <w:tblCellMar>
            <w:left w:w="108" w:type="dxa"/>
            <w:right w:w="108" w:type="dxa"/>
          </w:tblCellMar>
        </w:tblPrEx>
        <w:trPr>
          <w:cantSplit/>
          <w:trHeight w:val="395"/>
        </w:trPr>
        <w:tc>
          <w:tcPr>
            <w:tcW w:w="4752" w:type="dxa"/>
          </w:tcPr>
          <w:p w14:paraId="0DBD8060" w14:textId="07FB0257" w:rsidR="004F6DFC" w:rsidRPr="00386CC2" w:rsidRDefault="004F6DFC" w:rsidP="004F6DFC">
            <w:pPr>
              <w:pStyle w:val="ListParagraph"/>
              <w:numPr>
                <w:ilvl w:val="0"/>
                <w:numId w:val="7"/>
              </w:numPr>
              <w:autoSpaceDE w:val="0"/>
              <w:autoSpaceDN w:val="0"/>
              <w:adjustRightInd w:val="0"/>
              <w:spacing w:after="0" w:line="240" w:lineRule="auto"/>
            </w:pPr>
            <w:r w:rsidRPr="00A165D2">
              <w:t>Understands issues related to United States foreign policy and western expansion in the period 1797 to 1861, such as the Monroe Doctrine and Manifest Destiny, and the effects these issues had on Native American peoples, immigrants, and the United States government</w:t>
            </w:r>
          </w:p>
        </w:tc>
        <w:tc>
          <w:tcPr>
            <w:tcW w:w="576" w:type="dxa"/>
          </w:tcPr>
          <w:p w14:paraId="39F2A616" w14:textId="77777777" w:rsidR="004F6DFC" w:rsidRPr="00386CC2" w:rsidRDefault="004F6DFC" w:rsidP="004F6DFC">
            <w:pPr>
              <w:spacing w:after="0"/>
            </w:pPr>
          </w:p>
        </w:tc>
        <w:tc>
          <w:tcPr>
            <w:tcW w:w="576" w:type="dxa"/>
          </w:tcPr>
          <w:p w14:paraId="2CDA7136" w14:textId="77777777" w:rsidR="004F6DFC" w:rsidRPr="00386CC2" w:rsidRDefault="004F6DFC" w:rsidP="004F6DFC">
            <w:pPr>
              <w:spacing w:after="0"/>
            </w:pPr>
          </w:p>
        </w:tc>
        <w:tc>
          <w:tcPr>
            <w:tcW w:w="576" w:type="dxa"/>
          </w:tcPr>
          <w:p w14:paraId="5335E894" w14:textId="77777777" w:rsidR="004F6DFC" w:rsidRPr="00386CC2" w:rsidRDefault="004F6DFC" w:rsidP="004F6DFC">
            <w:pPr>
              <w:spacing w:after="0"/>
            </w:pPr>
          </w:p>
        </w:tc>
        <w:tc>
          <w:tcPr>
            <w:tcW w:w="576" w:type="dxa"/>
          </w:tcPr>
          <w:p w14:paraId="562845F0" w14:textId="77777777" w:rsidR="004F6DFC" w:rsidRPr="00386CC2" w:rsidRDefault="004F6DFC" w:rsidP="004F6DFC">
            <w:pPr>
              <w:spacing w:after="0"/>
            </w:pPr>
          </w:p>
        </w:tc>
        <w:tc>
          <w:tcPr>
            <w:tcW w:w="576" w:type="dxa"/>
          </w:tcPr>
          <w:p w14:paraId="620FEFA9" w14:textId="77777777" w:rsidR="004F6DFC" w:rsidRPr="00386CC2" w:rsidRDefault="004F6DFC" w:rsidP="004F6DFC">
            <w:pPr>
              <w:spacing w:after="0"/>
            </w:pPr>
          </w:p>
        </w:tc>
        <w:tc>
          <w:tcPr>
            <w:tcW w:w="576" w:type="dxa"/>
          </w:tcPr>
          <w:p w14:paraId="186A20AE" w14:textId="77777777" w:rsidR="004F6DFC" w:rsidRPr="00386CC2" w:rsidRDefault="004F6DFC" w:rsidP="004F6DFC">
            <w:pPr>
              <w:spacing w:after="0"/>
            </w:pPr>
          </w:p>
        </w:tc>
        <w:tc>
          <w:tcPr>
            <w:tcW w:w="576" w:type="dxa"/>
          </w:tcPr>
          <w:p w14:paraId="3A747779" w14:textId="77777777" w:rsidR="004F6DFC" w:rsidRPr="00386CC2" w:rsidRDefault="004F6DFC" w:rsidP="004F6DFC">
            <w:pPr>
              <w:spacing w:after="0"/>
            </w:pPr>
          </w:p>
        </w:tc>
        <w:tc>
          <w:tcPr>
            <w:tcW w:w="576" w:type="dxa"/>
          </w:tcPr>
          <w:p w14:paraId="211822A4" w14:textId="77777777" w:rsidR="004F6DFC" w:rsidRPr="00386CC2" w:rsidRDefault="004F6DFC" w:rsidP="004F6DFC">
            <w:pPr>
              <w:spacing w:after="0"/>
            </w:pPr>
          </w:p>
        </w:tc>
        <w:tc>
          <w:tcPr>
            <w:tcW w:w="576" w:type="dxa"/>
          </w:tcPr>
          <w:p w14:paraId="35F5C492" w14:textId="77777777" w:rsidR="004F6DFC" w:rsidRPr="00386CC2" w:rsidRDefault="004F6DFC" w:rsidP="004F6DFC">
            <w:pPr>
              <w:spacing w:after="0"/>
            </w:pPr>
          </w:p>
        </w:tc>
        <w:tc>
          <w:tcPr>
            <w:tcW w:w="576" w:type="dxa"/>
          </w:tcPr>
          <w:p w14:paraId="3082EA75" w14:textId="77777777" w:rsidR="004F6DFC" w:rsidRPr="00386CC2" w:rsidRDefault="004F6DFC" w:rsidP="004F6DFC">
            <w:pPr>
              <w:spacing w:after="0"/>
            </w:pPr>
          </w:p>
        </w:tc>
        <w:tc>
          <w:tcPr>
            <w:tcW w:w="576" w:type="dxa"/>
          </w:tcPr>
          <w:p w14:paraId="2969670B" w14:textId="77777777" w:rsidR="004F6DFC" w:rsidRPr="00386CC2" w:rsidRDefault="004F6DFC" w:rsidP="004F6DFC">
            <w:pPr>
              <w:spacing w:after="0"/>
            </w:pPr>
          </w:p>
        </w:tc>
        <w:tc>
          <w:tcPr>
            <w:tcW w:w="576" w:type="dxa"/>
          </w:tcPr>
          <w:p w14:paraId="4BA2D0FC" w14:textId="77777777" w:rsidR="004F6DFC" w:rsidRPr="00386CC2" w:rsidRDefault="004F6DFC" w:rsidP="004F6DFC">
            <w:pPr>
              <w:spacing w:after="0"/>
            </w:pPr>
          </w:p>
        </w:tc>
        <w:tc>
          <w:tcPr>
            <w:tcW w:w="576" w:type="dxa"/>
          </w:tcPr>
          <w:p w14:paraId="40383208" w14:textId="77777777" w:rsidR="004F6DFC" w:rsidRPr="00386CC2" w:rsidRDefault="004F6DFC" w:rsidP="004F6DFC">
            <w:pPr>
              <w:spacing w:after="0"/>
            </w:pPr>
          </w:p>
        </w:tc>
        <w:tc>
          <w:tcPr>
            <w:tcW w:w="576" w:type="dxa"/>
          </w:tcPr>
          <w:p w14:paraId="46E4389E" w14:textId="77777777" w:rsidR="004F6DFC" w:rsidRPr="00386CC2" w:rsidRDefault="004F6DFC" w:rsidP="004F6DFC">
            <w:pPr>
              <w:spacing w:after="0"/>
            </w:pPr>
          </w:p>
        </w:tc>
        <w:tc>
          <w:tcPr>
            <w:tcW w:w="576" w:type="dxa"/>
          </w:tcPr>
          <w:p w14:paraId="3C5CEBD3" w14:textId="77777777" w:rsidR="004F6DFC" w:rsidRPr="00386CC2" w:rsidRDefault="004F6DFC" w:rsidP="004F6DFC">
            <w:pPr>
              <w:spacing w:after="0"/>
            </w:pPr>
          </w:p>
        </w:tc>
      </w:tr>
      <w:tr w:rsidR="004F6DFC" w:rsidRPr="00386CC2" w14:paraId="68283845" w14:textId="77777777" w:rsidTr="00762D8B">
        <w:tblPrEx>
          <w:tblCellMar>
            <w:left w:w="108" w:type="dxa"/>
            <w:right w:w="108" w:type="dxa"/>
          </w:tblCellMar>
        </w:tblPrEx>
        <w:trPr>
          <w:cantSplit/>
          <w:trHeight w:val="395"/>
        </w:trPr>
        <w:tc>
          <w:tcPr>
            <w:tcW w:w="4752" w:type="dxa"/>
          </w:tcPr>
          <w:p w14:paraId="69485A66" w14:textId="3A7967C0" w:rsidR="004F6DFC" w:rsidRPr="00386CC2" w:rsidRDefault="004F6DFC" w:rsidP="004F6DFC">
            <w:pPr>
              <w:pStyle w:val="ListParagraph"/>
              <w:numPr>
                <w:ilvl w:val="0"/>
                <w:numId w:val="7"/>
              </w:numPr>
              <w:autoSpaceDE w:val="0"/>
              <w:autoSpaceDN w:val="0"/>
              <w:adjustRightInd w:val="0"/>
              <w:spacing w:after="0" w:line="240" w:lineRule="auto"/>
            </w:pPr>
            <w:r w:rsidRPr="00A165D2">
              <w:t>Understands the causes and consequences of nineteenth-century sectionalism regarding political, economic, and social differences surrounding the issue of slavery and the Civil War</w:t>
            </w:r>
          </w:p>
        </w:tc>
        <w:tc>
          <w:tcPr>
            <w:tcW w:w="576" w:type="dxa"/>
          </w:tcPr>
          <w:p w14:paraId="17C0E1DC" w14:textId="77777777" w:rsidR="004F6DFC" w:rsidRPr="00386CC2" w:rsidRDefault="004F6DFC" w:rsidP="004F6DFC">
            <w:pPr>
              <w:spacing w:after="0"/>
            </w:pPr>
          </w:p>
        </w:tc>
        <w:tc>
          <w:tcPr>
            <w:tcW w:w="576" w:type="dxa"/>
          </w:tcPr>
          <w:p w14:paraId="5DA5707D" w14:textId="77777777" w:rsidR="004F6DFC" w:rsidRPr="00386CC2" w:rsidRDefault="004F6DFC" w:rsidP="004F6DFC">
            <w:pPr>
              <w:spacing w:after="0"/>
            </w:pPr>
          </w:p>
        </w:tc>
        <w:tc>
          <w:tcPr>
            <w:tcW w:w="576" w:type="dxa"/>
          </w:tcPr>
          <w:p w14:paraId="2ED954C3" w14:textId="77777777" w:rsidR="004F6DFC" w:rsidRPr="00386CC2" w:rsidRDefault="004F6DFC" w:rsidP="004F6DFC">
            <w:pPr>
              <w:spacing w:after="0"/>
            </w:pPr>
          </w:p>
        </w:tc>
        <w:tc>
          <w:tcPr>
            <w:tcW w:w="576" w:type="dxa"/>
          </w:tcPr>
          <w:p w14:paraId="62957F26" w14:textId="77777777" w:rsidR="004F6DFC" w:rsidRPr="00386CC2" w:rsidRDefault="004F6DFC" w:rsidP="004F6DFC">
            <w:pPr>
              <w:spacing w:after="0"/>
            </w:pPr>
          </w:p>
        </w:tc>
        <w:tc>
          <w:tcPr>
            <w:tcW w:w="576" w:type="dxa"/>
          </w:tcPr>
          <w:p w14:paraId="1C3BCB7E" w14:textId="77777777" w:rsidR="004F6DFC" w:rsidRPr="00386CC2" w:rsidRDefault="004F6DFC" w:rsidP="004F6DFC">
            <w:pPr>
              <w:spacing w:after="0"/>
            </w:pPr>
          </w:p>
        </w:tc>
        <w:tc>
          <w:tcPr>
            <w:tcW w:w="576" w:type="dxa"/>
          </w:tcPr>
          <w:p w14:paraId="3CFA6FD3" w14:textId="77777777" w:rsidR="004F6DFC" w:rsidRPr="00386CC2" w:rsidRDefault="004F6DFC" w:rsidP="004F6DFC">
            <w:pPr>
              <w:spacing w:after="0"/>
            </w:pPr>
          </w:p>
        </w:tc>
        <w:tc>
          <w:tcPr>
            <w:tcW w:w="576" w:type="dxa"/>
          </w:tcPr>
          <w:p w14:paraId="6EA0BD54" w14:textId="77777777" w:rsidR="004F6DFC" w:rsidRPr="00386CC2" w:rsidRDefault="004F6DFC" w:rsidP="004F6DFC">
            <w:pPr>
              <w:spacing w:after="0"/>
            </w:pPr>
          </w:p>
        </w:tc>
        <w:tc>
          <w:tcPr>
            <w:tcW w:w="576" w:type="dxa"/>
          </w:tcPr>
          <w:p w14:paraId="278C2AE4" w14:textId="77777777" w:rsidR="004F6DFC" w:rsidRPr="00386CC2" w:rsidRDefault="004F6DFC" w:rsidP="004F6DFC">
            <w:pPr>
              <w:spacing w:after="0"/>
            </w:pPr>
          </w:p>
        </w:tc>
        <w:tc>
          <w:tcPr>
            <w:tcW w:w="576" w:type="dxa"/>
          </w:tcPr>
          <w:p w14:paraId="47562B8B" w14:textId="77777777" w:rsidR="004F6DFC" w:rsidRPr="00386CC2" w:rsidRDefault="004F6DFC" w:rsidP="004F6DFC">
            <w:pPr>
              <w:spacing w:after="0"/>
            </w:pPr>
          </w:p>
        </w:tc>
        <w:tc>
          <w:tcPr>
            <w:tcW w:w="576" w:type="dxa"/>
          </w:tcPr>
          <w:p w14:paraId="4FD14E9C" w14:textId="77777777" w:rsidR="004F6DFC" w:rsidRPr="00386CC2" w:rsidRDefault="004F6DFC" w:rsidP="004F6DFC">
            <w:pPr>
              <w:spacing w:after="0"/>
            </w:pPr>
          </w:p>
        </w:tc>
        <w:tc>
          <w:tcPr>
            <w:tcW w:w="576" w:type="dxa"/>
          </w:tcPr>
          <w:p w14:paraId="2BC18BB8" w14:textId="77777777" w:rsidR="004F6DFC" w:rsidRPr="00386CC2" w:rsidRDefault="004F6DFC" w:rsidP="004F6DFC">
            <w:pPr>
              <w:spacing w:after="0"/>
            </w:pPr>
          </w:p>
        </w:tc>
        <w:tc>
          <w:tcPr>
            <w:tcW w:w="576" w:type="dxa"/>
          </w:tcPr>
          <w:p w14:paraId="3B19CB8A" w14:textId="77777777" w:rsidR="004F6DFC" w:rsidRPr="00386CC2" w:rsidRDefault="004F6DFC" w:rsidP="004F6DFC">
            <w:pPr>
              <w:spacing w:after="0"/>
            </w:pPr>
          </w:p>
        </w:tc>
        <w:tc>
          <w:tcPr>
            <w:tcW w:w="576" w:type="dxa"/>
          </w:tcPr>
          <w:p w14:paraId="67A241BA" w14:textId="77777777" w:rsidR="004F6DFC" w:rsidRPr="00386CC2" w:rsidRDefault="004F6DFC" w:rsidP="004F6DFC">
            <w:pPr>
              <w:spacing w:after="0"/>
            </w:pPr>
          </w:p>
        </w:tc>
        <w:tc>
          <w:tcPr>
            <w:tcW w:w="576" w:type="dxa"/>
          </w:tcPr>
          <w:p w14:paraId="56C0592E" w14:textId="77777777" w:rsidR="004F6DFC" w:rsidRPr="00386CC2" w:rsidRDefault="004F6DFC" w:rsidP="004F6DFC">
            <w:pPr>
              <w:spacing w:after="0"/>
            </w:pPr>
          </w:p>
        </w:tc>
        <w:tc>
          <w:tcPr>
            <w:tcW w:w="576" w:type="dxa"/>
          </w:tcPr>
          <w:p w14:paraId="2C2A2708" w14:textId="77777777" w:rsidR="004F6DFC" w:rsidRPr="00386CC2" w:rsidRDefault="004F6DFC" w:rsidP="004F6DFC">
            <w:pPr>
              <w:spacing w:after="0"/>
            </w:pPr>
          </w:p>
        </w:tc>
      </w:tr>
      <w:tr w:rsidR="004F6DFC" w:rsidRPr="00386CC2" w14:paraId="36C02578" w14:textId="77777777" w:rsidTr="00762D8B">
        <w:tblPrEx>
          <w:tblCellMar>
            <w:left w:w="108" w:type="dxa"/>
            <w:right w:w="108" w:type="dxa"/>
          </w:tblCellMar>
        </w:tblPrEx>
        <w:trPr>
          <w:cantSplit/>
          <w:trHeight w:val="395"/>
        </w:trPr>
        <w:tc>
          <w:tcPr>
            <w:tcW w:w="4752" w:type="dxa"/>
          </w:tcPr>
          <w:p w14:paraId="6A038B27" w14:textId="6B17A8EF" w:rsidR="004F6DFC" w:rsidRPr="00386CC2" w:rsidRDefault="004F6DFC" w:rsidP="004F6DFC">
            <w:pPr>
              <w:pStyle w:val="ListParagraph"/>
              <w:numPr>
                <w:ilvl w:val="0"/>
                <w:numId w:val="7"/>
              </w:numPr>
              <w:autoSpaceDE w:val="0"/>
              <w:autoSpaceDN w:val="0"/>
              <w:adjustRightInd w:val="0"/>
              <w:spacing w:after="0" w:line="240" w:lineRule="auto"/>
            </w:pPr>
            <w:r w:rsidRPr="00A165D2">
              <w:t>Understands the major events,  successes, and failures of Reconstruction and the post-Reconstruction era in the United States, including the constitutional amendments and how individuals, groups, and governments erected barriers against African American rights and equality.</w:t>
            </w:r>
          </w:p>
        </w:tc>
        <w:tc>
          <w:tcPr>
            <w:tcW w:w="576" w:type="dxa"/>
          </w:tcPr>
          <w:p w14:paraId="24FE3A13" w14:textId="77777777" w:rsidR="004F6DFC" w:rsidRPr="00386CC2" w:rsidRDefault="004F6DFC" w:rsidP="004F6DFC">
            <w:pPr>
              <w:spacing w:after="0"/>
            </w:pPr>
          </w:p>
        </w:tc>
        <w:tc>
          <w:tcPr>
            <w:tcW w:w="576" w:type="dxa"/>
          </w:tcPr>
          <w:p w14:paraId="4806BBC0" w14:textId="77777777" w:rsidR="004F6DFC" w:rsidRPr="00386CC2" w:rsidRDefault="004F6DFC" w:rsidP="004F6DFC">
            <w:pPr>
              <w:spacing w:after="0"/>
            </w:pPr>
          </w:p>
        </w:tc>
        <w:tc>
          <w:tcPr>
            <w:tcW w:w="576" w:type="dxa"/>
          </w:tcPr>
          <w:p w14:paraId="455D8E37" w14:textId="77777777" w:rsidR="004F6DFC" w:rsidRPr="00386CC2" w:rsidRDefault="004F6DFC" w:rsidP="004F6DFC">
            <w:pPr>
              <w:spacing w:after="0"/>
            </w:pPr>
          </w:p>
        </w:tc>
        <w:tc>
          <w:tcPr>
            <w:tcW w:w="576" w:type="dxa"/>
          </w:tcPr>
          <w:p w14:paraId="3125A92D" w14:textId="77777777" w:rsidR="004F6DFC" w:rsidRPr="00386CC2" w:rsidRDefault="004F6DFC" w:rsidP="004F6DFC">
            <w:pPr>
              <w:spacing w:after="0"/>
            </w:pPr>
          </w:p>
        </w:tc>
        <w:tc>
          <w:tcPr>
            <w:tcW w:w="576" w:type="dxa"/>
          </w:tcPr>
          <w:p w14:paraId="0CD7EAFC" w14:textId="77777777" w:rsidR="004F6DFC" w:rsidRPr="00386CC2" w:rsidRDefault="004F6DFC" w:rsidP="004F6DFC">
            <w:pPr>
              <w:spacing w:after="0"/>
            </w:pPr>
          </w:p>
        </w:tc>
        <w:tc>
          <w:tcPr>
            <w:tcW w:w="576" w:type="dxa"/>
          </w:tcPr>
          <w:p w14:paraId="525E6B89" w14:textId="77777777" w:rsidR="004F6DFC" w:rsidRPr="00386CC2" w:rsidRDefault="004F6DFC" w:rsidP="004F6DFC">
            <w:pPr>
              <w:spacing w:after="0"/>
            </w:pPr>
          </w:p>
        </w:tc>
        <w:tc>
          <w:tcPr>
            <w:tcW w:w="576" w:type="dxa"/>
          </w:tcPr>
          <w:p w14:paraId="0B504422" w14:textId="77777777" w:rsidR="004F6DFC" w:rsidRPr="00386CC2" w:rsidRDefault="004F6DFC" w:rsidP="004F6DFC">
            <w:pPr>
              <w:spacing w:after="0"/>
            </w:pPr>
          </w:p>
        </w:tc>
        <w:tc>
          <w:tcPr>
            <w:tcW w:w="576" w:type="dxa"/>
          </w:tcPr>
          <w:p w14:paraId="21528C45" w14:textId="77777777" w:rsidR="004F6DFC" w:rsidRPr="00386CC2" w:rsidRDefault="004F6DFC" w:rsidP="004F6DFC">
            <w:pPr>
              <w:spacing w:after="0"/>
            </w:pPr>
          </w:p>
        </w:tc>
        <w:tc>
          <w:tcPr>
            <w:tcW w:w="576" w:type="dxa"/>
          </w:tcPr>
          <w:p w14:paraId="76DBE437" w14:textId="77777777" w:rsidR="004F6DFC" w:rsidRPr="00386CC2" w:rsidRDefault="004F6DFC" w:rsidP="004F6DFC">
            <w:pPr>
              <w:spacing w:after="0"/>
            </w:pPr>
          </w:p>
        </w:tc>
        <w:tc>
          <w:tcPr>
            <w:tcW w:w="576" w:type="dxa"/>
          </w:tcPr>
          <w:p w14:paraId="6CCF182D" w14:textId="77777777" w:rsidR="004F6DFC" w:rsidRPr="00386CC2" w:rsidRDefault="004F6DFC" w:rsidP="004F6DFC">
            <w:pPr>
              <w:spacing w:after="0"/>
            </w:pPr>
          </w:p>
        </w:tc>
        <w:tc>
          <w:tcPr>
            <w:tcW w:w="576" w:type="dxa"/>
          </w:tcPr>
          <w:p w14:paraId="5FDF5C79" w14:textId="77777777" w:rsidR="004F6DFC" w:rsidRPr="00386CC2" w:rsidRDefault="004F6DFC" w:rsidP="004F6DFC">
            <w:pPr>
              <w:spacing w:after="0"/>
            </w:pPr>
          </w:p>
        </w:tc>
        <w:tc>
          <w:tcPr>
            <w:tcW w:w="576" w:type="dxa"/>
          </w:tcPr>
          <w:p w14:paraId="16EB7DFA" w14:textId="77777777" w:rsidR="004F6DFC" w:rsidRPr="00386CC2" w:rsidRDefault="004F6DFC" w:rsidP="004F6DFC">
            <w:pPr>
              <w:spacing w:after="0"/>
            </w:pPr>
          </w:p>
        </w:tc>
        <w:tc>
          <w:tcPr>
            <w:tcW w:w="576" w:type="dxa"/>
          </w:tcPr>
          <w:p w14:paraId="634CA880" w14:textId="77777777" w:rsidR="004F6DFC" w:rsidRPr="00386CC2" w:rsidRDefault="004F6DFC" w:rsidP="004F6DFC">
            <w:pPr>
              <w:spacing w:after="0"/>
            </w:pPr>
          </w:p>
        </w:tc>
        <w:tc>
          <w:tcPr>
            <w:tcW w:w="576" w:type="dxa"/>
          </w:tcPr>
          <w:p w14:paraId="0EE917AF" w14:textId="77777777" w:rsidR="004F6DFC" w:rsidRPr="00386CC2" w:rsidRDefault="004F6DFC" w:rsidP="004F6DFC">
            <w:pPr>
              <w:spacing w:after="0"/>
            </w:pPr>
          </w:p>
        </w:tc>
        <w:tc>
          <w:tcPr>
            <w:tcW w:w="576" w:type="dxa"/>
          </w:tcPr>
          <w:p w14:paraId="1F3E5E9B" w14:textId="77777777" w:rsidR="004F6DFC" w:rsidRPr="00386CC2" w:rsidRDefault="004F6DFC" w:rsidP="004F6DFC">
            <w:pPr>
              <w:spacing w:after="0"/>
            </w:pPr>
          </w:p>
        </w:tc>
      </w:tr>
      <w:tr w:rsidR="004F6DFC" w:rsidRPr="00386CC2" w14:paraId="6563594D" w14:textId="77777777" w:rsidTr="00762D8B">
        <w:tblPrEx>
          <w:tblCellMar>
            <w:left w:w="108" w:type="dxa"/>
            <w:right w:w="108" w:type="dxa"/>
          </w:tblCellMar>
        </w:tblPrEx>
        <w:trPr>
          <w:cantSplit/>
          <w:trHeight w:val="395"/>
        </w:trPr>
        <w:tc>
          <w:tcPr>
            <w:tcW w:w="4752" w:type="dxa"/>
          </w:tcPr>
          <w:p w14:paraId="046A392D" w14:textId="3981C2E2" w:rsidR="004F6DFC" w:rsidRPr="004F6DFC" w:rsidRDefault="004F6DFC" w:rsidP="004F6DFC">
            <w:pPr>
              <w:pStyle w:val="ListParagraph"/>
              <w:numPr>
                <w:ilvl w:val="0"/>
                <w:numId w:val="2"/>
              </w:numPr>
              <w:autoSpaceDE w:val="0"/>
              <w:autoSpaceDN w:val="0"/>
              <w:adjustRightInd w:val="0"/>
              <w:spacing w:after="0" w:line="240" w:lineRule="auto"/>
              <w:rPr>
                <w:rFonts w:cs="Calibri"/>
                <w:b/>
                <w:bCs/>
                <w:color w:val="000000" w:themeColor="text1"/>
              </w:rPr>
            </w:pPr>
            <w:r w:rsidRPr="004F6DFC">
              <w:rPr>
                <w:rFonts w:cs="Calibri"/>
                <w:b/>
                <w:bCs/>
                <w:color w:val="000000" w:themeColor="text1"/>
              </w:rPr>
              <w:t>United States History from 1877 to the Present</w:t>
            </w:r>
          </w:p>
        </w:tc>
        <w:tc>
          <w:tcPr>
            <w:tcW w:w="576" w:type="dxa"/>
          </w:tcPr>
          <w:p w14:paraId="7A2018E2" w14:textId="77777777" w:rsidR="004F6DFC" w:rsidRPr="00386CC2" w:rsidRDefault="004F6DFC" w:rsidP="004F6DFC">
            <w:pPr>
              <w:spacing w:after="0"/>
            </w:pPr>
          </w:p>
        </w:tc>
        <w:tc>
          <w:tcPr>
            <w:tcW w:w="576" w:type="dxa"/>
          </w:tcPr>
          <w:p w14:paraId="3C679661" w14:textId="77777777" w:rsidR="004F6DFC" w:rsidRPr="00386CC2" w:rsidRDefault="004F6DFC" w:rsidP="004F6DFC">
            <w:pPr>
              <w:spacing w:after="0"/>
            </w:pPr>
          </w:p>
        </w:tc>
        <w:tc>
          <w:tcPr>
            <w:tcW w:w="576" w:type="dxa"/>
          </w:tcPr>
          <w:p w14:paraId="6D00DFE0" w14:textId="77777777" w:rsidR="004F6DFC" w:rsidRPr="00386CC2" w:rsidRDefault="004F6DFC" w:rsidP="004F6DFC">
            <w:pPr>
              <w:spacing w:after="0"/>
            </w:pPr>
          </w:p>
        </w:tc>
        <w:tc>
          <w:tcPr>
            <w:tcW w:w="576" w:type="dxa"/>
          </w:tcPr>
          <w:p w14:paraId="55999001" w14:textId="77777777" w:rsidR="004F6DFC" w:rsidRPr="00386CC2" w:rsidRDefault="004F6DFC" w:rsidP="004F6DFC">
            <w:pPr>
              <w:spacing w:after="0"/>
            </w:pPr>
          </w:p>
        </w:tc>
        <w:tc>
          <w:tcPr>
            <w:tcW w:w="576" w:type="dxa"/>
          </w:tcPr>
          <w:p w14:paraId="7F366B79" w14:textId="77777777" w:rsidR="004F6DFC" w:rsidRPr="00386CC2" w:rsidRDefault="004F6DFC" w:rsidP="004F6DFC">
            <w:pPr>
              <w:spacing w:after="0"/>
            </w:pPr>
          </w:p>
        </w:tc>
        <w:tc>
          <w:tcPr>
            <w:tcW w:w="576" w:type="dxa"/>
          </w:tcPr>
          <w:p w14:paraId="65C5FD7C" w14:textId="77777777" w:rsidR="004F6DFC" w:rsidRPr="00386CC2" w:rsidRDefault="004F6DFC" w:rsidP="004F6DFC">
            <w:pPr>
              <w:spacing w:after="0"/>
            </w:pPr>
          </w:p>
        </w:tc>
        <w:tc>
          <w:tcPr>
            <w:tcW w:w="576" w:type="dxa"/>
          </w:tcPr>
          <w:p w14:paraId="779A7A0D" w14:textId="77777777" w:rsidR="004F6DFC" w:rsidRPr="00386CC2" w:rsidRDefault="004F6DFC" w:rsidP="004F6DFC">
            <w:pPr>
              <w:spacing w:after="0"/>
            </w:pPr>
          </w:p>
        </w:tc>
        <w:tc>
          <w:tcPr>
            <w:tcW w:w="576" w:type="dxa"/>
          </w:tcPr>
          <w:p w14:paraId="7C493629" w14:textId="77777777" w:rsidR="004F6DFC" w:rsidRPr="00386CC2" w:rsidRDefault="004F6DFC" w:rsidP="004F6DFC">
            <w:pPr>
              <w:spacing w:after="0"/>
            </w:pPr>
          </w:p>
        </w:tc>
        <w:tc>
          <w:tcPr>
            <w:tcW w:w="576" w:type="dxa"/>
          </w:tcPr>
          <w:p w14:paraId="1FAFC366" w14:textId="77777777" w:rsidR="004F6DFC" w:rsidRPr="00386CC2" w:rsidRDefault="004F6DFC" w:rsidP="004F6DFC">
            <w:pPr>
              <w:spacing w:after="0"/>
            </w:pPr>
          </w:p>
        </w:tc>
        <w:tc>
          <w:tcPr>
            <w:tcW w:w="576" w:type="dxa"/>
          </w:tcPr>
          <w:p w14:paraId="34E7E750" w14:textId="77777777" w:rsidR="004F6DFC" w:rsidRPr="00386CC2" w:rsidRDefault="004F6DFC" w:rsidP="004F6DFC">
            <w:pPr>
              <w:spacing w:after="0"/>
            </w:pPr>
          </w:p>
        </w:tc>
        <w:tc>
          <w:tcPr>
            <w:tcW w:w="576" w:type="dxa"/>
          </w:tcPr>
          <w:p w14:paraId="3FA1B7F0" w14:textId="77777777" w:rsidR="004F6DFC" w:rsidRPr="00386CC2" w:rsidRDefault="004F6DFC" w:rsidP="004F6DFC">
            <w:pPr>
              <w:spacing w:after="0"/>
            </w:pPr>
          </w:p>
        </w:tc>
        <w:tc>
          <w:tcPr>
            <w:tcW w:w="576" w:type="dxa"/>
          </w:tcPr>
          <w:p w14:paraId="3A1A3DCA" w14:textId="77777777" w:rsidR="004F6DFC" w:rsidRPr="00386CC2" w:rsidRDefault="004F6DFC" w:rsidP="004F6DFC">
            <w:pPr>
              <w:spacing w:after="0"/>
            </w:pPr>
          </w:p>
        </w:tc>
        <w:tc>
          <w:tcPr>
            <w:tcW w:w="576" w:type="dxa"/>
          </w:tcPr>
          <w:p w14:paraId="1BC152CA" w14:textId="77777777" w:rsidR="004F6DFC" w:rsidRPr="00386CC2" w:rsidRDefault="004F6DFC" w:rsidP="004F6DFC">
            <w:pPr>
              <w:spacing w:after="0"/>
            </w:pPr>
          </w:p>
        </w:tc>
        <w:tc>
          <w:tcPr>
            <w:tcW w:w="576" w:type="dxa"/>
          </w:tcPr>
          <w:p w14:paraId="6291D224" w14:textId="77777777" w:rsidR="004F6DFC" w:rsidRPr="00386CC2" w:rsidRDefault="004F6DFC" w:rsidP="004F6DFC">
            <w:pPr>
              <w:spacing w:after="0"/>
            </w:pPr>
          </w:p>
        </w:tc>
        <w:tc>
          <w:tcPr>
            <w:tcW w:w="576" w:type="dxa"/>
          </w:tcPr>
          <w:p w14:paraId="0F37A937" w14:textId="77777777" w:rsidR="004F6DFC" w:rsidRPr="00386CC2" w:rsidRDefault="004F6DFC" w:rsidP="004F6DFC">
            <w:pPr>
              <w:spacing w:after="0"/>
            </w:pPr>
          </w:p>
        </w:tc>
      </w:tr>
      <w:tr w:rsidR="004F6DFC" w:rsidRPr="00386CC2" w14:paraId="3A1C56D9" w14:textId="77777777" w:rsidTr="00762D8B">
        <w:tblPrEx>
          <w:tblCellMar>
            <w:left w:w="108" w:type="dxa"/>
            <w:right w:w="108" w:type="dxa"/>
          </w:tblCellMar>
        </w:tblPrEx>
        <w:trPr>
          <w:cantSplit/>
          <w:trHeight w:val="395"/>
        </w:trPr>
        <w:tc>
          <w:tcPr>
            <w:tcW w:w="4752" w:type="dxa"/>
          </w:tcPr>
          <w:p w14:paraId="2F65D343" w14:textId="3DD1B297" w:rsidR="004F6DFC" w:rsidRPr="00386CC2" w:rsidRDefault="004F6DFC" w:rsidP="004F6DFC">
            <w:pPr>
              <w:pStyle w:val="ListParagraph"/>
              <w:numPr>
                <w:ilvl w:val="0"/>
                <w:numId w:val="88"/>
              </w:numPr>
              <w:autoSpaceDE w:val="0"/>
              <w:autoSpaceDN w:val="0"/>
              <w:adjustRightInd w:val="0"/>
              <w:spacing w:after="0" w:line="240" w:lineRule="auto"/>
            </w:pPr>
            <w:r w:rsidRPr="00A165D2">
              <w:t>Understands the characteristics and effects of United States territorial imperialism in the late nineteenth and early twentieth centuries</w:t>
            </w:r>
          </w:p>
        </w:tc>
        <w:tc>
          <w:tcPr>
            <w:tcW w:w="576" w:type="dxa"/>
          </w:tcPr>
          <w:p w14:paraId="70668794" w14:textId="77777777" w:rsidR="004F6DFC" w:rsidRPr="00386CC2" w:rsidRDefault="004F6DFC" w:rsidP="004F6DFC">
            <w:pPr>
              <w:spacing w:after="0"/>
            </w:pPr>
          </w:p>
        </w:tc>
        <w:tc>
          <w:tcPr>
            <w:tcW w:w="576" w:type="dxa"/>
          </w:tcPr>
          <w:p w14:paraId="286C3B98" w14:textId="77777777" w:rsidR="004F6DFC" w:rsidRPr="00386CC2" w:rsidRDefault="004F6DFC" w:rsidP="004F6DFC">
            <w:pPr>
              <w:spacing w:after="0"/>
            </w:pPr>
          </w:p>
        </w:tc>
        <w:tc>
          <w:tcPr>
            <w:tcW w:w="576" w:type="dxa"/>
          </w:tcPr>
          <w:p w14:paraId="5B36EF63" w14:textId="77777777" w:rsidR="004F6DFC" w:rsidRPr="00386CC2" w:rsidRDefault="004F6DFC" w:rsidP="004F6DFC">
            <w:pPr>
              <w:spacing w:after="0"/>
            </w:pPr>
          </w:p>
        </w:tc>
        <w:tc>
          <w:tcPr>
            <w:tcW w:w="576" w:type="dxa"/>
          </w:tcPr>
          <w:p w14:paraId="658A9981" w14:textId="77777777" w:rsidR="004F6DFC" w:rsidRPr="00386CC2" w:rsidRDefault="004F6DFC" w:rsidP="004F6DFC">
            <w:pPr>
              <w:spacing w:after="0"/>
            </w:pPr>
          </w:p>
        </w:tc>
        <w:tc>
          <w:tcPr>
            <w:tcW w:w="576" w:type="dxa"/>
          </w:tcPr>
          <w:p w14:paraId="112FE353" w14:textId="77777777" w:rsidR="004F6DFC" w:rsidRPr="00386CC2" w:rsidRDefault="004F6DFC" w:rsidP="004F6DFC">
            <w:pPr>
              <w:spacing w:after="0"/>
            </w:pPr>
          </w:p>
        </w:tc>
        <w:tc>
          <w:tcPr>
            <w:tcW w:w="576" w:type="dxa"/>
          </w:tcPr>
          <w:p w14:paraId="7530AB7C" w14:textId="77777777" w:rsidR="004F6DFC" w:rsidRPr="00386CC2" w:rsidRDefault="004F6DFC" w:rsidP="004F6DFC">
            <w:pPr>
              <w:spacing w:after="0"/>
            </w:pPr>
          </w:p>
        </w:tc>
        <w:tc>
          <w:tcPr>
            <w:tcW w:w="576" w:type="dxa"/>
          </w:tcPr>
          <w:p w14:paraId="672FA70F" w14:textId="77777777" w:rsidR="004F6DFC" w:rsidRPr="00386CC2" w:rsidRDefault="004F6DFC" w:rsidP="004F6DFC">
            <w:pPr>
              <w:spacing w:after="0"/>
            </w:pPr>
          </w:p>
        </w:tc>
        <w:tc>
          <w:tcPr>
            <w:tcW w:w="576" w:type="dxa"/>
          </w:tcPr>
          <w:p w14:paraId="2A28E3C3" w14:textId="77777777" w:rsidR="004F6DFC" w:rsidRPr="00386CC2" w:rsidRDefault="004F6DFC" w:rsidP="004F6DFC">
            <w:pPr>
              <w:spacing w:after="0"/>
            </w:pPr>
          </w:p>
        </w:tc>
        <w:tc>
          <w:tcPr>
            <w:tcW w:w="576" w:type="dxa"/>
          </w:tcPr>
          <w:p w14:paraId="7DB6663C" w14:textId="77777777" w:rsidR="004F6DFC" w:rsidRPr="00386CC2" w:rsidRDefault="004F6DFC" w:rsidP="004F6DFC">
            <w:pPr>
              <w:spacing w:after="0"/>
            </w:pPr>
          </w:p>
        </w:tc>
        <w:tc>
          <w:tcPr>
            <w:tcW w:w="576" w:type="dxa"/>
          </w:tcPr>
          <w:p w14:paraId="597D070D" w14:textId="77777777" w:rsidR="004F6DFC" w:rsidRPr="00386CC2" w:rsidRDefault="004F6DFC" w:rsidP="004F6DFC">
            <w:pPr>
              <w:spacing w:after="0"/>
            </w:pPr>
          </w:p>
        </w:tc>
        <w:tc>
          <w:tcPr>
            <w:tcW w:w="576" w:type="dxa"/>
          </w:tcPr>
          <w:p w14:paraId="2C847649" w14:textId="77777777" w:rsidR="004F6DFC" w:rsidRPr="00386CC2" w:rsidRDefault="004F6DFC" w:rsidP="004F6DFC">
            <w:pPr>
              <w:spacing w:after="0"/>
            </w:pPr>
          </w:p>
        </w:tc>
        <w:tc>
          <w:tcPr>
            <w:tcW w:w="576" w:type="dxa"/>
          </w:tcPr>
          <w:p w14:paraId="70BA8BF5" w14:textId="77777777" w:rsidR="004F6DFC" w:rsidRPr="00386CC2" w:rsidRDefault="004F6DFC" w:rsidP="004F6DFC">
            <w:pPr>
              <w:spacing w:after="0"/>
            </w:pPr>
          </w:p>
        </w:tc>
        <w:tc>
          <w:tcPr>
            <w:tcW w:w="576" w:type="dxa"/>
          </w:tcPr>
          <w:p w14:paraId="3F98341C" w14:textId="77777777" w:rsidR="004F6DFC" w:rsidRPr="00386CC2" w:rsidRDefault="004F6DFC" w:rsidP="004F6DFC">
            <w:pPr>
              <w:spacing w:after="0"/>
            </w:pPr>
          </w:p>
        </w:tc>
        <w:tc>
          <w:tcPr>
            <w:tcW w:w="576" w:type="dxa"/>
          </w:tcPr>
          <w:p w14:paraId="4D13E49F" w14:textId="77777777" w:rsidR="004F6DFC" w:rsidRPr="00386CC2" w:rsidRDefault="004F6DFC" w:rsidP="004F6DFC">
            <w:pPr>
              <w:spacing w:after="0"/>
            </w:pPr>
          </w:p>
        </w:tc>
        <w:tc>
          <w:tcPr>
            <w:tcW w:w="576" w:type="dxa"/>
          </w:tcPr>
          <w:p w14:paraId="0F36886C" w14:textId="77777777" w:rsidR="004F6DFC" w:rsidRPr="00386CC2" w:rsidRDefault="004F6DFC" w:rsidP="004F6DFC">
            <w:pPr>
              <w:spacing w:after="0"/>
            </w:pPr>
          </w:p>
        </w:tc>
      </w:tr>
      <w:tr w:rsidR="004F6DFC" w:rsidRPr="00386CC2" w14:paraId="27CEAD34" w14:textId="77777777" w:rsidTr="00762D8B">
        <w:tblPrEx>
          <w:tblCellMar>
            <w:left w:w="108" w:type="dxa"/>
            <w:right w:w="108" w:type="dxa"/>
          </w:tblCellMar>
        </w:tblPrEx>
        <w:trPr>
          <w:cantSplit/>
          <w:trHeight w:val="395"/>
        </w:trPr>
        <w:tc>
          <w:tcPr>
            <w:tcW w:w="4752" w:type="dxa"/>
          </w:tcPr>
          <w:p w14:paraId="6C3CA4D6" w14:textId="4BAEBED8" w:rsidR="004F6DFC" w:rsidRPr="00386CC2" w:rsidRDefault="004F6DFC" w:rsidP="004F6DFC">
            <w:pPr>
              <w:pStyle w:val="ListParagraph"/>
              <w:numPr>
                <w:ilvl w:val="0"/>
                <w:numId w:val="88"/>
              </w:numPr>
              <w:autoSpaceDE w:val="0"/>
              <w:autoSpaceDN w:val="0"/>
              <w:adjustRightInd w:val="0"/>
              <w:spacing w:after="0" w:line="240" w:lineRule="auto"/>
            </w:pPr>
            <w:r w:rsidRPr="00A165D2">
              <w:t>Understands concepts of industrialization, urbanization, and immigration and the relationships among them in the late nineteenth and early twentieth centuries</w:t>
            </w:r>
          </w:p>
        </w:tc>
        <w:tc>
          <w:tcPr>
            <w:tcW w:w="576" w:type="dxa"/>
          </w:tcPr>
          <w:p w14:paraId="6D8C960F" w14:textId="77777777" w:rsidR="004F6DFC" w:rsidRPr="00386CC2" w:rsidRDefault="004F6DFC" w:rsidP="004F6DFC">
            <w:pPr>
              <w:spacing w:after="0"/>
            </w:pPr>
          </w:p>
        </w:tc>
        <w:tc>
          <w:tcPr>
            <w:tcW w:w="576" w:type="dxa"/>
          </w:tcPr>
          <w:p w14:paraId="4565A214" w14:textId="77777777" w:rsidR="004F6DFC" w:rsidRPr="00386CC2" w:rsidRDefault="004F6DFC" w:rsidP="004F6DFC">
            <w:pPr>
              <w:spacing w:after="0"/>
            </w:pPr>
          </w:p>
        </w:tc>
        <w:tc>
          <w:tcPr>
            <w:tcW w:w="576" w:type="dxa"/>
          </w:tcPr>
          <w:p w14:paraId="6707B101" w14:textId="77777777" w:rsidR="004F6DFC" w:rsidRPr="00386CC2" w:rsidRDefault="004F6DFC" w:rsidP="004F6DFC">
            <w:pPr>
              <w:spacing w:after="0"/>
            </w:pPr>
          </w:p>
        </w:tc>
        <w:tc>
          <w:tcPr>
            <w:tcW w:w="576" w:type="dxa"/>
          </w:tcPr>
          <w:p w14:paraId="2D1E681A" w14:textId="77777777" w:rsidR="004F6DFC" w:rsidRPr="00386CC2" w:rsidRDefault="004F6DFC" w:rsidP="004F6DFC">
            <w:pPr>
              <w:spacing w:after="0"/>
            </w:pPr>
          </w:p>
        </w:tc>
        <w:tc>
          <w:tcPr>
            <w:tcW w:w="576" w:type="dxa"/>
          </w:tcPr>
          <w:p w14:paraId="028C8723" w14:textId="77777777" w:rsidR="004F6DFC" w:rsidRPr="00386CC2" w:rsidRDefault="004F6DFC" w:rsidP="004F6DFC">
            <w:pPr>
              <w:spacing w:after="0"/>
            </w:pPr>
          </w:p>
        </w:tc>
        <w:tc>
          <w:tcPr>
            <w:tcW w:w="576" w:type="dxa"/>
          </w:tcPr>
          <w:p w14:paraId="64290D73" w14:textId="77777777" w:rsidR="004F6DFC" w:rsidRPr="00386CC2" w:rsidRDefault="004F6DFC" w:rsidP="004F6DFC">
            <w:pPr>
              <w:spacing w:after="0"/>
            </w:pPr>
          </w:p>
        </w:tc>
        <w:tc>
          <w:tcPr>
            <w:tcW w:w="576" w:type="dxa"/>
          </w:tcPr>
          <w:p w14:paraId="15F5D66A" w14:textId="77777777" w:rsidR="004F6DFC" w:rsidRPr="00386CC2" w:rsidRDefault="004F6DFC" w:rsidP="004F6DFC">
            <w:pPr>
              <w:spacing w:after="0"/>
            </w:pPr>
          </w:p>
        </w:tc>
        <w:tc>
          <w:tcPr>
            <w:tcW w:w="576" w:type="dxa"/>
          </w:tcPr>
          <w:p w14:paraId="132F5EA0" w14:textId="77777777" w:rsidR="004F6DFC" w:rsidRPr="00386CC2" w:rsidRDefault="004F6DFC" w:rsidP="004F6DFC">
            <w:pPr>
              <w:spacing w:after="0"/>
            </w:pPr>
          </w:p>
        </w:tc>
        <w:tc>
          <w:tcPr>
            <w:tcW w:w="576" w:type="dxa"/>
          </w:tcPr>
          <w:p w14:paraId="1B4DE9DB" w14:textId="77777777" w:rsidR="004F6DFC" w:rsidRPr="00386CC2" w:rsidRDefault="004F6DFC" w:rsidP="004F6DFC">
            <w:pPr>
              <w:spacing w:after="0"/>
            </w:pPr>
          </w:p>
        </w:tc>
        <w:tc>
          <w:tcPr>
            <w:tcW w:w="576" w:type="dxa"/>
          </w:tcPr>
          <w:p w14:paraId="17114636" w14:textId="77777777" w:rsidR="004F6DFC" w:rsidRPr="00386CC2" w:rsidRDefault="004F6DFC" w:rsidP="004F6DFC">
            <w:pPr>
              <w:spacing w:after="0"/>
            </w:pPr>
          </w:p>
        </w:tc>
        <w:tc>
          <w:tcPr>
            <w:tcW w:w="576" w:type="dxa"/>
          </w:tcPr>
          <w:p w14:paraId="0CBF3C51" w14:textId="77777777" w:rsidR="004F6DFC" w:rsidRPr="00386CC2" w:rsidRDefault="004F6DFC" w:rsidP="004F6DFC">
            <w:pPr>
              <w:spacing w:after="0"/>
            </w:pPr>
          </w:p>
        </w:tc>
        <w:tc>
          <w:tcPr>
            <w:tcW w:w="576" w:type="dxa"/>
          </w:tcPr>
          <w:p w14:paraId="1F79B9D5" w14:textId="77777777" w:rsidR="004F6DFC" w:rsidRPr="00386CC2" w:rsidRDefault="004F6DFC" w:rsidP="004F6DFC">
            <w:pPr>
              <w:spacing w:after="0"/>
            </w:pPr>
          </w:p>
        </w:tc>
        <w:tc>
          <w:tcPr>
            <w:tcW w:w="576" w:type="dxa"/>
          </w:tcPr>
          <w:p w14:paraId="1BDAE205" w14:textId="77777777" w:rsidR="004F6DFC" w:rsidRPr="00386CC2" w:rsidRDefault="004F6DFC" w:rsidP="004F6DFC">
            <w:pPr>
              <w:spacing w:after="0"/>
            </w:pPr>
          </w:p>
        </w:tc>
        <w:tc>
          <w:tcPr>
            <w:tcW w:w="576" w:type="dxa"/>
          </w:tcPr>
          <w:p w14:paraId="371D91CA" w14:textId="77777777" w:rsidR="004F6DFC" w:rsidRPr="00386CC2" w:rsidRDefault="004F6DFC" w:rsidP="004F6DFC">
            <w:pPr>
              <w:spacing w:after="0"/>
            </w:pPr>
          </w:p>
        </w:tc>
        <w:tc>
          <w:tcPr>
            <w:tcW w:w="576" w:type="dxa"/>
          </w:tcPr>
          <w:p w14:paraId="046EC02A" w14:textId="77777777" w:rsidR="004F6DFC" w:rsidRPr="00386CC2" w:rsidRDefault="004F6DFC" w:rsidP="004F6DFC">
            <w:pPr>
              <w:spacing w:after="0"/>
            </w:pPr>
          </w:p>
        </w:tc>
      </w:tr>
      <w:tr w:rsidR="004F6DFC" w:rsidRPr="00386CC2" w14:paraId="24A1A943" w14:textId="77777777" w:rsidTr="00762D8B">
        <w:tblPrEx>
          <w:tblCellMar>
            <w:left w:w="108" w:type="dxa"/>
            <w:right w:w="108" w:type="dxa"/>
          </w:tblCellMar>
        </w:tblPrEx>
        <w:trPr>
          <w:cantSplit/>
          <w:trHeight w:val="395"/>
        </w:trPr>
        <w:tc>
          <w:tcPr>
            <w:tcW w:w="4752" w:type="dxa"/>
          </w:tcPr>
          <w:p w14:paraId="3ED7623B" w14:textId="669551AC" w:rsidR="004F6DFC" w:rsidRPr="00386CC2" w:rsidRDefault="004F6DFC" w:rsidP="004F6DFC">
            <w:pPr>
              <w:pStyle w:val="ListParagraph"/>
              <w:numPr>
                <w:ilvl w:val="0"/>
                <w:numId w:val="88"/>
              </w:numPr>
              <w:autoSpaceDE w:val="0"/>
              <w:autoSpaceDN w:val="0"/>
              <w:adjustRightInd w:val="0"/>
              <w:spacing w:after="0" w:line="240" w:lineRule="auto"/>
            </w:pPr>
            <w:r w:rsidRPr="00A165D2">
              <w:lastRenderedPageBreak/>
              <w:t>Understands the regional developments in the United States during the late nineteenth and early twentieth centuries, including Jim Crow laws, migration patterns, Populism, and Native American policies</w:t>
            </w:r>
          </w:p>
        </w:tc>
        <w:tc>
          <w:tcPr>
            <w:tcW w:w="576" w:type="dxa"/>
          </w:tcPr>
          <w:p w14:paraId="67E05011" w14:textId="77777777" w:rsidR="004F6DFC" w:rsidRPr="00386CC2" w:rsidRDefault="004F6DFC" w:rsidP="004F6DFC">
            <w:pPr>
              <w:spacing w:after="0"/>
            </w:pPr>
          </w:p>
        </w:tc>
        <w:tc>
          <w:tcPr>
            <w:tcW w:w="576" w:type="dxa"/>
          </w:tcPr>
          <w:p w14:paraId="236C85D4" w14:textId="77777777" w:rsidR="004F6DFC" w:rsidRPr="00386CC2" w:rsidRDefault="004F6DFC" w:rsidP="004F6DFC">
            <w:pPr>
              <w:spacing w:after="0"/>
            </w:pPr>
          </w:p>
        </w:tc>
        <w:tc>
          <w:tcPr>
            <w:tcW w:w="576" w:type="dxa"/>
          </w:tcPr>
          <w:p w14:paraId="1556CDD7" w14:textId="77777777" w:rsidR="004F6DFC" w:rsidRPr="00386CC2" w:rsidRDefault="004F6DFC" w:rsidP="004F6DFC">
            <w:pPr>
              <w:spacing w:after="0"/>
            </w:pPr>
          </w:p>
        </w:tc>
        <w:tc>
          <w:tcPr>
            <w:tcW w:w="576" w:type="dxa"/>
          </w:tcPr>
          <w:p w14:paraId="3E2370F2" w14:textId="77777777" w:rsidR="004F6DFC" w:rsidRPr="00386CC2" w:rsidRDefault="004F6DFC" w:rsidP="004F6DFC">
            <w:pPr>
              <w:spacing w:after="0"/>
            </w:pPr>
          </w:p>
        </w:tc>
        <w:tc>
          <w:tcPr>
            <w:tcW w:w="576" w:type="dxa"/>
          </w:tcPr>
          <w:p w14:paraId="70B0C476" w14:textId="77777777" w:rsidR="004F6DFC" w:rsidRPr="00386CC2" w:rsidRDefault="004F6DFC" w:rsidP="004F6DFC">
            <w:pPr>
              <w:spacing w:after="0"/>
            </w:pPr>
          </w:p>
        </w:tc>
        <w:tc>
          <w:tcPr>
            <w:tcW w:w="576" w:type="dxa"/>
          </w:tcPr>
          <w:p w14:paraId="486DC6D2" w14:textId="77777777" w:rsidR="004F6DFC" w:rsidRPr="00386CC2" w:rsidRDefault="004F6DFC" w:rsidP="004F6DFC">
            <w:pPr>
              <w:spacing w:after="0"/>
            </w:pPr>
          </w:p>
        </w:tc>
        <w:tc>
          <w:tcPr>
            <w:tcW w:w="576" w:type="dxa"/>
          </w:tcPr>
          <w:p w14:paraId="36714C1E" w14:textId="77777777" w:rsidR="004F6DFC" w:rsidRPr="00386CC2" w:rsidRDefault="004F6DFC" w:rsidP="004F6DFC">
            <w:pPr>
              <w:spacing w:after="0"/>
            </w:pPr>
          </w:p>
        </w:tc>
        <w:tc>
          <w:tcPr>
            <w:tcW w:w="576" w:type="dxa"/>
          </w:tcPr>
          <w:p w14:paraId="3381EEF8" w14:textId="77777777" w:rsidR="004F6DFC" w:rsidRPr="00386CC2" w:rsidRDefault="004F6DFC" w:rsidP="004F6DFC">
            <w:pPr>
              <w:spacing w:after="0"/>
            </w:pPr>
          </w:p>
        </w:tc>
        <w:tc>
          <w:tcPr>
            <w:tcW w:w="576" w:type="dxa"/>
          </w:tcPr>
          <w:p w14:paraId="1AB9724B" w14:textId="77777777" w:rsidR="004F6DFC" w:rsidRPr="00386CC2" w:rsidRDefault="004F6DFC" w:rsidP="004F6DFC">
            <w:pPr>
              <w:spacing w:after="0"/>
            </w:pPr>
          </w:p>
        </w:tc>
        <w:tc>
          <w:tcPr>
            <w:tcW w:w="576" w:type="dxa"/>
          </w:tcPr>
          <w:p w14:paraId="576264B0" w14:textId="77777777" w:rsidR="004F6DFC" w:rsidRPr="00386CC2" w:rsidRDefault="004F6DFC" w:rsidP="004F6DFC">
            <w:pPr>
              <w:spacing w:after="0"/>
            </w:pPr>
          </w:p>
        </w:tc>
        <w:tc>
          <w:tcPr>
            <w:tcW w:w="576" w:type="dxa"/>
          </w:tcPr>
          <w:p w14:paraId="74BD8BAD" w14:textId="77777777" w:rsidR="004F6DFC" w:rsidRPr="00386CC2" w:rsidRDefault="004F6DFC" w:rsidP="004F6DFC">
            <w:pPr>
              <w:spacing w:after="0"/>
            </w:pPr>
          </w:p>
        </w:tc>
        <w:tc>
          <w:tcPr>
            <w:tcW w:w="576" w:type="dxa"/>
          </w:tcPr>
          <w:p w14:paraId="26A46096" w14:textId="77777777" w:rsidR="004F6DFC" w:rsidRPr="00386CC2" w:rsidRDefault="004F6DFC" w:rsidP="004F6DFC">
            <w:pPr>
              <w:spacing w:after="0"/>
            </w:pPr>
          </w:p>
        </w:tc>
        <w:tc>
          <w:tcPr>
            <w:tcW w:w="576" w:type="dxa"/>
          </w:tcPr>
          <w:p w14:paraId="0B1A3456" w14:textId="77777777" w:rsidR="004F6DFC" w:rsidRPr="00386CC2" w:rsidRDefault="004F6DFC" w:rsidP="004F6DFC">
            <w:pPr>
              <w:spacing w:after="0"/>
            </w:pPr>
          </w:p>
        </w:tc>
        <w:tc>
          <w:tcPr>
            <w:tcW w:w="576" w:type="dxa"/>
          </w:tcPr>
          <w:p w14:paraId="0756728E" w14:textId="77777777" w:rsidR="004F6DFC" w:rsidRPr="00386CC2" w:rsidRDefault="004F6DFC" w:rsidP="004F6DFC">
            <w:pPr>
              <w:spacing w:after="0"/>
            </w:pPr>
          </w:p>
        </w:tc>
        <w:tc>
          <w:tcPr>
            <w:tcW w:w="576" w:type="dxa"/>
          </w:tcPr>
          <w:p w14:paraId="1A75649D" w14:textId="77777777" w:rsidR="004F6DFC" w:rsidRPr="00386CC2" w:rsidRDefault="004F6DFC" w:rsidP="004F6DFC">
            <w:pPr>
              <w:spacing w:after="0"/>
            </w:pPr>
          </w:p>
        </w:tc>
      </w:tr>
      <w:tr w:rsidR="004F6DFC" w:rsidRPr="00386CC2" w14:paraId="4F5C0B00" w14:textId="77777777" w:rsidTr="00762D8B">
        <w:tblPrEx>
          <w:tblCellMar>
            <w:left w:w="108" w:type="dxa"/>
            <w:right w:w="108" w:type="dxa"/>
          </w:tblCellMar>
        </w:tblPrEx>
        <w:trPr>
          <w:cantSplit/>
          <w:trHeight w:val="395"/>
        </w:trPr>
        <w:tc>
          <w:tcPr>
            <w:tcW w:w="4752" w:type="dxa"/>
          </w:tcPr>
          <w:p w14:paraId="68E73B17" w14:textId="3A02F678" w:rsidR="004F6DFC" w:rsidRPr="00386CC2" w:rsidRDefault="004F6DFC" w:rsidP="004F6DFC">
            <w:pPr>
              <w:pStyle w:val="ListParagraph"/>
              <w:numPr>
                <w:ilvl w:val="0"/>
                <w:numId w:val="88"/>
              </w:numPr>
              <w:autoSpaceDE w:val="0"/>
              <w:autoSpaceDN w:val="0"/>
              <w:adjustRightInd w:val="0"/>
              <w:spacing w:after="0" w:line="240" w:lineRule="auto"/>
            </w:pPr>
            <w:r w:rsidRPr="00A165D2">
              <w:t>Understands the economic and political causes and effects of the Gilded Age, the goals and accomplishments of reformers and resistors of the Progressive Era, and contemporary social issues concerning labor, gender, race, and poverty</w:t>
            </w:r>
          </w:p>
        </w:tc>
        <w:tc>
          <w:tcPr>
            <w:tcW w:w="576" w:type="dxa"/>
          </w:tcPr>
          <w:p w14:paraId="09D2D3B3" w14:textId="77777777" w:rsidR="004F6DFC" w:rsidRPr="00386CC2" w:rsidRDefault="004F6DFC" w:rsidP="004F6DFC">
            <w:pPr>
              <w:spacing w:after="0"/>
            </w:pPr>
          </w:p>
        </w:tc>
        <w:tc>
          <w:tcPr>
            <w:tcW w:w="576" w:type="dxa"/>
          </w:tcPr>
          <w:p w14:paraId="7810348B" w14:textId="77777777" w:rsidR="004F6DFC" w:rsidRPr="00386CC2" w:rsidRDefault="004F6DFC" w:rsidP="004F6DFC">
            <w:pPr>
              <w:spacing w:after="0"/>
            </w:pPr>
          </w:p>
        </w:tc>
        <w:tc>
          <w:tcPr>
            <w:tcW w:w="576" w:type="dxa"/>
          </w:tcPr>
          <w:p w14:paraId="20BCB361" w14:textId="77777777" w:rsidR="004F6DFC" w:rsidRPr="00386CC2" w:rsidRDefault="004F6DFC" w:rsidP="004F6DFC">
            <w:pPr>
              <w:spacing w:after="0"/>
            </w:pPr>
          </w:p>
        </w:tc>
        <w:tc>
          <w:tcPr>
            <w:tcW w:w="576" w:type="dxa"/>
          </w:tcPr>
          <w:p w14:paraId="023A65E3" w14:textId="77777777" w:rsidR="004F6DFC" w:rsidRPr="00386CC2" w:rsidRDefault="004F6DFC" w:rsidP="004F6DFC">
            <w:pPr>
              <w:spacing w:after="0"/>
            </w:pPr>
          </w:p>
        </w:tc>
        <w:tc>
          <w:tcPr>
            <w:tcW w:w="576" w:type="dxa"/>
          </w:tcPr>
          <w:p w14:paraId="15635A2F" w14:textId="77777777" w:rsidR="004F6DFC" w:rsidRPr="00386CC2" w:rsidRDefault="004F6DFC" w:rsidP="004F6DFC">
            <w:pPr>
              <w:spacing w:after="0"/>
            </w:pPr>
          </w:p>
        </w:tc>
        <w:tc>
          <w:tcPr>
            <w:tcW w:w="576" w:type="dxa"/>
          </w:tcPr>
          <w:p w14:paraId="1F8770B4" w14:textId="77777777" w:rsidR="004F6DFC" w:rsidRPr="00386CC2" w:rsidRDefault="004F6DFC" w:rsidP="004F6DFC">
            <w:pPr>
              <w:spacing w:after="0"/>
            </w:pPr>
          </w:p>
        </w:tc>
        <w:tc>
          <w:tcPr>
            <w:tcW w:w="576" w:type="dxa"/>
          </w:tcPr>
          <w:p w14:paraId="29FB79A4" w14:textId="77777777" w:rsidR="004F6DFC" w:rsidRPr="00386CC2" w:rsidRDefault="004F6DFC" w:rsidP="004F6DFC">
            <w:pPr>
              <w:spacing w:after="0"/>
            </w:pPr>
          </w:p>
        </w:tc>
        <w:tc>
          <w:tcPr>
            <w:tcW w:w="576" w:type="dxa"/>
          </w:tcPr>
          <w:p w14:paraId="2F7650A9" w14:textId="77777777" w:rsidR="004F6DFC" w:rsidRPr="00386CC2" w:rsidRDefault="004F6DFC" w:rsidP="004F6DFC">
            <w:pPr>
              <w:spacing w:after="0"/>
            </w:pPr>
          </w:p>
        </w:tc>
        <w:tc>
          <w:tcPr>
            <w:tcW w:w="576" w:type="dxa"/>
          </w:tcPr>
          <w:p w14:paraId="69013331" w14:textId="77777777" w:rsidR="004F6DFC" w:rsidRPr="00386CC2" w:rsidRDefault="004F6DFC" w:rsidP="004F6DFC">
            <w:pPr>
              <w:spacing w:after="0"/>
            </w:pPr>
          </w:p>
        </w:tc>
        <w:tc>
          <w:tcPr>
            <w:tcW w:w="576" w:type="dxa"/>
          </w:tcPr>
          <w:p w14:paraId="6E15C9CC" w14:textId="77777777" w:rsidR="004F6DFC" w:rsidRPr="00386CC2" w:rsidRDefault="004F6DFC" w:rsidP="004F6DFC">
            <w:pPr>
              <w:spacing w:after="0"/>
            </w:pPr>
          </w:p>
        </w:tc>
        <w:tc>
          <w:tcPr>
            <w:tcW w:w="576" w:type="dxa"/>
          </w:tcPr>
          <w:p w14:paraId="54EB7FA2" w14:textId="77777777" w:rsidR="004F6DFC" w:rsidRPr="00386CC2" w:rsidRDefault="004F6DFC" w:rsidP="004F6DFC">
            <w:pPr>
              <w:spacing w:after="0"/>
            </w:pPr>
          </w:p>
        </w:tc>
        <w:tc>
          <w:tcPr>
            <w:tcW w:w="576" w:type="dxa"/>
          </w:tcPr>
          <w:p w14:paraId="698C52AD" w14:textId="77777777" w:rsidR="004F6DFC" w:rsidRPr="00386CC2" w:rsidRDefault="004F6DFC" w:rsidP="004F6DFC">
            <w:pPr>
              <w:spacing w:after="0"/>
            </w:pPr>
          </w:p>
        </w:tc>
        <w:tc>
          <w:tcPr>
            <w:tcW w:w="576" w:type="dxa"/>
          </w:tcPr>
          <w:p w14:paraId="474C951B" w14:textId="77777777" w:rsidR="004F6DFC" w:rsidRPr="00386CC2" w:rsidRDefault="004F6DFC" w:rsidP="004F6DFC">
            <w:pPr>
              <w:spacing w:after="0"/>
            </w:pPr>
          </w:p>
        </w:tc>
        <w:tc>
          <w:tcPr>
            <w:tcW w:w="576" w:type="dxa"/>
          </w:tcPr>
          <w:p w14:paraId="600119FA" w14:textId="77777777" w:rsidR="004F6DFC" w:rsidRPr="00386CC2" w:rsidRDefault="004F6DFC" w:rsidP="004F6DFC">
            <w:pPr>
              <w:spacing w:after="0"/>
            </w:pPr>
          </w:p>
        </w:tc>
        <w:tc>
          <w:tcPr>
            <w:tcW w:w="576" w:type="dxa"/>
          </w:tcPr>
          <w:p w14:paraId="254E7E9D" w14:textId="77777777" w:rsidR="004F6DFC" w:rsidRPr="00386CC2" w:rsidRDefault="004F6DFC" w:rsidP="004F6DFC">
            <w:pPr>
              <w:spacing w:after="0"/>
            </w:pPr>
          </w:p>
        </w:tc>
      </w:tr>
      <w:tr w:rsidR="004F6DFC" w:rsidRPr="00386CC2" w14:paraId="6F74D582" w14:textId="77777777" w:rsidTr="00762D8B">
        <w:tblPrEx>
          <w:tblCellMar>
            <w:left w:w="108" w:type="dxa"/>
            <w:right w:w="108" w:type="dxa"/>
          </w:tblCellMar>
        </w:tblPrEx>
        <w:trPr>
          <w:cantSplit/>
          <w:trHeight w:val="395"/>
        </w:trPr>
        <w:tc>
          <w:tcPr>
            <w:tcW w:w="4752" w:type="dxa"/>
          </w:tcPr>
          <w:p w14:paraId="191EE129" w14:textId="769C01D4" w:rsidR="004F6DFC" w:rsidRPr="00386CC2" w:rsidRDefault="004F6DFC" w:rsidP="004F6DFC">
            <w:pPr>
              <w:pStyle w:val="ListParagraph"/>
              <w:numPr>
                <w:ilvl w:val="0"/>
                <w:numId w:val="88"/>
              </w:numPr>
              <w:autoSpaceDE w:val="0"/>
              <w:autoSpaceDN w:val="0"/>
              <w:adjustRightInd w:val="0"/>
              <w:spacing w:after="0" w:line="240" w:lineRule="auto"/>
            </w:pPr>
            <w:r w:rsidRPr="00A165D2">
              <w:t>Understands the causes and effects of the Great Depression and how the policies and programs of the New Deal affected the United States and the federal government</w:t>
            </w:r>
          </w:p>
        </w:tc>
        <w:tc>
          <w:tcPr>
            <w:tcW w:w="576" w:type="dxa"/>
          </w:tcPr>
          <w:p w14:paraId="50B0936C" w14:textId="77777777" w:rsidR="004F6DFC" w:rsidRPr="00386CC2" w:rsidRDefault="004F6DFC" w:rsidP="004F6DFC">
            <w:pPr>
              <w:spacing w:after="0"/>
            </w:pPr>
          </w:p>
        </w:tc>
        <w:tc>
          <w:tcPr>
            <w:tcW w:w="576" w:type="dxa"/>
          </w:tcPr>
          <w:p w14:paraId="2114728C" w14:textId="77777777" w:rsidR="004F6DFC" w:rsidRPr="00386CC2" w:rsidRDefault="004F6DFC" w:rsidP="004F6DFC">
            <w:pPr>
              <w:spacing w:after="0"/>
            </w:pPr>
          </w:p>
        </w:tc>
        <w:tc>
          <w:tcPr>
            <w:tcW w:w="576" w:type="dxa"/>
          </w:tcPr>
          <w:p w14:paraId="287B364F" w14:textId="77777777" w:rsidR="004F6DFC" w:rsidRPr="00386CC2" w:rsidRDefault="004F6DFC" w:rsidP="004F6DFC">
            <w:pPr>
              <w:spacing w:after="0"/>
            </w:pPr>
          </w:p>
        </w:tc>
        <w:tc>
          <w:tcPr>
            <w:tcW w:w="576" w:type="dxa"/>
          </w:tcPr>
          <w:p w14:paraId="19DF3930" w14:textId="77777777" w:rsidR="004F6DFC" w:rsidRPr="00386CC2" w:rsidRDefault="004F6DFC" w:rsidP="004F6DFC">
            <w:pPr>
              <w:spacing w:after="0"/>
            </w:pPr>
          </w:p>
        </w:tc>
        <w:tc>
          <w:tcPr>
            <w:tcW w:w="576" w:type="dxa"/>
          </w:tcPr>
          <w:p w14:paraId="23A19AAA" w14:textId="77777777" w:rsidR="004F6DFC" w:rsidRPr="00386CC2" w:rsidRDefault="004F6DFC" w:rsidP="004F6DFC">
            <w:pPr>
              <w:spacing w:after="0"/>
            </w:pPr>
          </w:p>
        </w:tc>
        <w:tc>
          <w:tcPr>
            <w:tcW w:w="576" w:type="dxa"/>
          </w:tcPr>
          <w:p w14:paraId="09B73664" w14:textId="77777777" w:rsidR="004F6DFC" w:rsidRPr="00386CC2" w:rsidRDefault="004F6DFC" w:rsidP="004F6DFC">
            <w:pPr>
              <w:spacing w:after="0"/>
            </w:pPr>
          </w:p>
        </w:tc>
        <w:tc>
          <w:tcPr>
            <w:tcW w:w="576" w:type="dxa"/>
          </w:tcPr>
          <w:p w14:paraId="54AE4A82" w14:textId="77777777" w:rsidR="004F6DFC" w:rsidRPr="00386CC2" w:rsidRDefault="004F6DFC" w:rsidP="004F6DFC">
            <w:pPr>
              <w:spacing w:after="0"/>
            </w:pPr>
          </w:p>
        </w:tc>
        <w:tc>
          <w:tcPr>
            <w:tcW w:w="576" w:type="dxa"/>
          </w:tcPr>
          <w:p w14:paraId="3D6D2F33" w14:textId="77777777" w:rsidR="004F6DFC" w:rsidRPr="00386CC2" w:rsidRDefault="004F6DFC" w:rsidP="004F6DFC">
            <w:pPr>
              <w:spacing w:after="0"/>
            </w:pPr>
          </w:p>
        </w:tc>
        <w:tc>
          <w:tcPr>
            <w:tcW w:w="576" w:type="dxa"/>
          </w:tcPr>
          <w:p w14:paraId="20B8866E" w14:textId="77777777" w:rsidR="004F6DFC" w:rsidRPr="00386CC2" w:rsidRDefault="004F6DFC" w:rsidP="004F6DFC">
            <w:pPr>
              <w:spacing w:after="0"/>
            </w:pPr>
          </w:p>
        </w:tc>
        <w:tc>
          <w:tcPr>
            <w:tcW w:w="576" w:type="dxa"/>
          </w:tcPr>
          <w:p w14:paraId="6209E7B3" w14:textId="77777777" w:rsidR="004F6DFC" w:rsidRPr="00386CC2" w:rsidRDefault="004F6DFC" w:rsidP="004F6DFC">
            <w:pPr>
              <w:spacing w:after="0"/>
            </w:pPr>
          </w:p>
        </w:tc>
        <w:tc>
          <w:tcPr>
            <w:tcW w:w="576" w:type="dxa"/>
          </w:tcPr>
          <w:p w14:paraId="310AB1A5" w14:textId="77777777" w:rsidR="004F6DFC" w:rsidRPr="00386CC2" w:rsidRDefault="004F6DFC" w:rsidP="004F6DFC">
            <w:pPr>
              <w:spacing w:after="0"/>
            </w:pPr>
          </w:p>
        </w:tc>
        <w:tc>
          <w:tcPr>
            <w:tcW w:w="576" w:type="dxa"/>
          </w:tcPr>
          <w:p w14:paraId="024DC4D6" w14:textId="77777777" w:rsidR="004F6DFC" w:rsidRPr="00386CC2" w:rsidRDefault="004F6DFC" w:rsidP="004F6DFC">
            <w:pPr>
              <w:spacing w:after="0"/>
            </w:pPr>
          </w:p>
        </w:tc>
        <w:tc>
          <w:tcPr>
            <w:tcW w:w="576" w:type="dxa"/>
          </w:tcPr>
          <w:p w14:paraId="7C84FA90" w14:textId="77777777" w:rsidR="004F6DFC" w:rsidRPr="00386CC2" w:rsidRDefault="004F6DFC" w:rsidP="004F6DFC">
            <w:pPr>
              <w:spacing w:after="0"/>
            </w:pPr>
          </w:p>
        </w:tc>
        <w:tc>
          <w:tcPr>
            <w:tcW w:w="576" w:type="dxa"/>
          </w:tcPr>
          <w:p w14:paraId="148D68B1" w14:textId="77777777" w:rsidR="004F6DFC" w:rsidRPr="00386CC2" w:rsidRDefault="004F6DFC" w:rsidP="004F6DFC">
            <w:pPr>
              <w:spacing w:after="0"/>
            </w:pPr>
          </w:p>
        </w:tc>
        <w:tc>
          <w:tcPr>
            <w:tcW w:w="576" w:type="dxa"/>
          </w:tcPr>
          <w:p w14:paraId="0FF61AF5" w14:textId="77777777" w:rsidR="004F6DFC" w:rsidRPr="00386CC2" w:rsidRDefault="004F6DFC" w:rsidP="004F6DFC">
            <w:pPr>
              <w:spacing w:after="0"/>
            </w:pPr>
          </w:p>
        </w:tc>
      </w:tr>
      <w:tr w:rsidR="004F6DFC" w:rsidRPr="00386CC2" w14:paraId="6CED98A5" w14:textId="77777777" w:rsidTr="00762D8B">
        <w:tblPrEx>
          <w:tblCellMar>
            <w:left w:w="108" w:type="dxa"/>
            <w:right w:w="108" w:type="dxa"/>
          </w:tblCellMar>
        </w:tblPrEx>
        <w:trPr>
          <w:cantSplit/>
          <w:trHeight w:val="395"/>
        </w:trPr>
        <w:tc>
          <w:tcPr>
            <w:tcW w:w="4752" w:type="dxa"/>
          </w:tcPr>
          <w:p w14:paraId="702FD861" w14:textId="391DDFBD" w:rsidR="004F6DFC" w:rsidRPr="00386CC2" w:rsidRDefault="004F6DFC" w:rsidP="004F6DFC">
            <w:pPr>
              <w:pStyle w:val="ListParagraph"/>
              <w:numPr>
                <w:ilvl w:val="0"/>
                <w:numId w:val="88"/>
              </w:numPr>
              <w:autoSpaceDE w:val="0"/>
              <w:autoSpaceDN w:val="0"/>
              <w:adjustRightInd w:val="0"/>
              <w:spacing w:after="0" w:line="240" w:lineRule="auto"/>
            </w:pPr>
            <w:r w:rsidRPr="00A165D2">
              <w:t>Understands the causes of United States participation in the First and Second World Wars and the impact of the wars at home and abroad, including the contributions of women, African Americans, and other groups</w:t>
            </w:r>
          </w:p>
        </w:tc>
        <w:tc>
          <w:tcPr>
            <w:tcW w:w="576" w:type="dxa"/>
          </w:tcPr>
          <w:p w14:paraId="768D00B0" w14:textId="77777777" w:rsidR="004F6DFC" w:rsidRPr="00386CC2" w:rsidRDefault="004F6DFC" w:rsidP="004F6DFC">
            <w:pPr>
              <w:spacing w:after="0"/>
            </w:pPr>
          </w:p>
        </w:tc>
        <w:tc>
          <w:tcPr>
            <w:tcW w:w="576" w:type="dxa"/>
          </w:tcPr>
          <w:p w14:paraId="1A605F18" w14:textId="77777777" w:rsidR="004F6DFC" w:rsidRPr="00386CC2" w:rsidRDefault="004F6DFC" w:rsidP="004F6DFC">
            <w:pPr>
              <w:spacing w:after="0"/>
            </w:pPr>
          </w:p>
        </w:tc>
        <w:tc>
          <w:tcPr>
            <w:tcW w:w="576" w:type="dxa"/>
          </w:tcPr>
          <w:p w14:paraId="7E2CD8A2" w14:textId="77777777" w:rsidR="004F6DFC" w:rsidRPr="00386CC2" w:rsidRDefault="004F6DFC" w:rsidP="004F6DFC">
            <w:pPr>
              <w:spacing w:after="0"/>
            </w:pPr>
          </w:p>
        </w:tc>
        <w:tc>
          <w:tcPr>
            <w:tcW w:w="576" w:type="dxa"/>
          </w:tcPr>
          <w:p w14:paraId="197FB28B" w14:textId="77777777" w:rsidR="004F6DFC" w:rsidRPr="00386CC2" w:rsidRDefault="004F6DFC" w:rsidP="004F6DFC">
            <w:pPr>
              <w:spacing w:after="0"/>
            </w:pPr>
          </w:p>
        </w:tc>
        <w:tc>
          <w:tcPr>
            <w:tcW w:w="576" w:type="dxa"/>
          </w:tcPr>
          <w:p w14:paraId="52F1435B" w14:textId="77777777" w:rsidR="004F6DFC" w:rsidRPr="00386CC2" w:rsidRDefault="004F6DFC" w:rsidP="004F6DFC">
            <w:pPr>
              <w:spacing w:after="0"/>
            </w:pPr>
          </w:p>
        </w:tc>
        <w:tc>
          <w:tcPr>
            <w:tcW w:w="576" w:type="dxa"/>
          </w:tcPr>
          <w:p w14:paraId="0CB1D121" w14:textId="77777777" w:rsidR="004F6DFC" w:rsidRPr="00386CC2" w:rsidRDefault="004F6DFC" w:rsidP="004F6DFC">
            <w:pPr>
              <w:spacing w:after="0"/>
            </w:pPr>
          </w:p>
        </w:tc>
        <w:tc>
          <w:tcPr>
            <w:tcW w:w="576" w:type="dxa"/>
          </w:tcPr>
          <w:p w14:paraId="1CB09504" w14:textId="77777777" w:rsidR="004F6DFC" w:rsidRPr="00386CC2" w:rsidRDefault="004F6DFC" w:rsidP="004F6DFC">
            <w:pPr>
              <w:spacing w:after="0"/>
            </w:pPr>
          </w:p>
        </w:tc>
        <w:tc>
          <w:tcPr>
            <w:tcW w:w="576" w:type="dxa"/>
          </w:tcPr>
          <w:p w14:paraId="3D516C81" w14:textId="77777777" w:rsidR="004F6DFC" w:rsidRPr="00386CC2" w:rsidRDefault="004F6DFC" w:rsidP="004F6DFC">
            <w:pPr>
              <w:spacing w:after="0"/>
            </w:pPr>
          </w:p>
        </w:tc>
        <w:tc>
          <w:tcPr>
            <w:tcW w:w="576" w:type="dxa"/>
          </w:tcPr>
          <w:p w14:paraId="77BC7796" w14:textId="77777777" w:rsidR="004F6DFC" w:rsidRPr="00386CC2" w:rsidRDefault="004F6DFC" w:rsidP="004F6DFC">
            <w:pPr>
              <w:spacing w:after="0"/>
            </w:pPr>
          </w:p>
        </w:tc>
        <w:tc>
          <w:tcPr>
            <w:tcW w:w="576" w:type="dxa"/>
          </w:tcPr>
          <w:p w14:paraId="1444B6D2" w14:textId="77777777" w:rsidR="004F6DFC" w:rsidRPr="00386CC2" w:rsidRDefault="004F6DFC" w:rsidP="004F6DFC">
            <w:pPr>
              <w:spacing w:after="0"/>
            </w:pPr>
          </w:p>
        </w:tc>
        <w:tc>
          <w:tcPr>
            <w:tcW w:w="576" w:type="dxa"/>
          </w:tcPr>
          <w:p w14:paraId="2B265D8C" w14:textId="77777777" w:rsidR="004F6DFC" w:rsidRPr="00386CC2" w:rsidRDefault="004F6DFC" w:rsidP="004F6DFC">
            <w:pPr>
              <w:spacing w:after="0"/>
            </w:pPr>
          </w:p>
        </w:tc>
        <w:tc>
          <w:tcPr>
            <w:tcW w:w="576" w:type="dxa"/>
          </w:tcPr>
          <w:p w14:paraId="79DF93BB" w14:textId="77777777" w:rsidR="004F6DFC" w:rsidRPr="00386CC2" w:rsidRDefault="004F6DFC" w:rsidP="004F6DFC">
            <w:pPr>
              <w:spacing w:after="0"/>
            </w:pPr>
          </w:p>
        </w:tc>
        <w:tc>
          <w:tcPr>
            <w:tcW w:w="576" w:type="dxa"/>
          </w:tcPr>
          <w:p w14:paraId="11335EE7" w14:textId="77777777" w:rsidR="004F6DFC" w:rsidRPr="00386CC2" w:rsidRDefault="004F6DFC" w:rsidP="004F6DFC">
            <w:pPr>
              <w:spacing w:after="0"/>
            </w:pPr>
          </w:p>
        </w:tc>
        <w:tc>
          <w:tcPr>
            <w:tcW w:w="576" w:type="dxa"/>
          </w:tcPr>
          <w:p w14:paraId="7ACC8208" w14:textId="77777777" w:rsidR="004F6DFC" w:rsidRPr="00386CC2" w:rsidRDefault="004F6DFC" w:rsidP="004F6DFC">
            <w:pPr>
              <w:spacing w:after="0"/>
            </w:pPr>
          </w:p>
        </w:tc>
        <w:tc>
          <w:tcPr>
            <w:tcW w:w="576" w:type="dxa"/>
          </w:tcPr>
          <w:p w14:paraId="12A55D01" w14:textId="77777777" w:rsidR="004F6DFC" w:rsidRPr="00386CC2" w:rsidRDefault="004F6DFC" w:rsidP="004F6DFC">
            <w:pPr>
              <w:spacing w:after="0"/>
            </w:pPr>
          </w:p>
        </w:tc>
      </w:tr>
      <w:tr w:rsidR="004F6DFC" w:rsidRPr="00386CC2" w14:paraId="559CB70C" w14:textId="77777777" w:rsidTr="00762D8B">
        <w:tblPrEx>
          <w:tblCellMar>
            <w:left w:w="108" w:type="dxa"/>
            <w:right w:w="108" w:type="dxa"/>
          </w:tblCellMar>
        </w:tblPrEx>
        <w:trPr>
          <w:cantSplit/>
          <w:trHeight w:val="395"/>
        </w:trPr>
        <w:tc>
          <w:tcPr>
            <w:tcW w:w="4752" w:type="dxa"/>
          </w:tcPr>
          <w:p w14:paraId="7205F55D" w14:textId="6D8ABFEC" w:rsidR="004F6DFC" w:rsidRPr="00386CC2" w:rsidRDefault="004F6DFC" w:rsidP="004F6DFC">
            <w:pPr>
              <w:pStyle w:val="ListParagraph"/>
              <w:numPr>
                <w:ilvl w:val="0"/>
                <w:numId w:val="88"/>
              </w:numPr>
              <w:autoSpaceDE w:val="0"/>
              <w:autoSpaceDN w:val="0"/>
              <w:adjustRightInd w:val="0"/>
              <w:spacing w:after="0" w:line="240" w:lineRule="auto"/>
            </w:pPr>
            <w:r w:rsidRPr="00A165D2">
              <w:t>Understands the causes and effects of Cold War developments on foreign and domestic policy, including the Korean War, Vietnam War, McCarthyism, containment, and the nuclear arms race</w:t>
            </w:r>
          </w:p>
        </w:tc>
        <w:tc>
          <w:tcPr>
            <w:tcW w:w="576" w:type="dxa"/>
          </w:tcPr>
          <w:p w14:paraId="69A2E1B3" w14:textId="77777777" w:rsidR="004F6DFC" w:rsidRPr="00386CC2" w:rsidRDefault="004F6DFC" w:rsidP="004F6DFC">
            <w:pPr>
              <w:spacing w:after="0"/>
            </w:pPr>
          </w:p>
        </w:tc>
        <w:tc>
          <w:tcPr>
            <w:tcW w:w="576" w:type="dxa"/>
          </w:tcPr>
          <w:p w14:paraId="28B9860B" w14:textId="77777777" w:rsidR="004F6DFC" w:rsidRPr="00386CC2" w:rsidRDefault="004F6DFC" w:rsidP="004F6DFC">
            <w:pPr>
              <w:spacing w:after="0"/>
            </w:pPr>
          </w:p>
        </w:tc>
        <w:tc>
          <w:tcPr>
            <w:tcW w:w="576" w:type="dxa"/>
          </w:tcPr>
          <w:p w14:paraId="70580AB1" w14:textId="77777777" w:rsidR="004F6DFC" w:rsidRPr="00386CC2" w:rsidRDefault="004F6DFC" w:rsidP="004F6DFC">
            <w:pPr>
              <w:spacing w:after="0"/>
            </w:pPr>
          </w:p>
        </w:tc>
        <w:tc>
          <w:tcPr>
            <w:tcW w:w="576" w:type="dxa"/>
          </w:tcPr>
          <w:p w14:paraId="7C9F1911" w14:textId="77777777" w:rsidR="004F6DFC" w:rsidRPr="00386CC2" w:rsidRDefault="004F6DFC" w:rsidP="004F6DFC">
            <w:pPr>
              <w:spacing w:after="0"/>
            </w:pPr>
          </w:p>
        </w:tc>
        <w:tc>
          <w:tcPr>
            <w:tcW w:w="576" w:type="dxa"/>
          </w:tcPr>
          <w:p w14:paraId="7E91893F" w14:textId="77777777" w:rsidR="004F6DFC" w:rsidRPr="00386CC2" w:rsidRDefault="004F6DFC" w:rsidP="004F6DFC">
            <w:pPr>
              <w:spacing w:after="0"/>
            </w:pPr>
          </w:p>
        </w:tc>
        <w:tc>
          <w:tcPr>
            <w:tcW w:w="576" w:type="dxa"/>
          </w:tcPr>
          <w:p w14:paraId="304B41A1" w14:textId="77777777" w:rsidR="004F6DFC" w:rsidRPr="00386CC2" w:rsidRDefault="004F6DFC" w:rsidP="004F6DFC">
            <w:pPr>
              <w:spacing w:after="0"/>
            </w:pPr>
          </w:p>
        </w:tc>
        <w:tc>
          <w:tcPr>
            <w:tcW w:w="576" w:type="dxa"/>
          </w:tcPr>
          <w:p w14:paraId="52218E2F" w14:textId="77777777" w:rsidR="004F6DFC" w:rsidRPr="00386CC2" w:rsidRDefault="004F6DFC" w:rsidP="004F6DFC">
            <w:pPr>
              <w:spacing w:after="0"/>
            </w:pPr>
          </w:p>
        </w:tc>
        <w:tc>
          <w:tcPr>
            <w:tcW w:w="576" w:type="dxa"/>
          </w:tcPr>
          <w:p w14:paraId="6C5892F6" w14:textId="77777777" w:rsidR="004F6DFC" w:rsidRPr="00386CC2" w:rsidRDefault="004F6DFC" w:rsidP="004F6DFC">
            <w:pPr>
              <w:spacing w:after="0"/>
            </w:pPr>
          </w:p>
        </w:tc>
        <w:tc>
          <w:tcPr>
            <w:tcW w:w="576" w:type="dxa"/>
          </w:tcPr>
          <w:p w14:paraId="1D0AEB2B" w14:textId="77777777" w:rsidR="004F6DFC" w:rsidRPr="00386CC2" w:rsidRDefault="004F6DFC" w:rsidP="004F6DFC">
            <w:pPr>
              <w:spacing w:after="0"/>
            </w:pPr>
          </w:p>
        </w:tc>
        <w:tc>
          <w:tcPr>
            <w:tcW w:w="576" w:type="dxa"/>
          </w:tcPr>
          <w:p w14:paraId="46EC9794" w14:textId="77777777" w:rsidR="004F6DFC" w:rsidRPr="00386CC2" w:rsidRDefault="004F6DFC" w:rsidP="004F6DFC">
            <w:pPr>
              <w:spacing w:after="0"/>
            </w:pPr>
          </w:p>
        </w:tc>
        <w:tc>
          <w:tcPr>
            <w:tcW w:w="576" w:type="dxa"/>
          </w:tcPr>
          <w:p w14:paraId="7D7FE320" w14:textId="77777777" w:rsidR="004F6DFC" w:rsidRPr="00386CC2" w:rsidRDefault="004F6DFC" w:rsidP="004F6DFC">
            <w:pPr>
              <w:spacing w:after="0"/>
            </w:pPr>
          </w:p>
        </w:tc>
        <w:tc>
          <w:tcPr>
            <w:tcW w:w="576" w:type="dxa"/>
          </w:tcPr>
          <w:p w14:paraId="2E394514" w14:textId="77777777" w:rsidR="004F6DFC" w:rsidRPr="00386CC2" w:rsidRDefault="004F6DFC" w:rsidP="004F6DFC">
            <w:pPr>
              <w:spacing w:after="0"/>
            </w:pPr>
          </w:p>
        </w:tc>
        <w:tc>
          <w:tcPr>
            <w:tcW w:w="576" w:type="dxa"/>
          </w:tcPr>
          <w:p w14:paraId="661BCCE1" w14:textId="77777777" w:rsidR="004F6DFC" w:rsidRPr="00386CC2" w:rsidRDefault="004F6DFC" w:rsidP="004F6DFC">
            <w:pPr>
              <w:spacing w:after="0"/>
            </w:pPr>
          </w:p>
        </w:tc>
        <w:tc>
          <w:tcPr>
            <w:tcW w:w="576" w:type="dxa"/>
          </w:tcPr>
          <w:p w14:paraId="538FD1EB" w14:textId="77777777" w:rsidR="004F6DFC" w:rsidRPr="00386CC2" w:rsidRDefault="004F6DFC" w:rsidP="004F6DFC">
            <w:pPr>
              <w:spacing w:after="0"/>
            </w:pPr>
          </w:p>
        </w:tc>
        <w:tc>
          <w:tcPr>
            <w:tcW w:w="576" w:type="dxa"/>
          </w:tcPr>
          <w:p w14:paraId="4F74F9B7" w14:textId="77777777" w:rsidR="004F6DFC" w:rsidRPr="00386CC2" w:rsidRDefault="004F6DFC" w:rsidP="004F6DFC">
            <w:pPr>
              <w:spacing w:after="0"/>
            </w:pPr>
          </w:p>
        </w:tc>
      </w:tr>
      <w:tr w:rsidR="004F6DFC" w:rsidRPr="00386CC2" w14:paraId="482C5568" w14:textId="77777777" w:rsidTr="00A942C4">
        <w:tblPrEx>
          <w:tblCellMar>
            <w:left w:w="108" w:type="dxa"/>
            <w:right w:w="108" w:type="dxa"/>
          </w:tblCellMar>
        </w:tblPrEx>
        <w:trPr>
          <w:cantSplit/>
          <w:trHeight w:val="1583"/>
        </w:trPr>
        <w:tc>
          <w:tcPr>
            <w:tcW w:w="4752" w:type="dxa"/>
          </w:tcPr>
          <w:p w14:paraId="782731D4" w14:textId="61D739EE" w:rsidR="004F6DFC" w:rsidRPr="00386CC2" w:rsidRDefault="004F6DFC" w:rsidP="004F6DFC">
            <w:pPr>
              <w:pStyle w:val="ListParagraph"/>
              <w:numPr>
                <w:ilvl w:val="0"/>
                <w:numId w:val="88"/>
              </w:numPr>
              <w:autoSpaceDE w:val="0"/>
              <w:autoSpaceDN w:val="0"/>
              <w:adjustRightInd w:val="0"/>
              <w:spacing w:after="0" w:line="240" w:lineRule="auto"/>
            </w:pPr>
            <w:r w:rsidRPr="00A165D2">
              <w:t>Understands the major causes of civil rights and social movements concerning African Americans, Hispanics, women, Native Americans, and LGBTQ+ and how the impacts of these movements affected policy, society, and the law</w:t>
            </w:r>
          </w:p>
        </w:tc>
        <w:tc>
          <w:tcPr>
            <w:tcW w:w="576" w:type="dxa"/>
          </w:tcPr>
          <w:p w14:paraId="12AF967E" w14:textId="77777777" w:rsidR="004F6DFC" w:rsidRPr="00386CC2" w:rsidRDefault="004F6DFC" w:rsidP="004F6DFC">
            <w:pPr>
              <w:spacing w:after="0"/>
            </w:pPr>
          </w:p>
        </w:tc>
        <w:tc>
          <w:tcPr>
            <w:tcW w:w="576" w:type="dxa"/>
          </w:tcPr>
          <w:p w14:paraId="752D18A4" w14:textId="77777777" w:rsidR="004F6DFC" w:rsidRPr="00386CC2" w:rsidRDefault="004F6DFC" w:rsidP="004F6DFC">
            <w:pPr>
              <w:spacing w:after="0"/>
            </w:pPr>
          </w:p>
        </w:tc>
        <w:tc>
          <w:tcPr>
            <w:tcW w:w="576" w:type="dxa"/>
          </w:tcPr>
          <w:p w14:paraId="5E17469C" w14:textId="77777777" w:rsidR="004F6DFC" w:rsidRPr="00386CC2" w:rsidRDefault="004F6DFC" w:rsidP="004F6DFC">
            <w:pPr>
              <w:spacing w:after="0"/>
            </w:pPr>
          </w:p>
        </w:tc>
        <w:tc>
          <w:tcPr>
            <w:tcW w:w="576" w:type="dxa"/>
          </w:tcPr>
          <w:p w14:paraId="3DFCB267" w14:textId="77777777" w:rsidR="004F6DFC" w:rsidRPr="00386CC2" w:rsidRDefault="004F6DFC" w:rsidP="004F6DFC">
            <w:pPr>
              <w:spacing w:after="0"/>
            </w:pPr>
          </w:p>
        </w:tc>
        <w:tc>
          <w:tcPr>
            <w:tcW w:w="576" w:type="dxa"/>
          </w:tcPr>
          <w:p w14:paraId="2254EA31" w14:textId="77777777" w:rsidR="004F6DFC" w:rsidRPr="00386CC2" w:rsidRDefault="004F6DFC" w:rsidP="004F6DFC">
            <w:pPr>
              <w:spacing w:after="0"/>
            </w:pPr>
          </w:p>
        </w:tc>
        <w:tc>
          <w:tcPr>
            <w:tcW w:w="576" w:type="dxa"/>
          </w:tcPr>
          <w:p w14:paraId="2EA92C4C" w14:textId="77777777" w:rsidR="004F6DFC" w:rsidRPr="00386CC2" w:rsidRDefault="004F6DFC" w:rsidP="004F6DFC">
            <w:pPr>
              <w:spacing w:after="0"/>
            </w:pPr>
          </w:p>
        </w:tc>
        <w:tc>
          <w:tcPr>
            <w:tcW w:w="576" w:type="dxa"/>
          </w:tcPr>
          <w:p w14:paraId="2B1538ED" w14:textId="77777777" w:rsidR="004F6DFC" w:rsidRPr="00386CC2" w:rsidRDefault="004F6DFC" w:rsidP="004F6DFC">
            <w:pPr>
              <w:spacing w:after="0"/>
            </w:pPr>
          </w:p>
        </w:tc>
        <w:tc>
          <w:tcPr>
            <w:tcW w:w="576" w:type="dxa"/>
          </w:tcPr>
          <w:p w14:paraId="6835A35A" w14:textId="77777777" w:rsidR="004F6DFC" w:rsidRPr="00386CC2" w:rsidRDefault="004F6DFC" w:rsidP="004F6DFC">
            <w:pPr>
              <w:spacing w:after="0"/>
            </w:pPr>
          </w:p>
        </w:tc>
        <w:tc>
          <w:tcPr>
            <w:tcW w:w="576" w:type="dxa"/>
          </w:tcPr>
          <w:p w14:paraId="6CC8A9EE" w14:textId="77777777" w:rsidR="004F6DFC" w:rsidRPr="00386CC2" w:rsidRDefault="004F6DFC" w:rsidP="004F6DFC">
            <w:pPr>
              <w:spacing w:after="0"/>
            </w:pPr>
          </w:p>
        </w:tc>
        <w:tc>
          <w:tcPr>
            <w:tcW w:w="576" w:type="dxa"/>
          </w:tcPr>
          <w:p w14:paraId="692C016D" w14:textId="77777777" w:rsidR="004F6DFC" w:rsidRPr="00386CC2" w:rsidRDefault="004F6DFC" w:rsidP="004F6DFC">
            <w:pPr>
              <w:spacing w:after="0"/>
            </w:pPr>
          </w:p>
        </w:tc>
        <w:tc>
          <w:tcPr>
            <w:tcW w:w="576" w:type="dxa"/>
          </w:tcPr>
          <w:p w14:paraId="583F9713" w14:textId="77777777" w:rsidR="004F6DFC" w:rsidRPr="00386CC2" w:rsidRDefault="004F6DFC" w:rsidP="004F6DFC">
            <w:pPr>
              <w:spacing w:after="0"/>
            </w:pPr>
          </w:p>
        </w:tc>
        <w:tc>
          <w:tcPr>
            <w:tcW w:w="576" w:type="dxa"/>
          </w:tcPr>
          <w:p w14:paraId="1A93A3FF" w14:textId="77777777" w:rsidR="004F6DFC" w:rsidRPr="00386CC2" w:rsidRDefault="004F6DFC" w:rsidP="004F6DFC">
            <w:pPr>
              <w:spacing w:after="0"/>
            </w:pPr>
          </w:p>
        </w:tc>
        <w:tc>
          <w:tcPr>
            <w:tcW w:w="576" w:type="dxa"/>
          </w:tcPr>
          <w:p w14:paraId="2D073D49" w14:textId="77777777" w:rsidR="004F6DFC" w:rsidRPr="00386CC2" w:rsidRDefault="004F6DFC" w:rsidP="004F6DFC">
            <w:pPr>
              <w:spacing w:after="0"/>
            </w:pPr>
          </w:p>
        </w:tc>
        <w:tc>
          <w:tcPr>
            <w:tcW w:w="576" w:type="dxa"/>
          </w:tcPr>
          <w:p w14:paraId="09C6F696" w14:textId="77777777" w:rsidR="004F6DFC" w:rsidRPr="00386CC2" w:rsidRDefault="004F6DFC" w:rsidP="004F6DFC">
            <w:pPr>
              <w:spacing w:after="0"/>
            </w:pPr>
          </w:p>
        </w:tc>
        <w:tc>
          <w:tcPr>
            <w:tcW w:w="576" w:type="dxa"/>
          </w:tcPr>
          <w:p w14:paraId="30EE7C89" w14:textId="77777777" w:rsidR="004F6DFC" w:rsidRPr="00386CC2" w:rsidRDefault="004F6DFC" w:rsidP="004F6DFC">
            <w:pPr>
              <w:spacing w:after="0"/>
            </w:pPr>
          </w:p>
        </w:tc>
      </w:tr>
      <w:tr w:rsidR="004F6DFC" w:rsidRPr="00386CC2" w14:paraId="70B7F6D6" w14:textId="77777777" w:rsidTr="00762D8B">
        <w:tblPrEx>
          <w:tblCellMar>
            <w:left w:w="108" w:type="dxa"/>
            <w:right w:w="108" w:type="dxa"/>
          </w:tblCellMar>
        </w:tblPrEx>
        <w:trPr>
          <w:cantSplit/>
          <w:trHeight w:val="395"/>
        </w:trPr>
        <w:tc>
          <w:tcPr>
            <w:tcW w:w="4752" w:type="dxa"/>
          </w:tcPr>
          <w:p w14:paraId="67D5551D" w14:textId="6FC1C07F" w:rsidR="004F6DFC" w:rsidRPr="004F6DFC" w:rsidRDefault="004F6DFC" w:rsidP="004F6DFC">
            <w:pPr>
              <w:pStyle w:val="ListParagraph"/>
              <w:numPr>
                <w:ilvl w:val="0"/>
                <w:numId w:val="6"/>
              </w:numPr>
              <w:autoSpaceDE w:val="0"/>
              <w:autoSpaceDN w:val="0"/>
              <w:adjustRightInd w:val="0"/>
              <w:spacing w:after="0" w:line="240" w:lineRule="auto"/>
              <w:rPr>
                <w:rFonts w:cs="Calibri"/>
                <w:b/>
                <w:bCs/>
                <w:color w:val="2F5496" w:themeColor="accent5" w:themeShade="BF"/>
                <w:sz w:val="24"/>
                <w:szCs w:val="24"/>
              </w:rPr>
            </w:pPr>
            <w:r w:rsidRPr="004F6DFC">
              <w:rPr>
                <w:rFonts w:cs="Calibri"/>
                <w:b/>
                <w:bCs/>
                <w:color w:val="2F5496" w:themeColor="accent5" w:themeShade="BF"/>
                <w:sz w:val="24"/>
                <w:szCs w:val="24"/>
              </w:rPr>
              <w:lastRenderedPageBreak/>
              <w:t>World History</w:t>
            </w:r>
          </w:p>
        </w:tc>
        <w:tc>
          <w:tcPr>
            <w:tcW w:w="576" w:type="dxa"/>
          </w:tcPr>
          <w:p w14:paraId="7E2F2DAC" w14:textId="77777777" w:rsidR="004F6DFC" w:rsidRPr="00386CC2" w:rsidRDefault="004F6DFC" w:rsidP="004F6DFC">
            <w:pPr>
              <w:spacing w:after="0"/>
            </w:pPr>
          </w:p>
        </w:tc>
        <w:tc>
          <w:tcPr>
            <w:tcW w:w="576" w:type="dxa"/>
          </w:tcPr>
          <w:p w14:paraId="72F80E27" w14:textId="77777777" w:rsidR="004F6DFC" w:rsidRPr="00386CC2" w:rsidRDefault="004F6DFC" w:rsidP="004F6DFC">
            <w:pPr>
              <w:spacing w:after="0"/>
            </w:pPr>
          </w:p>
        </w:tc>
        <w:tc>
          <w:tcPr>
            <w:tcW w:w="576" w:type="dxa"/>
          </w:tcPr>
          <w:p w14:paraId="3143D2F3" w14:textId="77777777" w:rsidR="004F6DFC" w:rsidRPr="00386CC2" w:rsidRDefault="004F6DFC" w:rsidP="004F6DFC">
            <w:pPr>
              <w:spacing w:after="0"/>
            </w:pPr>
          </w:p>
        </w:tc>
        <w:tc>
          <w:tcPr>
            <w:tcW w:w="576" w:type="dxa"/>
          </w:tcPr>
          <w:p w14:paraId="12007398" w14:textId="77777777" w:rsidR="004F6DFC" w:rsidRPr="00386CC2" w:rsidRDefault="004F6DFC" w:rsidP="004F6DFC">
            <w:pPr>
              <w:spacing w:after="0"/>
            </w:pPr>
          </w:p>
        </w:tc>
        <w:tc>
          <w:tcPr>
            <w:tcW w:w="576" w:type="dxa"/>
          </w:tcPr>
          <w:p w14:paraId="365F545A" w14:textId="77777777" w:rsidR="004F6DFC" w:rsidRPr="00386CC2" w:rsidRDefault="004F6DFC" w:rsidP="004F6DFC">
            <w:pPr>
              <w:spacing w:after="0"/>
            </w:pPr>
          </w:p>
        </w:tc>
        <w:tc>
          <w:tcPr>
            <w:tcW w:w="576" w:type="dxa"/>
          </w:tcPr>
          <w:p w14:paraId="0233DB23" w14:textId="77777777" w:rsidR="004F6DFC" w:rsidRPr="00386CC2" w:rsidRDefault="004F6DFC" w:rsidP="004F6DFC">
            <w:pPr>
              <w:spacing w:after="0"/>
            </w:pPr>
          </w:p>
        </w:tc>
        <w:tc>
          <w:tcPr>
            <w:tcW w:w="576" w:type="dxa"/>
          </w:tcPr>
          <w:p w14:paraId="1A6A8A69" w14:textId="77777777" w:rsidR="004F6DFC" w:rsidRPr="00386CC2" w:rsidRDefault="004F6DFC" w:rsidP="004F6DFC">
            <w:pPr>
              <w:spacing w:after="0"/>
            </w:pPr>
          </w:p>
        </w:tc>
        <w:tc>
          <w:tcPr>
            <w:tcW w:w="576" w:type="dxa"/>
          </w:tcPr>
          <w:p w14:paraId="044C9692" w14:textId="77777777" w:rsidR="004F6DFC" w:rsidRPr="00386CC2" w:rsidRDefault="004F6DFC" w:rsidP="004F6DFC">
            <w:pPr>
              <w:spacing w:after="0"/>
            </w:pPr>
          </w:p>
        </w:tc>
        <w:tc>
          <w:tcPr>
            <w:tcW w:w="576" w:type="dxa"/>
          </w:tcPr>
          <w:p w14:paraId="093920E8" w14:textId="77777777" w:rsidR="004F6DFC" w:rsidRPr="00386CC2" w:rsidRDefault="004F6DFC" w:rsidP="004F6DFC">
            <w:pPr>
              <w:spacing w:after="0"/>
            </w:pPr>
          </w:p>
        </w:tc>
        <w:tc>
          <w:tcPr>
            <w:tcW w:w="576" w:type="dxa"/>
          </w:tcPr>
          <w:p w14:paraId="6FB00ACB" w14:textId="77777777" w:rsidR="004F6DFC" w:rsidRPr="00386CC2" w:rsidRDefault="004F6DFC" w:rsidP="004F6DFC">
            <w:pPr>
              <w:spacing w:after="0"/>
            </w:pPr>
          </w:p>
        </w:tc>
        <w:tc>
          <w:tcPr>
            <w:tcW w:w="576" w:type="dxa"/>
          </w:tcPr>
          <w:p w14:paraId="4F9AF585" w14:textId="77777777" w:rsidR="004F6DFC" w:rsidRPr="00386CC2" w:rsidRDefault="004F6DFC" w:rsidP="004F6DFC">
            <w:pPr>
              <w:spacing w:after="0"/>
            </w:pPr>
          </w:p>
        </w:tc>
        <w:tc>
          <w:tcPr>
            <w:tcW w:w="576" w:type="dxa"/>
          </w:tcPr>
          <w:p w14:paraId="06C9DF30" w14:textId="77777777" w:rsidR="004F6DFC" w:rsidRPr="00386CC2" w:rsidRDefault="004F6DFC" w:rsidP="004F6DFC">
            <w:pPr>
              <w:spacing w:after="0"/>
            </w:pPr>
          </w:p>
        </w:tc>
        <w:tc>
          <w:tcPr>
            <w:tcW w:w="576" w:type="dxa"/>
          </w:tcPr>
          <w:p w14:paraId="0983EF2F" w14:textId="77777777" w:rsidR="004F6DFC" w:rsidRPr="00386CC2" w:rsidRDefault="004F6DFC" w:rsidP="004F6DFC">
            <w:pPr>
              <w:spacing w:after="0"/>
            </w:pPr>
          </w:p>
        </w:tc>
        <w:tc>
          <w:tcPr>
            <w:tcW w:w="576" w:type="dxa"/>
          </w:tcPr>
          <w:p w14:paraId="257BA123" w14:textId="77777777" w:rsidR="004F6DFC" w:rsidRPr="00386CC2" w:rsidRDefault="004F6DFC" w:rsidP="004F6DFC">
            <w:pPr>
              <w:spacing w:after="0"/>
            </w:pPr>
          </w:p>
        </w:tc>
        <w:tc>
          <w:tcPr>
            <w:tcW w:w="576" w:type="dxa"/>
          </w:tcPr>
          <w:p w14:paraId="12E184FF" w14:textId="77777777" w:rsidR="004F6DFC" w:rsidRPr="00386CC2" w:rsidRDefault="004F6DFC" w:rsidP="004F6DFC">
            <w:pPr>
              <w:spacing w:after="0"/>
            </w:pPr>
          </w:p>
        </w:tc>
      </w:tr>
      <w:tr w:rsidR="004F6DFC" w:rsidRPr="00386CC2" w14:paraId="2CAADF01" w14:textId="77777777" w:rsidTr="00762D8B">
        <w:tblPrEx>
          <w:tblCellMar>
            <w:left w:w="108" w:type="dxa"/>
            <w:right w:w="108" w:type="dxa"/>
          </w:tblCellMar>
        </w:tblPrEx>
        <w:trPr>
          <w:cantSplit/>
          <w:trHeight w:val="395"/>
        </w:trPr>
        <w:tc>
          <w:tcPr>
            <w:tcW w:w="4752" w:type="dxa"/>
          </w:tcPr>
          <w:p w14:paraId="5C856587" w14:textId="21A5EF11" w:rsidR="004F6DFC" w:rsidRPr="004F6DFC" w:rsidRDefault="004F6DFC" w:rsidP="00F557E4">
            <w:pPr>
              <w:pStyle w:val="ListParagraph"/>
              <w:numPr>
                <w:ilvl w:val="0"/>
                <w:numId w:val="89"/>
              </w:numPr>
              <w:autoSpaceDE w:val="0"/>
              <w:autoSpaceDN w:val="0"/>
              <w:adjustRightInd w:val="0"/>
              <w:spacing w:after="0" w:line="240" w:lineRule="auto"/>
              <w:rPr>
                <w:rFonts w:cs="Calibri"/>
                <w:b/>
                <w:bCs/>
                <w:color w:val="000000" w:themeColor="text1"/>
              </w:rPr>
            </w:pPr>
            <w:r w:rsidRPr="004F6DFC">
              <w:rPr>
                <w:rFonts w:cs="Calibri"/>
                <w:b/>
                <w:bCs/>
                <w:color w:val="000000" w:themeColor="text1"/>
              </w:rPr>
              <w:t xml:space="preserve">World History to 1750 C.E. </w:t>
            </w:r>
          </w:p>
        </w:tc>
        <w:tc>
          <w:tcPr>
            <w:tcW w:w="576" w:type="dxa"/>
          </w:tcPr>
          <w:p w14:paraId="0494DA91" w14:textId="77777777" w:rsidR="004F6DFC" w:rsidRPr="00386CC2" w:rsidRDefault="004F6DFC" w:rsidP="004F6DFC">
            <w:pPr>
              <w:spacing w:after="0"/>
            </w:pPr>
          </w:p>
        </w:tc>
        <w:tc>
          <w:tcPr>
            <w:tcW w:w="576" w:type="dxa"/>
          </w:tcPr>
          <w:p w14:paraId="5D919D14" w14:textId="77777777" w:rsidR="004F6DFC" w:rsidRPr="00386CC2" w:rsidRDefault="004F6DFC" w:rsidP="004F6DFC">
            <w:pPr>
              <w:spacing w:after="0"/>
            </w:pPr>
          </w:p>
        </w:tc>
        <w:tc>
          <w:tcPr>
            <w:tcW w:w="576" w:type="dxa"/>
          </w:tcPr>
          <w:p w14:paraId="3643EF25" w14:textId="77777777" w:rsidR="004F6DFC" w:rsidRPr="00386CC2" w:rsidRDefault="004F6DFC" w:rsidP="004F6DFC">
            <w:pPr>
              <w:spacing w:after="0"/>
            </w:pPr>
          </w:p>
        </w:tc>
        <w:tc>
          <w:tcPr>
            <w:tcW w:w="576" w:type="dxa"/>
          </w:tcPr>
          <w:p w14:paraId="673A20FA" w14:textId="77777777" w:rsidR="004F6DFC" w:rsidRPr="00386CC2" w:rsidRDefault="004F6DFC" w:rsidP="004F6DFC">
            <w:pPr>
              <w:spacing w:after="0"/>
            </w:pPr>
          </w:p>
        </w:tc>
        <w:tc>
          <w:tcPr>
            <w:tcW w:w="576" w:type="dxa"/>
          </w:tcPr>
          <w:p w14:paraId="3C0FFC0D" w14:textId="77777777" w:rsidR="004F6DFC" w:rsidRPr="00386CC2" w:rsidRDefault="004F6DFC" w:rsidP="004F6DFC">
            <w:pPr>
              <w:spacing w:after="0"/>
            </w:pPr>
          </w:p>
        </w:tc>
        <w:tc>
          <w:tcPr>
            <w:tcW w:w="576" w:type="dxa"/>
          </w:tcPr>
          <w:p w14:paraId="4C454169" w14:textId="77777777" w:rsidR="004F6DFC" w:rsidRPr="00386CC2" w:rsidRDefault="004F6DFC" w:rsidP="004F6DFC">
            <w:pPr>
              <w:spacing w:after="0"/>
            </w:pPr>
          </w:p>
        </w:tc>
        <w:tc>
          <w:tcPr>
            <w:tcW w:w="576" w:type="dxa"/>
          </w:tcPr>
          <w:p w14:paraId="17EB25F3" w14:textId="77777777" w:rsidR="004F6DFC" w:rsidRPr="00386CC2" w:rsidRDefault="004F6DFC" w:rsidP="004F6DFC">
            <w:pPr>
              <w:spacing w:after="0"/>
            </w:pPr>
          </w:p>
        </w:tc>
        <w:tc>
          <w:tcPr>
            <w:tcW w:w="576" w:type="dxa"/>
          </w:tcPr>
          <w:p w14:paraId="331B95B9" w14:textId="77777777" w:rsidR="004F6DFC" w:rsidRPr="00386CC2" w:rsidRDefault="004F6DFC" w:rsidP="004F6DFC">
            <w:pPr>
              <w:spacing w:after="0"/>
            </w:pPr>
          </w:p>
        </w:tc>
        <w:tc>
          <w:tcPr>
            <w:tcW w:w="576" w:type="dxa"/>
          </w:tcPr>
          <w:p w14:paraId="444BA7C2" w14:textId="77777777" w:rsidR="004F6DFC" w:rsidRPr="00386CC2" w:rsidRDefault="004F6DFC" w:rsidP="004F6DFC">
            <w:pPr>
              <w:spacing w:after="0"/>
            </w:pPr>
          </w:p>
        </w:tc>
        <w:tc>
          <w:tcPr>
            <w:tcW w:w="576" w:type="dxa"/>
          </w:tcPr>
          <w:p w14:paraId="256F973E" w14:textId="77777777" w:rsidR="004F6DFC" w:rsidRPr="00386CC2" w:rsidRDefault="004F6DFC" w:rsidP="004F6DFC">
            <w:pPr>
              <w:spacing w:after="0"/>
            </w:pPr>
          </w:p>
        </w:tc>
        <w:tc>
          <w:tcPr>
            <w:tcW w:w="576" w:type="dxa"/>
          </w:tcPr>
          <w:p w14:paraId="4509F03A" w14:textId="77777777" w:rsidR="004F6DFC" w:rsidRPr="00386CC2" w:rsidRDefault="004F6DFC" w:rsidP="004F6DFC">
            <w:pPr>
              <w:spacing w:after="0"/>
            </w:pPr>
          </w:p>
        </w:tc>
        <w:tc>
          <w:tcPr>
            <w:tcW w:w="576" w:type="dxa"/>
          </w:tcPr>
          <w:p w14:paraId="2951BE95" w14:textId="77777777" w:rsidR="004F6DFC" w:rsidRPr="00386CC2" w:rsidRDefault="004F6DFC" w:rsidP="004F6DFC">
            <w:pPr>
              <w:spacing w:after="0"/>
            </w:pPr>
          </w:p>
        </w:tc>
        <w:tc>
          <w:tcPr>
            <w:tcW w:w="576" w:type="dxa"/>
          </w:tcPr>
          <w:p w14:paraId="400927FB" w14:textId="77777777" w:rsidR="004F6DFC" w:rsidRPr="00386CC2" w:rsidRDefault="004F6DFC" w:rsidP="004F6DFC">
            <w:pPr>
              <w:spacing w:after="0"/>
            </w:pPr>
          </w:p>
        </w:tc>
        <w:tc>
          <w:tcPr>
            <w:tcW w:w="576" w:type="dxa"/>
          </w:tcPr>
          <w:p w14:paraId="3A4F9775" w14:textId="77777777" w:rsidR="004F6DFC" w:rsidRPr="00386CC2" w:rsidRDefault="004F6DFC" w:rsidP="004F6DFC">
            <w:pPr>
              <w:spacing w:after="0"/>
            </w:pPr>
          </w:p>
        </w:tc>
        <w:tc>
          <w:tcPr>
            <w:tcW w:w="576" w:type="dxa"/>
          </w:tcPr>
          <w:p w14:paraId="1A724417" w14:textId="77777777" w:rsidR="004F6DFC" w:rsidRPr="00386CC2" w:rsidRDefault="004F6DFC" w:rsidP="004F6DFC">
            <w:pPr>
              <w:spacing w:after="0"/>
            </w:pPr>
          </w:p>
        </w:tc>
      </w:tr>
      <w:tr w:rsidR="004F6DFC" w:rsidRPr="00386CC2" w14:paraId="04D1E55B" w14:textId="77777777" w:rsidTr="00762D8B">
        <w:tblPrEx>
          <w:tblCellMar>
            <w:left w:w="108" w:type="dxa"/>
            <w:right w:w="108" w:type="dxa"/>
          </w:tblCellMar>
        </w:tblPrEx>
        <w:trPr>
          <w:cantSplit/>
          <w:trHeight w:val="395"/>
        </w:trPr>
        <w:tc>
          <w:tcPr>
            <w:tcW w:w="4752" w:type="dxa"/>
          </w:tcPr>
          <w:p w14:paraId="3239E921" w14:textId="276B4830" w:rsidR="004F6DFC" w:rsidRPr="00386CC2" w:rsidRDefault="004F6DFC" w:rsidP="00F557E4">
            <w:pPr>
              <w:pStyle w:val="ListParagraph"/>
              <w:numPr>
                <w:ilvl w:val="0"/>
                <w:numId w:val="90"/>
              </w:numPr>
              <w:autoSpaceDE w:val="0"/>
              <w:autoSpaceDN w:val="0"/>
              <w:adjustRightInd w:val="0"/>
              <w:spacing w:after="0" w:line="240" w:lineRule="auto"/>
            </w:pPr>
            <w:r w:rsidRPr="00A165D2">
              <w:t xml:space="preserve">Understands the formation, main </w:t>
            </w:r>
            <w:r w:rsidR="00075A8A" w:rsidRPr="00A165D2">
              <w:t>characteristics</w:t>
            </w:r>
            <w:r w:rsidRPr="00A165D2">
              <w:t>, and interactions of early and classical civilizations from 4,000 B.C.E. to 500 C.E., including Greece, Rome, Persia. India, China, African kingdoms, and Mesoamerica.</w:t>
            </w:r>
          </w:p>
        </w:tc>
        <w:tc>
          <w:tcPr>
            <w:tcW w:w="576" w:type="dxa"/>
          </w:tcPr>
          <w:p w14:paraId="72B16091" w14:textId="77777777" w:rsidR="004F6DFC" w:rsidRPr="00386CC2" w:rsidRDefault="004F6DFC" w:rsidP="004F6DFC">
            <w:pPr>
              <w:spacing w:after="0"/>
            </w:pPr>
          </w:p>
        </w:tc>
        <w:tc>
          <w:tcPr>
            <w:tcW w:w="576" w:type="dxa"/>
          </w:tcPr>
          <w:p w14:paraId="19D282C1" w14:textId="77777777" w:rsidR="004F6DFC" w:rsidRPr="00386CC2" w:rsidRDefault="004F6DFC" w:rsidP="004F6DFC">
            <w:pPr>
              <w:spacing w:after="0"/>
            </w:pPr>
          </w:p>
        </w:tc>
        <w:tc>
          <w:tcPr>
            <w:tcW w:w="576" w:type="dxa"/>
          </w:tcPr>
          <w:p w14:paraId="3BEEE521" w14:textId="77777777" w:rsidR="004F6DFC" w:rsidRPr="00386CC2" w:rsidRDefault="004F6DFC" w:rsidP="004F6DFC">
            <w:pPr>
              <w:spacing w:after="0"/>
            </w:pPr>
          </w:p>
        </w:tc>
        <w:tc>
          <w:tcPr>
            <w:tcW w:w="576" w:type="dxa"/>
          </w:tcPr>
          <w:p w14:paraId="56D8F39C" w14:textId="77777777" w:rsidR="004F6DFC" w:rsidRPr="00386CC2" w:rsidRDefault="004F6DFC" w:rsidP="004F6DFC">
            <w:pPr>
              <w:spacing w:after="0"/>
            </w:pPr>
          </w:p>
        </w:tc>
        <w:tc>
          <w:tcPr>
            <w:tcW w:w="576" w:type="dxa"/>
          </w:tcPr>
          <w:p w14:paraId="5C069298" w14:textId="77777777" w:rsidR="004F6DFC" w:rsidRPr="00386CC2" w:rsidRDefault="004F6DFC" w:rsidP="004F6DFC">
            <w:pPr>
              <w:spacing w:after="0"/>
            </w:pPr>
          </w:p>
        </w:tc>
        <w:tc>
          <w:tcPr>
            <w:tcW w:w="576" w:type="dxa"/>
          </w:tcPr>
          <w:p w14:paraId="0332B2C8" w14:textId="77777777" w:rsidR="004F6DFC" w:rsidRPr="00386CC2" w:rsidRDefault="004F6DFC" w:rsidP="004F6DFC">
            <w:pPr>
              <w:spacing w:after="0"/>
            </w:pPr>
          </w:p>
        </w:tc>
        <w:tc>
          <w:tcPr>
            <w:tcW w:w="576" w:type="dxa"/>
          </w:tcPr>
          <w:p w14:paraId="4B0142CD" w14:textId="77777777" w:rsidR="004F6DFC" w:rsidRPr="00386CC2" w:rsidRDefault="004F6DFC" w:rsidP="004F6DFC">
            <w:pPr>
              <w:spacing w:after="0"/>
            </w:pPr>
          </w:p>
        </w:tc>
        <w:tc>
          <w:tcPr>
            <w:tcW w:w="576" w:type="dxa"/>
          </w:tcPr>
          <w:p w14:paraId="0A6C8965" w14:textId="77777777" w:rsidR="004F6DFC" w:rsidRPr="00386CC2" w:rsidRDefault="004F6DFC" w:rsidP="004F6DFC">
            <w:pPr>
              <w:spacing w:after="0"/>
            </w:pPr>
          </w:p>
        </w:tc>
        <w:tc>
          <w:tcPr>
            <w:tcW w:w="576" w:type="dxa"/>
          </w:tcPr>
          <w:p w14:paraId="00DFA6C9" w14:textId="77777777" w:rsidR="004F6DFC" w:rsidRPr="00386CC2" w:rsidRDefault="004F6DFC" w:rsidP="004F6DFC">
            <w:pPr>
              <w:spacing w:after="0"/>
            </w:pPr>
          </w:p>
        </w:tc>
        <w:tc>
          <w:tcPr>
            <w:tcW w:w="576" w:type="dxa"/>
          </w:tcPr>
          <w:p w14:paraId="1F0E1E40" w14:textId="77777777" w:rsidR="004F6DFC" w:rsidRPr="00386CC2" w:rsidRDefault="004F6DFC" w:rsidP="004F6DFC">
            <w:pPr>
              <w:spacing w:after="0"/>
            </w:pPr>
          </w:p>
        </w:tc>
        <w:tc>
          <w:tcPr>
            <w:tcW w:w="576" w:type="dxa"/>
          </w:tcPr>
          <w:p w14:paraId="7BAB3DB0" w14:textId="77777777" w:rsidR="004F6DFC" w:rsidRPr="00386CC2" w:rsidRDefault="004F6DFC" w:rsidP="004F6DFC">
            <w:pPr>
              <w:spacing w:after="0"/>
            </w:pPr>
          </w:p>
        </w:tc>
        <w:tc>
          <w:tcPr>
            <w:tcW w:w="576" w:type="dxa"/>
          </w:tcPr>
          <w:p w14:paraId="736A765E" w14:textId="77777777" w:rsidR="004F6DFC" w:rsidRPr="00386CC2" w:rsidRDefault="004F6DFC" w:rsidP="004F6DFC">
            <w:pPr>
              <w:spacing w:after="0"/>
            </w:pPr>
          </w:p>
        </w:tc>
        <w:tc>
          <w:tcPr>
            <w:tcW w:w="576" w:type="dxa"/>
          </w:tcPr>
          <w:p w14:paraId="564BEC42" w14:textId="77777777" w:rsidR="004F6DFC" w:rsidRPr="00386CC2" w:rsidRDefault="004F6DFC" w:rsidP="004F6DFC">
            <w:pPr>
              <w:spacing w:after="0"/>
            </w:pPr>
          </w:p>
        </w:tc>
        <w:tc>
          <w:tcPr>
            <w:tcW w:w="576" w:type="dxa"/>
          </w:tcPr>
          <w:p w14:paraId="39B38069" w14:textId="77777777" w:rsidR="004F6DFC" w:rsidRPr="00386CC2" w:rsidRDefault="004F6DFC" w:rsidP="004F6DFC">
            <w:pPr>
              <w:spacing w:after="0"/>
            </w:pPr>
          </w:p>
        </w:tc>
        <w:tc>
          <w:tcPr>
            <w:tcW w:w="576" w:type="dxa"/>
          </w:tcPr>
          <w:p w14:paraId="36520D38" w14:textId="77777777" w:rsidR="004F6DFC" w:rsidRPr="00386CC2" w:rsidRDefault="004F6DFC" w:rsidP="004F6DFC">
            <w:pPr>
              <w:spacing w:after="0"/>
            </w:pPr>
          </w:p>
        </w:tc>
      </w:tr>
      <w:tr w:rsidR="004F6DFC" w:rsidRPr="00386CC2" w14:paraId="4CE2383C" w14:textId="77777777" w:rsidTr="00762D8B">
        <w:tblPrEx>
          <w:tblCellMar>
            <w:left w:w="108" w:type="dxa"/>
            <w:right w:w="108" w:type="dxa"/>
          </w:tblCellMar>
        </w:tblPrEx>
        <w:trPr>
          <w:cantSplit/>
          <w:trHeight w:val="395"/>
        </w:trPr>
        <w:tc>
          <w:tcPr>
            <w:tcW w:w="4752" w:type="dxa"/>
          </w:tcPr>
          <w:p w14:paraId="03587688" w14:textId="649BFBBD" w:rsidR="004F6DFC" w:rsidRPr="00386CC2" w:rsidRDefault="004F6DFC" w:rsidP="00F557E4">
            <w:pPr>
              <w:pStyle w:val="ListParagraph"/>
              <w:numPr>
                <w:ilvl w:val="0"/>
                <w:numId w:val="90"/>
              </w:numPr>
              <w:autoSpaceDE w:val="0"/>
              <w:autoSpaceDN w:val="0"/>
              <w:adjustRightInd w:val="0"/>
              <w:spacing w:after="0" w:line="240" w:lineRule="auto"/>
            </w:pPr>
            <w:r w:rsidRPr="00A165D2">
              <w:t>Understands the causes and consequences of expansion, interaction, and collapse among civilizations in Asia and Islamic empires in the period 300 to 1400 C.E.</w:t>
            </w:r>
          </w:p>
        </w:tc>
        <w:tc>
          <w:tcPr>
            <w:tcW w:w="576" w:type="dxa"/>
          </w:tcPr>
          <w:p w14:paraId="73C7E1CC" w14:textId="77777777" w:rsidR="004F6DFC" w:rsidRPr="00386CC2" w:rsidRDefault="004F6DFC" w:rsidP="004F6DFC">
            <w:pPr>
              <w:spacing w:after="0"/>
            </w:pPr>
          </w:p>
        </w:tc>
        <w:tc>
          <w:tcPr>
            <w:tcW w:w="576" w:type="dxa"/>
          </w:tcPr>
          <w:p w14:paraId="562E3742" w14:textId="77777777" w:rsidR="004F6DFC" w:rsidRPr="00386CC2" w:rsidRDefault="004F6DFC" w:rsidP="004F6DFC">
            <w:pPr>
              <w:spacing w:after="0"/>
            </w:pPr>
          </w:p>
        </w:tc>
        <w:tc>
          <w:tcPr>
            <w:tcW w:w="576" w:type="dxa"/>
          </w:tcPr>
          <w:p w14:paraId="460ACB66" w14:textId="77777777" w:rsidR="004F6DFC" w:rsidRPr="00386CC2" w:rsidRDefault="004F6DFC" w:rsidP="004F6DFC">
            <w:pPr>
              <w:spacing w:after="0"/>
            </w:pPr>
          </w:p>
        </w:tc>
        <w:tc>
          <w:tcPr>
            <w:tcW w:w="576" w:type="dxa"/>
          </w:tcPr>
          <w:p w14:paraId="2729DB87" w14:textId="77777777" w:rsidR="004F6DFC" w:rsidRPr="00386CC2" w:rsidRDefault="004F6DFC" w:rsidP="004F6DFC">
            <w:pPr>
              <w:spacing w:after="0"/>
            </w:pPr>
          </w:p>
        </w:tc>
        <w:tc>
          <w:tcPr>
            <w:tcW w:w="576" w:type="dxa"/>
          </w:tcPr>
          <w:p w14:paraId="0BD78ADC" w14:textId="77777777" w:rsidR="004F6DFC" w:rsidRPr="00386CC2" w:rsidRDefault="004F6DFC" w:rsidP="004F6DFC">
            <w:pPr>
              <w:spacing w:after="0"/>
            </w:pPr>
          </w:p>
        </w:tc>
        <w:tc>
          <w:tcPr>
            <w:tcW w:w="576" w:type="dxa"/>
          </w:tcPr>
          <w:p w14:paraId="66F6D1F7" w14:textId="77777777" w:rsidR="004F6DFC" w:rsidRPr="00386CC2" w:rsidRDefault="004F6DFC" w:rsidP="004F6DFC">
            <w:pPr>
              <w:spacing w:after="0"/>
            </w:pPr>
          </w:p>
        </w:tc>
        <w:tc>
          <w:tcPr>
            <w:tcW w:w="576" w:type="dxa"/>
          </w:tcPr>
          <w:p w14:paraId="25E1EBD7" w14:textId="77777777" w:rsidR="004F6DFC" w:rsidRPr="00386CC2" w:rsidRDefault="004F6DFC" w:rsidP="004F6DFC">
            <w:pPr>
              <w:spacing w:after="0"/>
            </w:pPr>
          </w:p>
        </w:tc>
        <w:tc>
          <w:tcPr>
            <w:tcW w:w="576" w:type="dxa"/>
          </w:tcPr>
          <w:p w14:paraId="67215B4A" w14:textId="77777777" w:rsidR="004F6DFC" w:rsidRPr="00386CC2" w:rsidRDefault="004F6DFC" w:rsidP="004F6DFC">
            <w:pPr>
              <w:spacing w:after="0"/>
            </w:pPr>
          </w:p>
        </w:tc>
        <w:tc>
          <w:tcPr>
            <w:tcW w:w="576" w:type="dxa"/>
          </w:tcPr>
          <w:p w14:paraId="05B80AF7" w14:textId="77777777" w:rsidR="004F6DFC" w:rsidRPr="00386CC2" w:rsidRDefault="004F6DFC" w:rsidP="004F6DFC">
            <w:pPr>
              <w:spacing w:after="0"/>
            </w:pPr>
          </w:p>
        </w:tc>
        <w:tc>
          <w:tcPr>
            <w:tcW w:w="576" w:type="dxa"/>
          </w:tcPr>
          <w:p w14:paraId="00895A7C" w14:textId="77777777" w:rsidR="004F6DFC" w:rsidRPr="00386CC2" w:rsidRDefault="004F6DFC" w:rsidP="004F6DFC">
            <w:pPr>
              <w:spacing w:after="0"/>
            </w:pPr>
          </w:p>
        </w:tc>
        <w:tc>
          <w:tcPr>
            <w:tcW w:w="576" w:type="dxa"/>
          </w:tcPr>
          <w:p w14:paraId="3060F5BA" w14:textId="77777777" w:rsidR="004F6DFC" w:rsidRPr="00386CC2" w:rsidRDefault="004F6DFC" w:rsidP="004F6DFC">
            <w:pPr>
              <w:spacing w:after="0"/>
            </w:pPr>
          </w:p>
        </w:tc>
        <w:tc>
          <w:tcPr>
            <w:tcW w:w="576" w:type="dxa"/>
          </w:tcPr>
          <w:p w14:paraId="12BFC0A2" w14:textId="77777777" w:rsidR="004F6DFC" w:rsidRPr="00386CC2" w:rsidRDefault="004F6DFC" w:rsidP="004F6DFC">
            <w:pPr>
              <w:spacing w:after="0"/>
            </w:pPr>
          </w:p>
        </w:tc>
        <w:tc>
          <w:tcPr>
            <w:tcW w:w="576" w:type="dxa"/>
          </w:tcPr>
          <w:p w14:paraId="614DC095" w14:textId="77777777" w:rsidR="004F6DFC" w:rsidRPr="00386CC2" w:rsidRDefault="004F6DFC" w:rsidP="004F6DFC">
            <w:pPr>
              <w:spacing w:after="0"/>
            </w:pPr>
          </w:p>
        </w:tc>
        <w:tc>
          <w:tcPr>
            <w:tcW w:w="576" w:type="dxa"/>
          </w:tcPr>
          <w:p w14:paraId="7EE1FF63" w14:textId="77777777" w:rsidR="004F6DFC" w:rsidRPr="00386CC2" w:rsidRDefault="004F6DFC" w:rsidP="004F6DFC">
            <w:pPr>
              <w:spacing w:after="0"/>
            </w:pPr>
          </w:p>
        </w:tc>
        <w:tc>
          <w:tcPr>
            <w:tcW w:w="576" w:type="dxa"/>
          </w:tcPr>
          <w:p w14:paraId="3F0F66A9" w14:textId="77777777" w:rsidR="004F6DFC" w:rsidRPr="00386CC2" w:rsidRDefault="004F6DFC" w:rsidP="004F6DFC">
            <w:pPr>
              <w:spacing w:after="0"/>
            </w:pPr>
          </w:p>
        </w:tc>
      </w:tr>
      <w:tr w:rsidR="004F6DFC" w:rsidRPr="00386CC2" w14:paraId="692713F7" w14:textId="77777777" w:rsidTr="00762D8B">
        <w:tblPrEx>
          <w:tblCellMar>
            <w:left w:w="108" w:type="dxa"/>
            <w:right w:w="108" w:type="dxa"/>
          </w:tblCellMar>
        </w:tblPrEx>
        <w:trPr>
          <w:cantSplit/>
          <w:trHeight w:val="395"/>
        </w:trPr>
        <w:tc>
          <w:tcPr>
            <w:tcW w:w="4752" w:type="dxa"/>
          </w:tcPr>
          <w:p w14:paraId="1D9443A5" w14:textId="2B0427C6" w:rsidR="004F6DFC" w:rsidRPr="00386CC2" w:rsidRDefault="004F6DFC" w:rsidP="00F557E4">
            <w:pPr>
              <w:pStyle w:val="ListParagraph"/>
              <w:numPr>
                <w:ilvl w:val="0"/>
                <w:numId w:val="90"/>
              </w:numPr>
              <w:autoSpaceDE w:val="0"/>
              <w:autoSpaceDN w:val="0"/>
              <w:adjustRightInd w:val="0"/>
              <w:spacing w:after="0" w:line="240" w:lineRule="auto"/>
            </w:pPr>
            <w:r w:rsidRPr="00A165D2">
              <w:t>Understands the major causes and effects of growing global interactions, trade, exploration, religion, and colonization in the period 1200 to 1750 C.E.</w:t>
            </w:r>
          </w:p>
        </w:tc>
        <w:tc>
          <w:tcPr>
            <w:tcW w:w="576" w:type="dxa"/>
          </w:tcPr>
          <w:p w14:paraId="5BF3CF5B" w14:textId="77777777" w:rsidR="004F6DFC" w:rsidRPr="00386CC2" w:rsidRDefault="004F6DFC" w:rsidP="004F6DFC">
            <w:pPr>
              <w:spacing w:after="0"/>
            </w:pPr>
          </w:p>
        </w:tc>
        <w:tc>
          <w:tcPr>
            <w:tcW w:w="576" w:type="dxa"/>
          </w:tcPr>
          <w:p w14:paraId="3366BBAA" w14:textId="77777777" w:rsidR="004F6DFC" w:rsidRPr="00386CC2" w:rsidRDefault="004F6DFC" w:rsidP="004F6DFC">
            <w:pPr>
              <w:spacing w:after="0"/>
            </w:pPr>
          </w:p>
        </w:tc>
        <w:tc>
          <w:tcPr>
            <w:tcW w:w="576" w:type="dxa"/>
          </w:tcPr>
          <w:p w14:paraId="073A27ED" w14:textId="77777777" w:rsidR="004F6DFC" w:rsidRPr="00386CC2" w:rsidRDefault="004F6DFC" w:rsidP="004F6DFC">
            <w:pPr>
              <w:spacing w:after="0"/>
            </w:pPr>
          </w:p>
        </w:tc>
        <w:tc>
          <w:tcPr>
            <w:tcW w:w="576" w:type="dxa"/>
          </w:tcPr>
          <w:p w14:paraId="5D1A674B" w14:textId="77777777" w:rsidR="004F6DFC" w:rsidRPr="00386CC2" w:rsidRDefault="004F6DFC" w:rsidP="004F6DFC">
            <w:pPr>
              <w:spacing w:after="0"/>
            </w:pPr>
          </w:p>
        </w:tc>
        <w:tc>
          <w:tcPr>
            <w:tcW w:w="576" w:type="dxa"/>
          </w:tcPr>
          <w:p w14:paraId="58F98AED" w14:textId="77777777" w:rsidR="004F6DFC" w:rsidRPr="00386CC2" w:rsidRDefault="004F6DFC" w:rsidP="004F6DFC">
            <w:pPr>
              <w:spacing w:after="0"/>
            </w:pPr>
          </w:p>
        </w:tc>
        <w:tc>
          <w:tcPr>
            <w:tcW w:w="576" w:type="dxa"/>
          </w:tcPr>
          <w:p w14:paraId="78538867" w14:textId="77777777" w:rsidR="004F6DFC" w:rsidRPr="00386CC2" w:rsidRDefault="004F6DFC" w:rsidP="004F6DFC">
            <w:pPr>
              <w:spacing w:after="0"/>
            </w:pPr>
          </w:p>
        </w:tc>
        <w:tc>
          <w:tcPr>
            <w:tcW w:w="576" w:type="dxa"/>
          </w:tcPr>
          <w:p w14:paraId="37A4BD3F" w14:textId="77777777" w:rsidR="004F6DFC" w:rsidRPr="00386CC2" w:rsidRDefault="004F6DFC" w:rsidP="004F6DFC">
            <w:pPr>
              <w:spacing w:after="0"/>
            </w:pPr>
          </w:p>
        </w:tc>
        <w:tc>
          <w:tcPr>
            <w:tcW w:w="576" w:type="dxa"/>
          </w:tcPr>
          <w:p w14:paraId="45FCEE08" w14:textId="77777777" w:rsidR="004F6DFC" w:rsidRPr="00386CC2" w:rsidRDefault="004F6DFC" w:rsidP="004F6DFC">
            <w:pPr>
              <w:spacing w:after="0"/>
            </w:pPr>
          </w:p>
        </w:tc>
        <w:tc>
          <w:tcPr>
            <w:tcW w:w="576" w:type="dxa"/>
          </w:tcPr>
          <w:p w14:paraId="13448213" w14:textId="77777777" w:rsidR="004F6DFC" w:rsidRPr="00386CC2" w:rsidRDefault="004F6DFC" w:rsidP="004F6DFC">
            <w:pPr>
              <w:spacing w:after="0"/>
            </w:pPr>
          </w:p>
        </w:tc>
        <w:tc>
          <w:tcPr>
            <w:tcW w:w="576" w:type="dxa"/>
          </w:tcPr>
          <w:p w14:paraId="463ECC39" w14:textId="77777777" w:rsidR="004F6DFC" w:rsidRPr="00386CC2" w:rsidRDefault="004F6DFC" w:rsidP="004F6DFC">
            <w:pPr>
              <w:spacing w:after="0"/>
            </w:pPr>
          </w:p>
        </w:tc>
        <w:tc>
          <w:tcPr>
            <w:tcW w:w="576" w:type="dxa"/>
          </w:tcPr>
          <w:p w14:paraId="722D7ED2" w14:textId="77777777" w:rsidR="004F6DFC" w:rsidRPr="00386CC2" w:rsidRDefault="004F6DFC" w:rsidP="004F6DFC">
            <w:pPr>
              <w:spacing w:after="0"/>
            </w:pPr>
          </w:p>
        </w:tc>
        <w:tc>
          <w:tcPr>
            <w:tcW w:w="576" w:type="dxa"/>
          </w:tcPr>
          <w:p w14:paraId="56672F81" w14:textId="77777777" w:rsidR="004F6DFC" w:rsidRPr="00386CC2" w:rsidRDefault="004F6DFC" w:rsidP="004F6DFC">
            <w:pPr>
              <w:spacing w:after="0"/>
            </w:pPr>
          </w:p>
        </w:tc>
        <w:tc>
          <w:tcPr>
            <w:tcW w:w="576" w:type="dxa"/>
          </w:tcPr>
          <w:p w14:paraId="4F965362" w14:textId="77777777" w:rsidR="004F6DFC" w:rsidRPr="00386CC2" w:rsidRDefault="004F6DFC" w:rsidP="004F6DFC">
            <w:pPr>
              <w:spacing w:after="0"/>
            </w:pPr>
          </w:p>
        </w:tc>
        <w:tc>
          <w:tcPr>
            <w:tcW w:w="576" w:type="dxa"/>
          </w:tcPr>
          <w:p w14:paraId="5509C98A" w14:textId="77777777" w:rsidR="004F6DFC" w:rsidRPr="00386CC2" w:rsidRDefault="004F6DFC" w:rsidP="004F6DFC">
            <w:pPr>
              <w:spacing w:after="0"/>
            </w:pPr>
          </w:p>
        </w:tc>
        <w:tc>
          <w:tcPr>
            <w:tcW w:w="576" w:type="dxa"/>
          </w:tcPr>
          <w:p w14:paraId="7385A565" w14:textId="77777777" w:rsidR="004F6DFC" w:rsidRPr="00386CC2" w:rsidRDefault="004F6DFC" w:rsidP="004F6DFC">
            <w:pPr>
              <w:spacing w:after="0"/>
            </w:pPr>
          </w:p>
        </w:tc>
      </w:tr>
      <w:tr w:rsidR="004F6DFC" w:rsidRPr="00386CC2" w14:paraId="5EB5507A" w14:textId="77777777" w:rsidTr="00A942C4">
        <w:tblPrEx>
          <w:tblCellMar>
            <w:left w:w="108" w:type="dxa"/>
            <w:right w:w="108" w:type="dxa"/>
          </w:tblCellMar>
        </w:tblPrEx>
        <w:trPr>
          <w:cantSplit/>
          <w:trHeight w:val="1403"/>
        </w:trPr>
        <w:tc>
          <w:tcPr>
            <w:tcW w:w="4752" w:type="dxa"/>
          </w:tcPr>
          <w:p w14:paraId="1B35E9BD" w14:textId="63E69C68" w:rsidR="004F6DFC" w:rsidRPr="00386CC2" w:rsidRDefault="004F6DFC" w:rsidP="00F557E4">
            <w:pPr>
              <w:pStyle w:val="ListParagraph"/>
              <w:numPr>
                <w:ilvl w:val="0"/>
                <w:numId w:val="90"/>
              </w:numPr>
              <w:autoSpaceDE w:val="0"/>
              <w:autoSpaceDN w:val="0"/>
              <w:adjustRightInd w:val="0"/>
              <w:spacing w:after="0" w:line="240" w:lineRule="auto"/>
            </w:pPr>
            <w:r w:rsidRPr="00A165D2">
              <w:t>Understands the origins, major figures, and lasting social and cultural effects of the Renaissance, Reformation, Scientific Revolution, and Enlightenment in and beyond Europe in the period 1400 to 1750 C.E.</w:t>
            </w:r>
          </w:p>
        </w:tc>
        <w:tc>
          <w:tcPr>
            <w:tcW w:w="576" w:type="dxa"/>
          </w:tcPr>
          <w:p w14:paraId="7E54A690" w14:textId="77777777" w:rsidR="004F6DFC" w:rsidRPr="00386CC2" w:rsidRDefault="004F6DFC" w:rsidP="004F6DFC">
            <w:pPr>
              <w:spacing w:after="0"/>
            </w:pPr>
          </w:p>
        </w:tc>
        <w:tc>
          <w:tcPr>
            <w:tcW w:w="576" w:type="dxa"/>
          </w:tcPr>
          <w:p w14:paraId="1086D747" w14:textId="77777777" w:rsidR="004F6DFC" w:rsidRPr="00386CC2" w:rsidRDefault="004F6DFC" w:rsidP="004F6DFC">
            <w:pPr>
              <w:spacing w:after="0"/>
            </w:pPr>
          </w:p>
        </w:tc>
        <w:tc>
          <w:tcPr>
            <w:tcW w:w="576" w:type="dxa"/>
          </w:tcPr>
          <w:p w14:paraId="1FFD871A" w14:textId="77777777" w:rsidR="004F6DFC" w:rsidRPr="00386CC2" w:rsidRDefault="004F6DFC" w:rsidP="004F6DFC">
            <w:pPr>
              <w:spacing w:after="0"/>
            </w:pPr>
          </w:p>
        </w:tc>
        <w:tc>
          <w:tcPr>
            <w:tcW w:w="576" w:type="dxa"/>
          </w:tcPr>
          <w:p w14:paraId="5C34AEC9" w14:textId="77777777" w:rsidR="004F6DFC" w:rsidRPr="00386CC2" w:rsidRDefault="004F6DFC" w:rsidP="004F6DFC">
            <w:pPr>
              <w:spacing w:after="0"/>
            </w:pPr>
          </w:p>
        </w:tc>
        <w:tc>
          <w:tcPr>
            <w:tcW w:w="576" w:type="dxa"/>
          </w:tcPr>
          <w:p w14:paraId="6C2233A7" w14:textId="77777777" w:rsidR="004F6DFC" w:rsidRPr="00386CC2" w:rsidRDefault="004F6DFC" w:rsidP="004F6DFC">
            <w:pPr>
              <w:spacing w:after="0"/>
            </w:pPr>
          </w:p>
        </w:tc>
        <w:tc>
          <w:tcPr>
            <w:tcW w:w="576" w:type="dxa"/>
          </w:tcPr>
          <w:p w14:paraId="77247750" w14:textId="77777777" w:rsidR="004F6DFC" w:rsidRPr="00386CC2" w:rsidRDefault="004F6DFC" w:rsidP="004F6DFC">
            <w:pPr>
              <w:spacing w:after="0"/>
            </w:pPr>
          </w:p>
        </w:tc>
        <w:tc>
          <w:tcPr>
            <w:tcW w:w="576" w:type="dxa"/>
          </w:tcPr>
          <w:p w14:paraId="4D023CC3" w14:textId="77777777" w:rsidR="004F6DFC" w:rsidRPr="00386CC2" w:rsidRDefault="004F6DFC" w:rsidP="004F6DFC">
            <w:pPr>
              <w:spacing w:after="0"/>
            </w:pPr>
          </w:p>
        </w:tc>
        <w:tc>
          <w:tcPr>
            <w:tcW w:w="576" w:type="dxa"/>
          </w:tcPr>
          <w:p w14:paraId="69E1D2B0" w14:textId="77777777" w:rsidR="004F6DFC" w:rsidRPr="00386CC2" w:rsidRDefault="004F6DFC" w:rsidP="004F6DFC">
            <w:pPr>
              <w:spacing w:after="0"/>
            </w:pPr>
          </w:p>
        </w:tc>
        <w:tc>
          <w:tcPr>
            <w:tcW w:w="576" w:type="dxa"/>
          </w:tcPr>
          <w:p w14:paraId="175C9F94" w14:textId="77777777" w:rsidR="004F6DFC" w:rsidRPr="00386CC2" w:rsidRDefault="004F6DFC" w:rsidP="004F6DFC">
            <w:pPr>
              <w:spacing w:after="0"/>
            </w:pPr>
          </w:p>
        </w:tc>
        <w:tc>
          <w:tcPr>
            <w:tcW w:w="576" w:type="dxa"/>
          </w:tcPr>
          <w:p w14:paraId="5762AAFC" w14:textId="77777777" w:rsidR="004F6DFC" w:rsidRPr="00386CC2" w:rsidRDefault="004F6DFC" w:rsidP="004F6DFC">
            <w:pPr>
              <w:spacing w:after="0"/>
            </w:pPr>
          </w:p>
        </w:tc>
        <w:tc>
          <w:tcPr>
            <w:tcW w:w="576" w:type="dxa"/>
          </w:tcPr>
          <w:p w14:paraId="7F46648D" w14:textId="77777777" w:rsidR="004F6DFC" w:rsidRPr="00386CC2" w:rsidRDefault="004F6DFC" w:rsidP="004F6DFC">
            <w:pPr>
              <w:spacing w:after="0"/>
            </w:pPr>
          </w:p>
        </w:tc>
        <w:tc>
          <w:tcPr>
            <w:tcW w:w="576" w:type="dxa"/>
          </w:tcPr>
          <w:p w14:paraId="4A8C81B6" w14:textId="77777777" w:rsidR="004F6DFC" w:rsidRPr="00386CC2" w:rsidRDefault="004F6DFC" w:rsidP="004F6DFC">
            <w:pPr>
              <w:spacing w:after="0"/>
            </w:pPr>
          </w:p>
        </w:tc>
        <w:tc>
          <w:tcPr>
            <w:tcW w:w="576" w:type="dxa"/>
          </w:tcPr>
          <w:p w14:paraId="0B591323" w14:textId="77777777" w:rsidR="004F6DFC" w:rsidRPr="00386CC2" w:rsidRDefault="004F6DFC" w:rsidP="004F6DFC">
            <w:pPr>
              <w:spacing w:after="0"/>
            </w:pPr>
          </w:p>
        </w:tc>
        <w:tc>
          <w:tcPr>
            <w:tcW w:w="576" w:type="dxa"/>
          </w:tcPr>
          <w:p w14:paraId="733FEE64" w14:textId="77777777" w:rsidR="004F6DFC" w:rsidRPr="00386CC2" w:rsidRDefault="004F6DFC" w:rsidP="004F6DFC">
            <w:pPr>
              <w:spacing w:after="0"/>
            </w:pPr>
          </w:p>
        </w:tc>
        <w:tc>
          <w:tcPr>
            <w:tcW w:w="576" w:type="dxa"/>
          </w:tcPr>
          <w:p w14:paraId="76A979DF" w14:textId="77777777" w:rsidR="004F6DFC" w:rsidRPr="00386CC2" w:rsidRDefault="004F6DFC" w:rsidP="004F6DFC">
            <w:pPr>
              <w:spacing w:after="0"/>
            </w:pPr>
          </w:p>
        </w:tc>
      </w:tr>
      <w:tr w:rsidR="004F6DFC" w:rsidRPr="00386CC2" w14:paraId="444DDD28" w14:textId="77777777" w:rsidTr="00762D8B">
        <w:tblPrEx>
          <w:tblCellMar>
            <w:left w:w="108" w:type="dxa"/>
            <w:right w:w="108" w:type="dxa"/>
          </w:tblCellMar>
        </w:tblPrEx>
        <w:trPr>
          <w:cantSplit/>
          <w:trHeight w:val="395"/>
        </w:trPr>
        <w:tc>
          <w:tcPr>
            <w:tcW w:w="4752" w:type="dxa"/>
          </w:tcPr>
          <w:p w14:paraId="6CDD4AE2" w14:textId="3484F61A" w:rsidR="004F6DFC" w:rsidRPr="004F6DFC" w:rsidRDefault="004F6DFC" w:rsidP="00F557E4">
            <w:pPr>
              <w:pStyle w:val="ListParagraph"/>
              <w:numPr>
                <w:ilvl w:val="0"/>
                <w:numId w:val="89"/>
              </w:numPr>
              <w:autoSpaceDE w:val="0"/>
              <w:autoSpaceDN w:val="0"/>
              <w:adjustRightInd w:val="0"/>
              <w:spacing w:after="0" w:line="240" w:lineRule="auto"/>
              <w:rPr>
                <w:rFonts w:cs="Calibri"/>
                <w:b/>
                <w:bCs/>
                <w:color w:val="000000" w:themeColor="text1"/>
              </w:rPr>
            </w:pPr>
            <w:r w:rsidRPr="004F6DFC">
              <w:rPr>
                <w:rFonts w:cs="Calibri"/>
                <w:b/>
                <w:bCs/>
                <w:color w:val="000000" w:themeColor="text1"/>
              </w:rPr>
              <w:t>World History from 1750 C.E. to the Present</w:t>
            </w:r>
          </w:p>
        </w:tc>
        <w:tc>
          <w:tcPr>
            <w:tcW w:w="576" w:type="dxa"/>
          </w:tcPr>
          <w:p w14:paraId="008EB5E5" w14:textId="77777777" w:rsidR="004F6DFC" w:rsidRPr="00386CC2" w:rsidRDefault="004F6DFC" w:rsidP="004F6DFC">
            <w:pPr>
              <w:spacing w:after="0"/>
            </w:pPr>
          </w:p>
        </w:tc>
        <w:tc>
          <w:tcPr>
            <w:tcW w:w="576" w:type="dxa"/>
          </w:tcPr>
          <w:p w14:paraId="7DE4B3FB" w14:textId="77777777" w:rsidR="004F6DFC" w:rsidRPr="00386CC2" w:rsidRDefault="004F6DFC" w:rsidP="004F6DFC">
            <w:pPr>
              <w:spacing w:after="0"/>
            </w:pPr>
          </w:p>
        </w:tc>
        <w:tc>
          <w:tcPr>
            <w:tcW w:w="576" w:type="dxa"/>
          </w:tcPr>
          <w:p w14:paraId="49D9A151" w14:textId="77777777" w:rsidR="004F6DFC" w:rsidRPr="00386CC2" w:rsidRDefault="004F6DFC" w:rsidP="004F6DFC">
            <w:pPr>
              <w:spacing w:after="0"/>
            </w:pPr>
          </w:p>
        </w:tc>
        <w:tc>
          <w:tcPr>
            <w:tcW w:w="576" w:type="dxa"/>
          </w:tcPr>
          <w:p w14:paraId="3D0E6C7A" w14:textId="77777777" w:rsidR="004F6DFC" w:rsidRPr="00386CC2" w:rsidRDefault="004F6DFC" w:rsidP="004F6DFC">
            <w:pPr>
              <w:spacing w:after="0"/>
            </w:pPr>
          </w:p>
        </w:tc>
        <w:tc>
          <w:tcPr>
            <w:tcW w:w="576" w:type="dxa"/>
          </w:tcPr>
          <w:p w14:paraId="6D646C2B" w14:textId="77777777" w:rsidR="004F6DFC" w:rsidRPr="00386CC2" w:rsidRDefault="004F6DFC" w:rsidP="004F6DFC">
            <w:pPr>
              <w:spacing w:after="0"/>
            </w:pPr>
          </w:p>
        </w:tc>
        <w:tc>
          <w:tcPr>
            <w:tcW w:w="576" w:type="dxa"/>
          </w:tcPr>
          <w:p w14:paraId="4096A462" w14:textId="77777777" w:rsidR="004F6DFC" w:rsidRPr="00386CC2" w:rsidRDefault="004F6DFC" w:rsidP="004F6DFC">
            <w:pPr>
              <w:spacing w:after="0"/>
            </w:pPr>
          </w:p>
        </w:tc>
        <w:tc>
          <w:tcPr>
            <w:tcW w:w="576" w:type="dxa"/>
          </w:tcPr>
          <w:p w14:paraId="6E2D19B1" w14:textId="77777777" w:rsidR="004F6DFC" w:rsidRPr="00386CC2" w:rsidRDefault="004F6DFC" w:rsidP="004F6DFC">
            <w:pPr>
              <w:spacing w:after="0"/>
            </w:pPr>
          </w:p>
        </w:tc>
        <w:tc>
          <w:tcPr>
            <w:tcW w:w="576" w:type="dxa"/>
          </w:tcPr>
          <w:p w14:paraId="533F9030" w14:textId="77777777" w:rsidR="004F6DFC" w:rsidRPr="00386CC2" w:rsidRDefault="004F6DFC" w:rsidP="004F6DFC">
            <w:pPr>
              <w:spacing w:after="0"/>
            </w:pPr>
          </w:p>
        </w:tc>
        <w:tc>
          <w:tcPr>
            <w:tcW w:w="576" w:type="dxa"/>
          </w:tcPr>
          <w:p w14:paraId="488B6910" w14:textId="77777777" w:rsidR="004F6DFC" w:rsidRPr="00386CC2" w:rsidRDefault="004F6DFC" w:rsidP="004F6DFC">
            <w:pPr>
              <w:spacing w:after="0"/>
            </w:pPr>
          </w:p>
        </w:tc>
        <w:tc>
          <w:tcPr>
            <w:tcW w:w="576" w:type="dxa"/>
          </w:tcPr>
          <w:p w14:paraId="274A6CAC" w14:textId="77777777" w:rsidR="004F6DFC" w:rsidRPr="00386CC2" w:rsidRDefault="004F6DFC" w:rsidP="004F6DFC">
            <w:pPr>
              <w:spacing w:after="0"/>
            </w:pPr>
          </w:p>
        </w:tc>
        <w:tc>
          <w:tcPr>
            <w:tcW w:w="576" w:type="dxa"/>
          </w:tcPr>
          <w:p w14:paraId="6D37BE80" w14:textId="77777777" w:rsidR="004F6DFC" w:rsidRPr="00386CC2" w:rsidRDefault="004F6DFC" w:rsidP="004F6DFC">
            <w:pPr>
              <w:spacing w:after="0"/>
            </w:pPr>
          </w:p>
        </w:tc>
        <w:tc>
          <w:tcPr>
            <w:tcW w:w="576" w:type="dxa"/>
          </w:tcPr>
          <w:p w14:paraId="0E94214D" w14:textId="77777777" w:rsidR="004F6DFC" w:rsidRPr="00386CC2" w:rsidRDefault="004F6DFC" w:rsidP="004F6DFC">
            <w:pPr>
              <w:spacing w:after="0"/>
            </w:pPr>
          </w:p>
        </w:tc>
        <w:tc>
          <w:tcPr>
            <w:tcW w:w="576" w:type="dxa"/>
          </w:tcPr>
          <w:p w14:paraId="63CE308E" w14:textId="77777777" w:rsidR="004F6DFC" w:rsidRPr="00386CC2" w:rsidRDefault="004F6DFC" w:rsidP="004F6DFC">
            <w:pPr>
              <w:spacing w:after="0"/>
            </w:pPr>
          </w:p>
        </w:tc>
        <w:tc>
          <w:tcPr>
            <w:tcW w:w="576" w:type="dxa"/>
          </w:tcPr>
          <w:p w14:paraId="7829B084" w14:textId="77777777" w:rsidR="004F6DFC" w:rsidRPr="00386CC2" w:rsidRDefault="004F6DFC" w:rsidP="004F6DFC">
            <w:pPr>
              <w:spacing w:after="0"/>
            </w:pPr>
          </w:p>
        </w:tc>
        <w:tc>
          <w:tcPr>
            <w:tcW w:w="576" w:type="dxa"/>
          </w:tcPr>
          <w:p w14:paraId="7265BE99" w14:textId="77777777" w:rsidR="004F6DFC" w:rsidRPr="00386CC2" w:rsidRDefault="004F6DFC" w:rsidP="004F6DFC">
            <w:pPr>
              <w:spacing w:after="0"/>
            </w:pPr>
          </w:p>
        </w:tc>
      </w:tr>
      <w:tr w:rsidR="004F6DFC" w:rsidRPr="00386CC2" w14:paraId="7662C49B" w14:textId="77777777" w:rsidTr="00762D8B">
        <w:tblPrEx>
          <w:tblCellMar>
            <w:left w:w="108" w:type="dxa"/>
            <w:right w:w="108" w:type="dxa"/>
          </w:tblCellMar>
        </w:tblPrEx>
        <w:trPr>
          <w:cantSplit/>
          <w:trHeight w:val="395"/>
        </w:trPr>
        <w:tc>
          <w:tcPr>
            <w:tcW w:w="4752" w:type="dxa"/>
          </w:tcPr>
          <w:p w14:paraId="7A2A1ED2" w14:textId="152B0B33" w:rsidR="004F6DFC" w:rsidRPr="00386CC2" w:rsidRDefault="004F6DFC" w:rsidP="00F557E4">
            <w:pPr>
              <w:pStyle w:val="ListParagraph"/>
              <w:numPr>
                <w:ilvl w:val="0"/>
                <w:numId w:val="91"/>
              </w:numPr>
              <w:autoSpaceDE w:val="0"/>
              <w:autoSpaceDN w:val="0"/>
              <w:adjustRightInd w:val="0"/>
              <w:spacing w:after="0" w:line="240" w:lineRule="auto"/>
            </w:pPr>
            <w:r w:rsidRPr="00A165D2">
              <w:t>Knows the major causes and consequences of revolutions, nationalism, imperialism, and social reform in the period 1750 to 1914 C.E.</w:t>
            </w:r>
          </w:p>
        </w:tc>
        <w:tc>
          <w:tcPr>
            <w:tcW w:w="576" w:type="dxa"/>
          </w:tcPr>
          <w:p w14:paraId="3CED4F95" w14:textId="77777777" w:rsidR="004F6DFC" w:rsidRPr="00386CC2" w:rsidRDefault="004F6DFC" w:rsidP="004F6DFC">
            <w:pPr>
              <w:spacing w:after="0"/>
            </w:pPr>
          </w:p>
        </w:tc>
        <w:tc>
          <w:tcPr>
            <w:tcW w:w="576" w:type="dxa"/>
          </w:tcPr>
          <w:p w14:paraId="7712D32E" w14:textId="77777777" w:rsidR="004F6DFC" w:rsidRPr="00386CC2" w:rsidRDefault="004F6DFC" w:rsidP="004F6DFC">
            <w:pPr>
              <w:spacing w:after="0"/>
            </w:pPr>
          </w:p>
        </w:tc>
        <w:tc>
          <w:tcPr>
            <w:tcW w:w="576" w:type="dxa"/>
          </w:tcPr>
          <w:p w14:paraId="283C7390" w14:textId="77777777" w:rsidR="004F6DFC" w:rsidRPr="00386CC2" w:rsidRDefault="004F6DFC" w:rsidP="004F6DFC">
            <w:pPr>
              <w:spacing w:after="0"/>
            </w:pPr>
          </w:p>
        </w:tc>
        <w:tc>
          <w:tcPr>
            <w:tcW w:w="576" w:type="dxa"/>
          </w:tcPr>
          <w:p w14:paraId="322A2BDD" w14:textId="77777777" w:rsidR="004F6DFC" w:rsidRPr="00386CC2" w:rsidRDefault="004F6DFC" w:rsidP="004F6DFC">
            <w:pPr>
              <w:spacing w:after="0"/>
            </w:pPr>
          </w:p>
        </w:tc>
        <w:tc>
          <w:tcPr>
            <w:tcW w:w="576" w:type="dxa"/>
          </w:tcPr>
          <w:p w14:paraId="16E17AE1" w14:textId="77777777" w:rsidR="004F6DFC" w:rsidRPr="00386CC2" w:rsidRDefault="004F6DFC" w:rsidP="004F6DFC">
            <w:pPr>
              <w:spacing w:after="0"/>
            </w:pPr>
          </w:p>
        </w:tc>
        <w:tc>
          <w:tcPr>
            <w:tcW w:w="576" w:type="dxa"/>
          </w:tcPr>
          <w:p w14:paraId="6333C90D" w14:textId="77777777" w:rsidR="004F6DFC" w:rsidRPr="00386CC2" w:rsidRDefault="004F6DFC" w:rsidP="004F6DFC">
            <w:pPr>
              <w:spacing w:after="0"/>
            </w:pPr>
          </w:p>
        </w:tc>
        <w:tc>
          <w:tcPr>
            <w:tcW w:w="576" w:type="dxa"/>
          </w:tcPr>
          <w:p w14:paraId="54B4E438" w14:textId="77777777" w:rsidR="004F6DFC" w:rsidRPr="00386CC2" w:rsidRDefault="004F6DFC" w:rsidP="004F6DFC">
            <w:pPr>
              <w:spacing w:after="0"/>
            </w:pPr>
          </w:p>
        </w:tc>
        <w:tc>
          <w:tcPr>
            <w:tcW w:w="576" w:type="dxa"/>
          </w:tcPr>
          <w:p w14:paraId="3AA412C8" w14:textId="77777777" w:rsidR="004F6DFC" w:rsidRPr="00386CC2" w:rsidRDefault="004F6DFC" w:rsidP="004F6DFC">
            <w:pPr>
              <w:spacing w:after="0"/>
            </w:pPr>
          </w:p>
        </w:tc>
        <w:tc>
          <w:tcPr>
            <w:tcW w:w="576" w:type="dxa"/>
          </w:tcPr>
          <w:p w14:paraId="437165B6" w14:textId="77777777" w:rsidR="004F6DFC" w:rsidRPr="00386CC2" w:rsidRDefault="004F6DFC" w:rsidP="004F6DFC">
            <w:pPr>
              <w:spacing w:after="0"/>
            </w:pPr>
          </w:p>
        </w:tc>
        <w:tc>
          <w:tcPr>
            <w:tcW w:w="576" w:type="dxa"/>
          </w:tcPr>
          <w:p w14:paraId="7057D5E6" w14:textId="77777777" w:rsidR="004F6DFC" w:rsidRPr="00386CC2" w:rsidRDefault="004F6DFC" w:rsidP="004F6DFC">
            <w:pPr>
              <w:spacing w:after="0"/>
            </w:pPr>
          </w:p>
        </w:tc>
        <w:tc>
          <w:tcPr>
            <w:tcW w:w="576" w:type="dxa"/>
          </w:tcPr>
          <w:p w14:paraId="74B5D023" w14:textId="77777777" w:rsidR="004F6DFC" w:rsidRPr="00386CC2" w:rsidRDefault="004F6DFC" w:rsidP="004F6DFC">
            <w:pPr>
              <w:spacing w:after="0"/>
            </w:pPr>
          </w:p>
        </w:tc>
        <w:tc>
          <w:tcPr>
            <w:tcW w:w="576" w:type="dxa"/>
          </w:tcPr>
          <w:p w14:paraId="7DFECB04" w14:textId="77777777" w:rsidR="004F6DFC" w:rsidRPr="00386CC2" w:rsidRDefault="004F6DFC" w:rsidP="004F6DFC">
            <w:pPr>
              <w:spacing w:after="0"/>
            </w:pPr>
          </w:p>
        </w:tc>
        <w:tc>
          <w:tcPr>
            <w:tcW w:w="576" w:type="dxa"/>
          </w:tcPr>
          <w:p w14:paraId="32BF65D8" w14:textId="77777777" w:rsidR="004F6DFC" w:rsidRPr="00386CC2" w:rsidRDefault="004F6DFC" w:rsidP="004F6DFC">
            <w:pPr>
              <w:spacing w:after="0"/>
            </w:pPr>
          </w:p>
        </w:tc>
        <w:tc>
          <w:tcPr>
            <w:tcW w:w="576" w:type="dxa"/>
          </w:tcPr>
          <w:p w14:paraId="73B2E004" w14:textId="77777777" w:rsidR="004F6DFC" w:rsidRPr="00386CC2" w:rsidRDefault="004F6DFC" w:rsidP="004F6DFC">
            <w:pPr>
              <w:spacing w:after="0"/>
            </w:pPr>
          </w:p>
        </w:tc>
        <w:tc>
          <w:tcPr>
            <w:tcW w:w="576" w:type="dxa"/>
          </w:tcPr>
          <w:p w14:paraId="3048DD69" w14:textId="77777777" w:rsidR="004F6DFC" w:rsidRPr="00386CC2" w:rsidRDefault="004F6DFC" w:rsidP="004F6DFC">
            <w:pPr>
              <w:spacing w:after="0"/>
            </w:pPr>
          </w:p>
        </w:tc>
      </w:tr>
      <w:tr w:rsidR="004F6DFC" w:rsidRPr="00386CC2" w14:paraId="4F397287" w14:textId="77777777" w:rsidTr="00762D8B">
        <w:tblPrEx>
          <w:tblCellMar>
            <w:left w:w="108" w:type="dxa"/>
            <w:right w:w="108" w:type="dxa"/>
          </w:tblCellMar>
        </w:tblPrEx>
        <w:trPr>
          <w:cantSplit/>
          <w:trHeight w:val="395"/>
        </w:trPr>
        <w:tc>
          <w:tcPr>
            <w:tcW w:w="4752" w:type="dxa"/>
          </w:tcPr>
          <w:p w14:paraId="461D68BE" w14:textId="3407DEE3" w:rsidR="004F6DFC" w:rsidRPr="00386CC2" w:rsidRDefault="004F6DFC" w:rsidP="00F557E4">
            <w:pPr>
              <w:pStyle w:val="ListParagraph"/>
              <w:numPr>
                <w:ilvl w:val="0"/>
                <w:numId w:val="91"/>
              </w:numPr>
              <w:autoSpaceDE w:val="0"/>
              <w:autoSpaceDN w:val="0"/>
              <w:adjustRightInd w:val="0"/>
              <w:spacing w:after="0" w:line="240" w:lineRule="auto"/>
            </w:pPr>
            <w:r w:rsidRPr="00A165D2">
              <w:t>Knows the major ideological, economic, and political causes and consequences of the First and Second World Wars in the period 1914 to 1945 C.E.</w:t>
            </w:r>
          </w:p>
        </w:tc>
        <w:tc>
          <w:tcPr>
            <w:tcW w:w="576" w:type="dxa"/>
          </w:tcPr>
          <w:p w14:paraId="7148135E" w14:textId="77777777" w:rsidR="004F6DFC" w:rsidRPr="00386CC2" w:rsidRDefault="004F6DFC" w:rsidP="004F6DFC">
            <w:pPr>
              <w:spacing w:after="0"/>
            </w:pPr>
          </w:p>
        </w:tc>
        <w:tc>
          <w:tcPr>
            <w:tcW w:w="576" w:type="dxa"/>
          </w:tcPr>
          <w:p w14:paraId="751BEEE3" w14:textId="77777777" w:rsidR="004F6DFC" w:rsidRPr="00386CC2" w:rsidRDefault="004F6DFC" w:rsidP="004F6DFC">
            <w:pPr>
              <w:spacing w:after="0"/>
            </w:pPr>
          </w:p>
        </w:tc>
        <w:tc>
          <w:tcPr>
            <w:tcW w:w="576" w:type="dxa"/>
          </w:tcPr>
          <w:p w14:paraId="4BA8707A" w14:textId="77777777" w:rsidR="004F6DFC" w:rsidRPr="00386CC2" w:rsidRDefault="004F6DFC" w:rsidP="004F6DFC">
            <w:pPr>
              <w:spacing w:after="0"/>
            </w:pPr>
          </w:p>
        </w:tc>
        <w:tc>
          <w:tcPr>
            <w:tcW w:w="576" w:type="dxa"/>
          </w:tcPr>
          <w:p w14:paraId="17EFD575" w14:textId="77777777" w:rsidR="004F6DFC" w:rsidRPr="00386CC2" w:rsidRDefault="004F6DFC" w:rsidP="004F6DFC">
            <w:pPr>
              <w:spacing w:after="0"/>
            </w:pPr>
          </w:p>
        </w:tc>
        <w:tc>
          <w:tcPr>
            <w:tcW w:w="576" w:type="dxa"/>
          </w:tcPr>
          <w:p w14:paraId="66DCBAE0" w14:textId="77777777" w:rsidR="004F6DFC" w:rsidRPr="00386CC2" w:rsidRDefault="004F6DFC" w:rsidP="004F6DFC">
            <w:pPr>
              <w:spacing w:after="0"/>
            </w:pPr>
          </w:p>
        </w:tc>
        <w:tc>
          <w:tcPr>
            <w:tcW w:w="576" w:type="dxa"/>
          </w:tcPr>
          <w:p w14:paraId="3CFA0741" w14:textId="77777777" w:rsidR="004F6DFC" w:rsidRPr="00386CC2" w:rsidRDefault="004F6DFC" w:rsidP="004F6DFC">
            <w:pPr>
              <w:spacing w:after="0"/>
            </w:pPr>
          </w:p>
        </w:tc>
        <w:tc>
          <w:tcPr>
            <w:tcW w:w="576" w:type="dxa"/>
          </w:tcPr>
          <w:p w14:paraId="5EF52752" w14:textId="77777777" w:rsidR="004F6DFC" w:rsidRPr="00386CC2" w:rsidRDefault="004F6DFC" w:rsidP="004F6DFC">
            <w:pPr>
              <w:spacing w:after="0"/>
            </w:pPr>
          </w:p>
        </w:tc>
        <w:tc>
          <w:tcPr>
            <w:tcW w:w="576" w:type="dxa"/>
          </w:tcPr>
          <w:p w14:paraId="7DF26567" w14:textId="77777777" w:rsidR="004F6DFC" w:rsidRPr="00386CC2" w:rsidRDefault="004F6DFC" w:rsidP="004F6DFC">
            <w:pPr>
              <w:spacing w:after="0"/>
            </w:pPr>
          </w:p>
        </w:tc>
        <w:tc>
          <w:tcPr>
            <w:tcW w:w="576" w:type="dxa"/>
          </w:tcPr>
          <w:p w14:paraId="572920D8" w14:textId="77777777" w:rsidR="004F6DFC" w:rsidRPr="00386CC2" w:rsidRDefault="004F6DFC" w:rsidP="004F6DFC">
            <w:pPr>
              <w:spacing w:after="0"/>
            </w:pPr>
          </w:p>
        </w:tc>
        <w:tc>
          <w:tcPr>
            <w:tcW w:w="576" w:type="dxa"/>
          </w:tcPr>
          <w:p w14:paraId="5FDDE532" w14:textId="77777777" w:rsidR="004F6DFC" w:rsidRPr="00386CC2" w:rsidRDefault="004F6DFC" w:rsidP="004F6DFC">
            <w:pPr>
              <w:spacing w:after="0"/>
            </w:pPr>
          </w:p>
        </w:tc>
        <w:tc>
          <w:tcPr>
            <w:tcW w:w="576" w:type="dxa"/>
          </w:tcPr>
          <w:p w14:paraId="5EAE8A20" w14:textId="77777777" w:rsidR="004F6DFC" w:rsidRPr="00386CC2" w:rsidRDefault="004F6DFC" w:rsidP="004F6DFC">
            <w:pPr>
              <w:spacing w:after="0"/>
            </w:pPr>
          </w:p>
        </w:tc>
        <w:tc>
          <w:tcPr>
            <w:tcW w:w="576" w:type="dxa"/>
          </w:tcPr>
          <w:p w14:paraId="68F5DB18" w14:textId="77777777" w:rsidR="004F6DFC" w:rsidRPr="00386CC2" w:rsidRDefault="004F6DFC" w:rsidP="004F6DFC">
            <w:pPr>
              <w:spacing w:after="0"/>
            </w:pPr>
          </w:p>
        </w:tc>
        <w:tc>
          <w:tcPr>
            <w:tcW w:w="576" w:type="dxa"/>
          </w:tcPr>
          <w:p w14:paraId="3AE31005" w14:textId="77777777" w:rsidR="004F6DFC" w:rsidRPr="00386CC2" w:rsidRDefault="004F6DFC" w:rsidP="004F6DFC">
            <w:pPr>
              <w:spacing w:after="0"/>
            </w:pPr>
          </w:p>
        </w:tc>
        <w:tc>
          <w:tcPr>
            <w:tcW w:w="576" w:type="dxa"/>
          </w:tcPr>
          <w:p w14:paraId="33EA63AA" w14:textId="77777777" w:rsidR="004F6DFC" w:rsidRPr="00386CC2" w:rsidRDefault="004F6DFC" w:rsidP="004F6DFC">
            <w:pPr>
              <w:spacing w:after="0"/>
            </w:pPr>
          </w:p>
        </w:tc>
        <w:tc>
          <w:tcPr>
            <w:tcW w:w="576" w:type="dxa"/>
          </w:tcPr>
          <w:p w14:paraId="41FE2E0D" w14:textId="77777777" w:rsidR="004F6DFC" w:rsidRPr="00386CC2" w:rsidRDefault="004F6DFC" w:rsidP="004F6DFC">
            <w:pPr>
              <w:spacing w:after="0"/>
            </w:pPr>
          </w:p>
        </w:tc>
      </w:tr>
      <w:tr w:rsidR="004F6DFC" w:rsidRPr="00386CC2" w14:paraId="1FF62683" w14:textId="77777777" w:rsidTr="00762D8B">
        <w:tblPrEx>
          <w:tblCellMar>
            <w:left w:w="108" w:type="dxa"/>
            <w:right w:w="108" w:type="dxa"/>
          </w:tblCellMar>
        </w:tblPrEx>
        <w:trPr>
          <w:cantSplit/>
          <w:trHeight w:val="395"/>
        </w:trPr>
        <w:tc>
          <w:tcPr>
            <w:tcW w:w="4752" w:type="dxa"/>
          </w:tcPr>
          <w:p w14:paraId="69EB7BA8" w14:textId="69032F46" w:rsidR="004F6DFC" w:rsidRPr="00386CC2" w:rsidRDefault="004F6DFC" w:rsidP="00F557E4">
            <w:pPr>
              <w:pStyle w:val="ListParagraph"/>
              <w:numPr>
                <w:ilvl w:val="0"/>
                <w:numId w:val="91"/>
              </w:numPr>
              <w:autoSpaceDE w:val="0"/>
              <w:autoSpaceDN w:val="0"/>
              <w:adjustRightInd w:val="0"/>
              <w:spacing w:after="0" w:line="240" w:lineRule="auto"/>
            </w:pPr>
            <w:r w:rsidRPr="00A165D2">
              <w:lastRenderedPageBreak/>
              <w:t>Knows the causes, consequences, and intersections of the rise of totalitarian states, political and social rights movements, and capitalism in the period 1900 to 1945 C.E.</w:t>
            </w:r>
          </w:p>
        </w:tc>
        <w:tc>
          <w:tcPr>
            <w:tcW w:w="576" w:type="dxa"/>
          </w:tcPr>
          <w:p w14:paraId="09F3DB57" w14:textId="77777777" w:rsidR="004F6DFC" w:rsidRPr="00386CC2" w:rsidRDefault="004F6DFC" w:rsidP="004F6DFC">
            <w:pPr>
              <w:spacing w:after="0"/>
            </w:pPr>
          </w:p>
        </w:tc>
        <w:tc>
          <w:tcPr>
            <w:tcW w:w="576" w:type="dxa"/>
          </w:tcPr>
          <w:p w14:paraId="6B323D05" w14:textId="77777777" w:rsidR="004F6DFC" w:rsidRPr="00386CC2" w:rsidRDefault="004F6DFC" w:rsidP="004F6DFC">
            <w:pPr>
              <w:spacing w:after="0"/>
            </w:pPr>
          </w:p>
        </w:tc>
        <w:tc>
          <w:tcPr>
            <w:tcW w:w="576" w:type="dxa"/>
          </w:tcPr>
          <w:p w14:paraId="015BCD4D" w14:textId="77777777" w:rsidR="004F6DFC" w:rsidRPr="00386CC2" w:rsidRDefault="004F6DFC" w:rsidP="004F6DFC">
            <w:pPr>
              <w:spacing w:after="0"/>
            </w:pPr>
          </w:p>
        </w:tc>
        <w:tc>
          <w:tcPr>
            <w:tcW w:w="576" w:type="dxa"/>
          </w:tcPr>
          <w:p w14:paraId="39DFA66A" w14:textId="77777777" w:rsidR="004F6DFC" w:rsidRPr="00386CC2" w:rsidRDefault="004F6DFC" w:rsidP="004F6DFC">
            <w:pPr>
              <w:spacing w:after="0"/>
            </w:pPr>
          </w:p>
        </w:tc>
        <w:tc>
          <w:tcPr>
            <w:tcW w:w="576" w:type="dxa"/>
          </w:tcPr>
          <w:p w14:paraId="54000720" w14:textId="77777777" w:rsidR="004F6DFC" w:rsidRPr="00386CC2" w:rsidRDefault="004F6DFC" w:rsidP="004F6DFC">
            <w:pPr>
              <w:spacing w:after="0"/>
            </w:pPr>
          </w:p>
        </w:tc>
        <w:tc>
          <w:tcPr>
            <w:tcW w:w="576" w:type="dxa"/>
          </w:tcPr>
          <w:p w14:paraId="201E3B08" w14:textId="77777777" w:rsidR="004F6DFC" w:rsidRPr="00386CC2" w:rsidRDefault="004F6DFC" w:rsidP="004F6DFC">
            <w:pPr>
              <w:spacing w:after="0"/>
            </w:pPr>
          </w:p>
        </w:tc>
        <w:tc>
          <w:tcPr>
            <w:tcW w:w="576" w:type="dxa"/>
          </w:tcPr>
          <w:p w14:paraId="42CB64AB" w14:textId="77777777" w:rsidR="004F6DFC" w:rsidRPr="00386CC2" w:rsidRDefault="004F6DFC" w:rsidP="004F6DFC">
            <w:pPr>
              <w:spacing w:after="0"/>
            </w:pPr>
          </w:p>
        </w:tc>
        <w:tc>
          <w:tcPr>
            <w:tcW w:w="576" w:type="dxa"/>
          </w:tcPr>
          <w:p w14:paraId="0FE1C7E5" w14:textId="77777777" w:rsidR="004F6DFC" w:rsidRPr="00386CC2" w:rsidRDefault="004F6DFC" w:rsidP="004F6DFC">
            <w:pPr>
              <w:spacing w:after="0"/>
            </w:pPr>
          </w:p>
        </w:tc>
        <w:tc>
          <w:tcPr>
            <w:tcW w:w="576" w:type="dxa"/>
          </w:tcPr>
          <w:p w14:paraId="63BE5283" w14:textId="77777777" w:rsidR="004F6DFC" w:rsidRPr="00386CC2" w:rsidRDefault="004F6DFC" w:rsidP="004F6DFC">
            <w:pPr>
              <w:spacing w:after="0"/>
            </w:pPr>
          </w:p>
        </w:tc>
        <w:tc>
          <w:tcPr>
            <w:tcW w:w="576" w:type="dxa"/>
          </w:tcPr>
          <w:p w14:paraId="17705FE2" w14:textId="77777777" w:rsidR="004F6DFC" w:rsidRPr="00386CC2" w:rsidRDefault="004F6DFC" w:rsidP="004F6DFC">
            <w:pPr>
              <w:spacing w:after="0"/>
            </w:pPr>
          </w:p>
        </w:tc>
        <w:tc>
          <w:tcPr>
            <w:tcW w:w="576" w:type="dxa"/>
          </w:tcPr>
          <w:p w14:paraId="4D1B10FB" w14:textId="77777777" w:rsidR="004F6DFC" w:rsidRPr="00386CC2" w:rsidRDefault="004F6DFC" w:rsidP="004F6DFC">
            <w:pPr>
              <w:spacing w:after="0"/>
            </w:pPr>
          </w:p>
        </w:tc>
        <w:tc>
          <w:tcPr>
            <w:tcW w:w="576" w:type="dxa"/>
          </w:tcPr>
          <w:p w14:paraId="226749A6" w14:textId="77777777" w:rsidR="004F6DFC" w:rsidRPr="00386CC2" w:rsidRDefault="004F6DFC" w:rsidP="004F6DFC">
            <w:pPr>
              <w:spacing w:after="0"/>
            </w:pPr>
          </w:p>
        </w:tc>
        <w:tc>
          <w:tcPr>
            <w:tcW w:w="576" w:type="dxa"/>
          </w:tcPr>
          <w:p w14:paraId="6F811E53" w14:textId="77777777" w:rsidR="004F6DFC" w:rsidRPr="00386CC2" w:rsidRDefault="004F6DFC" w:rsidP="004F6DFC">
            <w:pPr>
              <w:spacing w:after="0"/>
            </w:pPr>
          </w:p>
        </w:tc>
        <w:tc>
          <w:tcPr>
            <w:tcW w:w="576" w:type="dxa"/>
          </w:tcPr>
          <w:p w14:paraId="477538C2" w14:textId="77777777" w:rsidR="004F6DFC" w:rsidRPr="00386CC2" w:rsidRDefault="004F6DFC" w:rsidP="004F6DFC">
            <w:pPr>
              <w:spacing w:after="0"/>
            </w:pPr>
          </w:p>
        </w:tc>
        <w:tc>
          <w:tcPr>
            <w:tcW w:w="576" w:type="dxa"/>
          </w:tcPr>
          <w:p w14:paraId="770F45D0" w14:textId="77777777" w:rsidR="004F6DFC" w:rsidRPr="00386CC2" w:rsidRDefault="004F6DFC" w:rsidP="004F6DFC">
            <w:pPr>
              <w:spacing w:after="0"/>
            </w:pPr>
          </w:p>
        </w:tc>
      </w:tr>
      <w:tr w:rsidR="004F6DFC" w:rsidRPr="00386CC2" w14:paraId="47EFF385" w14:textId="77777777" w:rsidTr="00762D8B">
        <w:tblPrEx>
          <w:tblCellMar>
            <w:left w:w="108" w:type="dxa"/>
            <w:right w:w="108" w:type="dxa"/>
          </w:tblCellMar>
        </w:tblPrEx>
        <w:trPr>
          <w:cantSplit/>
          <w:trHeight w:val="395"/>
        </w:trPr>
        <w:tc>
          <w:tcPr>
            <w:tcW w:w="4752" w:type="dxa"/>
          </w:tcPr>
          <w:p w14:paraId="4130436F" w14:textId="30169462" w:rsidR="004F6DFC" w:rsidRPr="00386CC2" w:rsidRDefault="004F6DFC" w:rsidP="00F557E4">
            <w:pPr>
              <w:pStyle w:val="ListParagraph"/>
              <w:numPr>
                <w:ilvl w:val="0"/>
                <w:numId w:val="91"/>
              </w:numPr>
              <w:autoSpaceDE w:val="0"/>
              <w:autoSpaceDN w:val="0"/>
              <w:adjustRightInd w:val="0"/>
              <w:spacing w:after="0" w:line="240" w:lineRule="auto"/>
            </w:pPr>
            <w:r w:rsidRPr="00A165D2">
              <w:t>Knows the major ideological, economic, and political causes and consequences of Cold War-era conflicts, alliances, decolonization, and globalization in the period 1945 to 1990 C.E.</w:t>
            </w:r>
          </w:p>
        </w:tc>
        <w:tc>
          <w:tcPr>
            <w:tcW w:w="576" w:type="dxa"/>
          </w:tcPr>
          <w:p w14:paraId="7397DCFA" w14:textId="77777777" w:rsidR="004F6DFC" w:rsidRPr="00386CC2" w:rsidRDefault="004F6DFC" w:rsidP="004F6DFC">
            <w:pPr>
              <w:spacing w:after="0"/>
            </w:pPr>
          </w:p>
        </w:tc>
        <w:tc>
          <w:tcPr>
            <w:tcW w:w="576" w:type="dxa"/>
          </w:tcPr>
          <w:p w14:paraId="240552FD" w14:textId="77777777" w:rsidR="004F6DFC" w:rsidRPr="00386CC2" w:rsidRDefault="004F6DFC" w:rsidP="004F6DFC">
            <w:pPr>
              <w:spacing w:after="0"/>
            </w:pPr>
          </w:p>
        </w:tc>
        <w:tc>
          <w:tcPr>
            <w:tcW w:w="576" w:type="dxa"/>
          </w:tcPr>
          <w:p w14:paraId="7B4D8A99" w14:textId="77777777" w:rsidR="004F6DFC" w:rsidRPr="00386CC2" w:rsidRDefault="004F6DFC" w:rsidP="004F6DFC">
            <w:pPr>
              <w:spacing w:after="0"/>
            </w:pPr>
          </w:p>
        </w:tc>
        <w:tc>
          <w:tcPr>
            <w:tcW w:w="576" w:type="dxa"/>
          </w:tcPr>
          <w:p w14:paraId="68CB15DA" w14:textId="77777777" w:rsidR="004F6DFC" w:rsidRPr="00386CC2" w:rsidRDefault="004F6DFC" w:rsidP="004F6DFC">
            <w:pPr>
              <w:spacing w:after="0"/>
            </w:pPr>
          </w:p>
        </w:tc>
        <w:tc>
          <w:tcPr>
            <w:tcW w:w="576" w:type="dxa"/>
          </w:tcPr>
          <w:p w14:paraId="52123937" w14:textId="77777777" w:rsidR="004F6DFC" w:rsidRPr="00386CC2" w:rsidRDefault="004F6DFC" w:rsidP="004F6DFC">
            <w:pPr>
              <w:spacing w:after="0"/>
            </w:pPr>
          </w:p>
        </w:tc>
        <w:tc>
          <w:tcPr>
            <w:tcW w:w="576" w:type="dxa"/>
          </w:tcPr>
          <w:p w14:paraId="2029D7D6" w14:textId="77777777" w:rsidR="004F6DFC" w:rsidRPr="00386CC2" w:rsidRDefault="004F6DFC" w:rsidP="004F6DFC">
            <w:pPr>
              <w:spacing w:after="0"/>
            </w:pPr>
          </w:p>
        </w:tc>
        <w:tc>
          <w:tcPr>
            <w:tcW w:w="576" w:type="dxa"/>
          </w:tcPr>
          <w:p w14:paraId="0049F2F4" w14:textId="77777777" w:rsidR="004F6DFC" w:rsidRPr="00386CC2" w:rsidRDefault="004F6DFC" w:rsidP="004F6DFC">
            <w:pPr>
              <w:spacing w:after="0"/>
            </w:pPr>
          </w:p>
        </w:tc>
        <w:tc>
          <w:tcPr>
            <w:tcW w:w="576" w:type="dxa"/>
          </w:tcPr>
          <w:p w14:paraId="2FFA35AF" w14:textId="77777777" w:rsidR="004F6DFC" w:rsidRPr="00386CC2" w:rsidRDefault="004F6DFC" w:rsidP="004F6DFC">
            <w:pPr>
              <w:spacing w:after="0"/>
            </w:pPr>
          </w:p>
        </w:tc>
        <w:tc>
          <w:tcPr>
            <w:tcW w:w="576" w:type="dxa"/>
          </w:tcPr>
          <w:p w14:paraId="2CEA5983" w14:textId="77777777" w:rsidR="004F6DFC" w:rsidRPr="00386CC2" w:rsidRDefault="004F6DFC" w:rsidP="004F6DFC">
            <w:pPr>
              <w:spacing w:after="0"/>
            </w:pPr>
          </w:p>
        </w:tc>
        <w:tc>
          <w:tcPr>
            <w:tcW w:w="576" w:type="dxa"/>
          </w:tcPr>
          <w:p w14:paraId="3578BDC6" w14:textId="77777777" w:rsidR="004F6DFC" w:rsidRPr="00386CC2" w:rsidRDefault="004F6DFC" w:rsidP="004F6DFC">
            <w:pPr>
              <w:spacing w:after="0"/>
            </w:pPr>
          </w:p>
        </w:tc>
        <w:tc>
          <w:tcPr>
            <w:tcW w:w="576" w:type="dxa"/>
          </w:tcPr>
          <w:p w14:paraId="74151DD5" w14:textId="77777777" w:rsidR="004F6DFC" w:rsidRPr="00386CC2" w:rsidRDefault="004F6DFC" w:rsidP="004F6DFC">
            <w:pPr>
              <w:spacing w:after="0"/>
            </w:pPr>
          </w:p>
        </w:tc>
        <w:tc>
          <w:tcPr>
            <w:tcW w:w="576" w:type="dxa"/>
          </w:tcPr>
          <w:p w14:paraId="69266A77" w14:textId="77777777" w:rsidR="004F6DFC" w:rsidRPr="00386CC2" w:rsidRDefault="004F6DFC" w:rsidP="004F6DFC">
            <w:pPr>
              <w:spacing w:after="0"/>
            </w:pPr>
          </w:p>
        </w:tc>
        <w:tc>
          <w:tcPr>
            <w:tcW w:w="576" w:type="dxa"/>
          </w:tcPr>
          <w:p w14:paraId="01CF3B44" w14:textId="77777777" w:rsidR="004F6DFC" w:rsidRPr="00386CC2" w:rsidRDefault="004F6DFC" w:rsidP="004F6DFC">
            <w:pPr>
              <w:spacing w:after="0"/>
            </w:pPr>
          </w:p>
        </w:tc>
        <w:tc>
          <w:tcPr>
            <w:tcW w:w="576" w:type="dxa"/>
          </w:tcPr>
          <w:p w14:paraId="06213FA0" w14:textId="77777777" w:rsidR="004F6DFC" w:rsidRPr="00386CC2" w:rsidRDefault="004F6DFC" w:rsidP="004F6DFC">
            <w:pPr>
              <w:spacing w:after="0"/>
            </w:pPr>
          </w:p>
        </w:tc>
        <w:tc>
          <w:tcPr>
            <w:tcW w:w="576" w:type="dxa"/>
          </w:tcPr>
          <w:p w14:paraId="44929F24" w14:textId="77777777" w:rsidR="004F6DFC" w:rsidRPr="00386CC2" w:rsidRDefault="004F6DFC" w:rsidP="004F6DFC">
            <w:pPr>
              <w:spacing w:after="0"/>
            </w:pPr>
          </w:p>
        </w:tc>
      </w:tr>
      <w:tr w:rsidR="004F6DFC" w:rsidRPr="00386CC2" w14:paraId="278F6637" w14:textId="77777777" w:rsidTr="00762D8B">
        <w:tblPrEx>
          <w:tblCellMar>
            <w:left w:w="108" w:type="dxa"/>
            <w:right w:w="108" w:type="dxa"/>
          </w:tblCellMar>
        </w:tblPrEx>
        <w:trPr>
          <w:cantSplit/>
          <w:trHeight w:val="395"/>
        </w:trPr>
        <w:tc>
          <w:tcPr>
            <w:tcW w:w="4752" w:type="dxa"/>
          </w:tcPr>
          <w:p w14:paraId="5B5E22DC" w14:textId="5ABAB008" w:rsidR="004F6DFC" w:rsidRPr="00386CC2" w:rsidRDefault="004F6DFC" w:rsidP="00F557E4">
            <w:pPr>
              <w:pStyle w:val="ListParagraph"/>
              <w:numPr>
                <w:ilvl w:val="0"/>
                <w:numId w:val="91"/>
              </w:numPr>
              <w:autoSpaceDE w:val="0"/>
              <w:autoSpaceDN w:val="0"/>
              <w:adjustRightInd w:val="0"/>
              <w:spacing w:after="0" w:line="240" w:lineRule="auto"/>
            </w:pPr>
            <w:r w:rsidRPr="00A165D2">
              <w:t>Understands the causes and effects of the collapse of the Soviet Union and the development of international alliances</w:t>
            </w:r>
          </w:p>
        </w:tc>
        <w:tc>
          <w:tcPr>
            <w:tcW w:w="576" w:type="dxa"/>
          </w:tcPr>
          <w:p w14:paraId="456C4131" w14:textId="77777777" w:rsidR="004F6DFC" w:rsidRPr="00386CC2" w:rsidRDefault="004F6DFC" w:rsidP="004F6DFC">
            <w:pPr>
              <w:spacing w:after="0"/>
            </w:pPr>
          </w:p>
        </w:tc>
        <w:tc>
          <w:tcPr>
            <w:tcW w:w="576" w:type="dxa"/>
          </w:tcPr>
          <w:p w14:paraId="650DC486" w14:textId="77777777" w:rsidR="004F6DFC" w:rsidRPr="00386CC2" w:rsidRDefault="004F6DFC" w:rsidP="004F6DFC">
            <w:pPr>
              <w:spacing w:after="0"/>
            </w:pPr>
          </w:p>
        </w:tc>
        <w:tc>
          <w:tcPr>
            <w:tcW w:w="576" w:type="dxa"/>
          </w:tcPr>
          <w:p w14:paraId="5C392CB5" w14:textId="77777777" w:rsidR="004F6DFC" w:rsidRPr="00386CC2" w:rsidRDefault="004F6DFC" w:rsidP="004F6DFC">
            <w:pPr>
              <w:spacing w:after="0"/>
            </w:pPr>
          </w:p>
        </w:tc>
        <w:tc>
          <w:tcPr>
            <w:tcW w:w="576" w:type="dxa"/>
          </w:tcPr>
          <w:p w14:paraId="18750867" w14:textId="77777777" w:rsidR="004F6DFC" w:rsidRPr="00386CC2" w:rsidRDefault="004F6DFC" w:rsidP="004F6DFC">
            <w:pPr>
              <w:spacing w:after="0"/>
            </w:pPr>
          </w:p>
        </w:tc>
        <w:tc>
          <w:tcPr>
            <w:tcW w:w="576" w:type="dxa"/>
          </w:tcPr>
          <w:p w14:paraId="5CD0196E" w14:textId="77777777" w:rsidR="004F6DFC" w:rsidRPr="00386CC2" w:rsidRDefault="004F6DFC" w:rsidP="004F6DFC">
            <w:pPr>
              <w:spacing w:after="0"/>
            </w:pPr>
          </w:p>
        </w:tc>
        <w:tc>
          <w:tcPr>
            <w:tcW w:w="576" w:type="dxa"/>
          </w:tcPr>
          <w:p w14:paraId="366C6BC6" w14:textId="77777777" w:rsidR="004F6DFC" w:rsidRPr="00386CC2" w:rsidRDefault="004F6DFC" w:rsidP="004F6DFC">
            <w:pPr>
              <w:spacing w:after="0"/>
            </w:pPr>
          </w:p>
        </w:tc>
        <w:tc>
          <w:tcPr>
            <w:tcW w:w="576" w:type="dxa"/>
          </w:tcPr>
          <w:p w14:paraId="786F6A76" w14:textId="77777777" w:rsidR="004F6DFC" w:rsidRPr="00386CC2" w:rsidRDefault="004F6DFC" w:rsidP="004F6DFC">
            <w:pPr>
              <w:spacing w:after="0"/>
            </w:pPr>
          </w:p>
        </w:tc>
        <w:tc>
          <w:tcPr>
            <w:tcW w:w="576" w:type="dxa"/>
          </w:tcPr>
          <w:p w14:paraId="65542168" w14:textId="77777777" w:rsidR="004F6DFC" w:rsidRPr="00386CC2" w:rsidRDefault="004F6DFC" w:rsidP="004F6DFC">
            <w:pPr>
              <w:spacing w:after="0"/>
            </w:pPr>
          </w:p>
        </w:tc>
        <w:tc>
          <w:tcPr>
            <w:tcW w:w="576" w:type="dxa"/>
          </w:tcPr>
          <w:p w14:paraId="67928C63" w14:textId="77777777" w:rsidR="004F6DFC" w:rsidRPr="00386CC2" w:rsidRDefault="004F6DFC" w:rsidP="004F6DFC">
            <w:pPr>
              <w:spacing w:after="0"/>
            </w:pPr>
          </w:p>
        </w:tc>
        <w:tc>
          <w:tcPr>
            <w:tcW w:w="576" w:type="dxa"/>
          </w:tcPr>
          <w:p w14:paraId="7C20AA99" w14:textId="77777777" w:rsidR="004F6DFC" w:rsidRPr="00386CC2" w:rsidRDefault="004F6DFC" w:rsidP="004F6DFC">
            <w:pPr>
              <w:spacing w:after="0"/>
            </w:pPr>
          </w:p>
        </w:tc>
        <w:tc>
          <w:tcPr>
            <w:tcW w:w="576" w:type="dxa"/>
          </w:tcPr>
          <w:p w14:paraId="0C3D9A5C" w14:textId="77777777" w:rsidR="004F6DFC" w:rsidRPr="00386CC2" w:rsidRDefault="004F6DFC" w:rsidP="004F6DFC">
            <w:pPr>
              <w:spacing w:after="0"/>
            </w:pPr>
          </w:p>
        </w:tc>
        <w:tc>
          <w:tcPr>
            <w:tcW w:w="576" w:type="dxa"/>
          </w:tcPr>
          <w:p w14:paraId="325768C1" w14:textId="77777777" w:rsidR="004F6DFC" w:rsidRPr="00386CC2" w:rsidRDefault="004F6DFC" w:rsidP="004F6DFC">
            <w:pPr>
              <w:spacing w:after="0"/>
            </w:pPr>
          </w:p>
        </w:tc>
        <w:tc>
          <w:tcPr>
            <w:tcW w:w="576" w:type="dxa"/>
          </w:tcPr>
          <w:p w14:paraId="5E5A89D4" w14:textId="77777777" w:rsidR="004F6DFC" w:rsidRPr="00386CC2" w:rsidRDefault="004F6DFC" w:rsidP="004F6DFC">
            <w:pPr>
              <w:spacing w:after="0"/>
            </w:pPr>
          </w:p>
        </w:tc>
        <w:tc>
          <w:tcPr>
            <w:tcW w:w="576" w:type="dxa"/>
          </w:tcPr>
          <w:p w14:paraId="5266826D" w14:textId="77777777" w:rsidR="004F6DFC" w:rsidRPr="00386CC2" w:rsidRDefault="004F6DFC" w:rsidP="004F6DFC">
            <w:pPr>
              <w:spacing w:after="0"/>
            </w:pPr>
          </w:p>
        </w:tc>
        <w:tc>
          <w:tcPr>
            <w:tcW w:w="576" w:type="dxa"/>
          </w:tcPr>
          <w:p w14:paraId="41A66577" w14:textId="77777777" w:rsidR="004F6DFC" w:rsidRPr="00386CC2" w:rsidRDefault="004F6DFC" w:rsidP="004F6DFC">
            <w:pPr>
              <w:spacing w:after="0"/>
            </w:pPr>
          </w:p>
        </w:tc>
      </w:tr>
      <w:tr w:rsidR="004F6DFC" w:rsidRPr="00386CC2" w14:paraId="7AAD7C70" w14:textId="77777777" w:rsidTr="00762D8B">
        <w:tblPrEx>
          <w:tblCellMar>
            <w:left w:w="108" w:type="dxa"/>
            <w:right w:w="108" w:type="dxa"/>
          </w:tblCellMar>
        </w:tblPrEx>
        <w:trPr>
          <w:cantSplit/>
          <w:trHeight w:val="395"/>
        </w:trPr>
        <w:tc>
          <w:tcPr>
            <w:tcW w:w="4752" w:type="dxa"/>
          </w:tcPr>
          <w:p w14:paraId="4351199B" w14:textId="0BDBE8F8" w:rsidR="004F6DFC" w:rsidRPr="00386CC2" w:rsidRDefault="004F6DFC" w:rsidP="00F557E4">
            <w:pPr>
              <w:pStyle w:val="ListParagraph"/>
              <w:numPr>
                <w:ilvl w:val="0"/>
                <w:numId w:val="91"/>
              </w:numPr>
              <w:autoSpaceDE w:val="0"/>
              <w:autoSpaceDN w:val="0"/>
              <w:adjustRightInd w:val="0"/>
              <w:spacing w:after="0" w:line="240" w:lineRule="auto"/>
            </w:pPr>
            <w:r w:rsidRPr="00A165D2">
              <w:t>Understands the causes and effects of global economic and technological developments in the late twentieth and early twenty-first centuries</w:t>
            </w:r>
          </w:p>
        </w:tc>
        <w:tc>
          <w:tcPr>
            <w:tcW w:w="576" w:type="dxa"/>
          </w:tcPr>
          <w:p w14:paraId="1950300B" w14:textId="77777777" w:rsidR="004F6DFC" w:rsidRPr="00386CC2" w:rsidRDefault="004F6DFC" w:rsidP="004F6DFC">
            <w:pPr>
              <w:spacing w:after="0"/>
            </w:pPr>
          </w:p>
        </w:tc>
        <w:tc>
          <w:tcPr>
            <w:tcW w:w="576" w:type="dxa"/>
          </w:tcPr>
          <w:p w14:paraId="344FDC94" w14:textId="77777777" w:rsidR="004F6DFC" w:rsidRPr="00386CC2" w:rsidRDefault="004F6DFC" w:rsidP="004F6DFC">
            <w:pPr>
              <w:spacing w:after="0"/>
            </w:pPr>
          </w:p>
        </w:tc>
        <w:tc>
          <w:tcPr>
            <w:tcW w:w="576" w:type="dxa"/>
          </w:tcPr>
          <w:p w14:paraId="76CDF7A6" w14:textId="77777777" w:rsidR="004F6DFC" w:rsidRPr="00386CC2" w:rsidRDefault="004F6DFC" w:rsidP="004F6DFC">
            <w:pPr>
              <w:spacing w:after="0"/>
            </w:pPr>
          </w:p>
        </w:tc>
        <w:tc>
          <w:tcPr>
            <w:tcW w:w="576" w:type="dxa"/>
          </w:tcPr>
          <w:p w14:paraId="56A28BFF" w14:textId="77777777" w:rsidR="004F6DFC" w:rsidRPr="00386CC2" w:rsidRDefault="004F6DFC" w:rsidP="004F6DFC">
            <w:pPr>
              <w:spacing w:after="0"/>
            </w:pPr>
          </w:p>
        </w:tc>
        <w:tc>
          <w:tcPr>
            <w:tcW w:w="576" w:type="dxa"/>
          </w:tcPr>
          <w:p w14:paraId="34E196AB" w14:textId="77777777" w:rsidR="004F6DFC" w:rsidRPr="00386CC2" w:rsidRDefault="004F6DFC" w:rsidP="004F6DFC">
            <w:pPr>
              <w:spacing w:after="0"/>
            </w:pPr>
          </w:p>
        </w:tc>
        <w:tc>
          <w:tcPr>
            <w:tcW w:w="576" w:type="dxa"/>
          </w:tcPr>
          <w:p w14:paraId="4D5E0094" w14:textId="77777777" w:rsidR="004F6DFC" w:rsidRPr="00386CC2" w:rsidRDefault="004F6DFC" w:rsidP="004F6DFC">
            <w:pPr>
              <w:spacing w:after="0"/>
            </w:pPr>
          </w:p>
        </w:tc>
        <w:tc>
          <w:tcPr>
            <w:tcW w:w="576" w:type="dxa"/>
          </w:tcPr>
          <w:p w14:paraId="2A48FB2B" w14:textId="77777777" w:rsidR="004F6DFC" w:rsidRPr="00386CC2" w:rsidRDefault="004F6DFC" w:rsidP="004F6DFC">
            <w:pPr>
              <w:spacing w:after="0"/>
            </w:pPr>
          </w:p>
        </w:tc>
        <w:tc>
          <w:tcPr>
            <w:tcW w:w="576" w:type="dxa"/>
          </w:tcPr>
          <w:p w14:paraId="4CD86C73" w14:textId="77777777" w:rsidR="004F6DFC" w:rsidRPr="00386CC2" w:rsidRDefault="004F6DFC" w:rsidP="004F6DFC">
            <w:pPr>
              <w:spacing w:after="0"/>
            </w:pPr>
          </w:p>
        </w:tc>
        <w:tc>
          <w:tcPr>
            <w:tcW w:w="576" w:type="dxa"/>
          </w:tcPr>
          <w:p w14:paraId="25C54ABA" w14:textId="77777777" w:rsidR="004F6DFC" w:rsidRPr="00386CC2" w:rsidRDefault="004F6DFC" w:rsidP="004F6DFC">
            <w:pPr>
              <w:spacing w:after="0"/>
            </w:pPr>
          </w:p>
        </w:tc>
        <w:tc>
          <w:tcPr>
            <w:tcW w:w="576" w:type="dxa"/>
          </w:tcPr>
          <w:p w14:paraId="1CD077F9" w14:textId="77777777" w:rsidR="004F6DFC" w:rsidRPr="00386CC2" w:rsidRDefault="004F6DFC" w:rsidP="004F6DFC">
            <w:pPr>
              <w:spacing w:after="0"/>
            </w:pPr>
          </w:p>
        </w:tc>
        <w:tc>
          <w:tcPr>
            <w:tcW w:w="576" w:type="dxa"/>
          </w:tcPr>
          <w:p w14:paraId="049739FE" w14:textId="77777777" w:rsidR="004F6DFC" w:rsidRPr="00386CC2" w:rsidRDefault="004F6DFC" w:rsidP="004F6DFC">
            <w:pPr>
              <w:spacing w:after="0"/>
            </w:pPr>
          </w:p>
        </w:tc>
        <w:tc>
          <w:tcPr>
            <w:tcW w:w="576" w:type="dxa"/>
          </w:tcPr>
          <w:p w14:paraId="38987108" w14:textId="77777777" w:rsidR="004F6DFC" w:rsidRPr="00386CC2" w:rsidRDefault="004F6DFC" w:rsidP="004F6DFC">
            <w:pPr>
              <w:spacing w:after="0"/>
            </w:pPr>
          </w:p>
        </w:tc>
        <w:tc>
          <w:tcPr>
            <w:tcW w:w="576" w:type="dxa"/>
          </w:tcPr>
          <w:p w14:paraId="4B351CBE" w14:textId="77777777" w:rsidR="004F6DFC" w:rsidRPr="00386CC2" w:rsidRDefault="004F6DFC" w:rsidP="004F6DFC">
            <w:pPr>
              <w:spacing w:after="0"/>
            </w:pPr>
          </w:p>
        </w:tc>
        <w:tc>
          <w:tcPr>
            <w:tcW w:w="576" w:type="dxa"/>
          </w:tcPr>
          <w:p w14:paraId="4F9C80E3" w14:textId="77777777" w:rsidR="004F6DFC" w:rsidRPr="00386CC2" w:rsidRDefault="004F6DFC" w:rsidP="004F6DFC">
            <w:pPr>
              <w:spacing w:after="0"/>
            </w:pPr>
          </w:p>
        </w:tc>
        <w:tc>
          <w:tcPr>
            <w:tcW w:w="576" w:type="dxa"/>
          </w:tcPr>
          <w:p w14:paraId="42095277" w14:textId="77777777" w:rsidR="004F6DFC" w:rsidRPr="00386CC2" w:rsidRDefault="004F6DFC" w:rsidP="004F6DFC">
            <w:pPr>
              <w:spacing w:after="0"/>
            </w:pPr>
          </w:p>
        </w:tc>
      </w:tr>
      <w:tr w:rsidR="004F6DFC" w:rsidRPr="00386CC2" w14:paraId="13DF69E6" w14:textId="77777777" w:rsidTr="00A942C4">
        <w:tblPrEx>
          <w:tblCellMar>
            <w:left w:w="108" w:type="dxa"/>
            <w:right w:w="108" w:type="dxa"/>
          </w:tblCellMar>
        </w:tblPrEx>
        <w:trPr>
          <w:cantSplit/>
          <w:trHeight w:val="863"/>
        </w:trPr>
        <w:tc>
          <w:tcPr>
            <w:tcW w:w="4752" w:type="dxa"/>
          </w:tcPr>
          <w:p w14:paraId="6C8BD364" w14:textId="3E5D5465" w:rsidR="004F6DFC" w:rsidRPr="00386CC2" w:rsidRDefault="004F6DFC" w:rsidP="00F557E4">
            <w:pPr>
              <w:pStyle w:val="ListParagraph"/>
              <w:numPr>
                <w:ilvl w:val="0"/>
                <w:numId w:val="91"/>
              </w:numPr>
              <w:autoSpaceDE w:val="0"/>
              <w:autoSpaceDN w:val="0"/>
              <w:adjustRightInd w:val="0"/>
              <w:spacing w:after="0" w:line="240" w:lineRule="auto"/>
            </w:pPr>
            <w:r w:rsidRPr="00A165D2">
              <w:t>Understands the causes and effects of conflicts, interventions, and terrorism during the late twentieth and early twenty-first centuries</w:t>
            </w:r>
          </w:p>
        </w:tc>
        <w:tc>
          <w:tcPr>
            <w:tcW w:w="576" w:type="dxa"/>
          </w:tcPr>
          <w:p w14:paraId="4B398329" w14:textId="77777777" w:rsidR="004F6DFC" w:rsidRPr="00386CC2" w:rsidRDefault="004F6DFC" w:rsidP="004F6DFC">
            <w:pPr>
              <w:spacing w:after="0"/>
            </w:pPr>
          </w:p>
        </w:tc>
        <w:tc>
          <w:tcPr>
            <w:tcW w:w="576" w:type="dxa"/>
          </w:tcPr>
          <w:p w14:paraId="7869A205" w14:textId="77777777" w:rsidR="004F6DFC" w:rsidRPr="00386CC2" w:rsidRDefault="004F6DFC" w:rsidP="004F6DFC">
            <w:pPr>
              <w:spacing w:after="0"/>
            </w:pPr>
          </w:p>
        </w:tc>
        <w:tc>
          <w:tcPr>
            <w:tcW w:w="576" w:type="dxa"/>
          </w:tcPr>
          <w:p w14:paraId="077989C3" w14:textId="77777777" w:rsidR="004F6DFC" w:rsidRPr="00386CC2" w:rsidRDefault="004F6DFC" w:rsidP="004F6DFC">
            <w:pPr>
              <w:spacing w:after="0"/>
            </w:pPr>
          </w:p>
        </w:tc>
        <w:tc>
          <w:tcPr>
            <w:tcW w:w="576" w:type="dxa"/>
          </w:tcPr>
          <w:p w14:paraId="5CA6BFB3" w14:textId="77777777" w:rsidR="004F6DFC" w:rsidRPr="00386CC2" w:rsidRDefault="004F6DFC" w:rsidP="004F6DFC">
            <w:pPr>
              <w:spacing w:after="0"/>
            </w:pPr>
          </w:p>
        </w:tc>
        <w:tc>
          <w:tcPr>
            <w:tcW w:w="576" w:type="dxa"/>
          </w:tcPr>
          <w:p w14:paraId="04152945" w14:textId="77777777" w:rsidR="004F6DFC" w:rsidRPr="00386CC2" w:rsidRDefault="004F6DFC" w:rsidP="004F6DFC">
            <w:pPr>
              <w:spacing w:after="0"/>
            </w:pPr>
          </w:p>
        </w:tc>
        <w:tc>
          <w:tcPr>
            <w:tcW w:w="576" w:type="dxa"/>
          </w:tcPr>
          <w:p w14:paraId="3ADCFD7B" w14:textId="77777777" w:rsidR="004F6DFC" w:rsidRPr="00386CC2" w:rsidRDefault="004F6DFC" w:rsidP="004F6DFC">
            <w:pPr>
              <w:spacing w:after="0"/>
            </w:pPr>
          </w:p>
        </w:tc>
        <w:tc>
          <w:tcPr>
            <w:tcW w:w="576" w:type="dxa"/>
          </w:tcPr>
          <w:p w14:paraId="4AF5211D" w14:textId="77777777" w:rsidR="004F6DFC" w:rsidRPr="00386CC2" w:rsidRDefault="004F6DFC" w:rsidP="004F6DFC">
            <w:pPr>
              <w:spacing w:after="0"/>
            </w:pPr>
          </w:p>
        </w:tc>
        <w:tc>
          <w:tcPr>
            <w:tcW w:w="576" w:type="dxa"/>
          </w:tcPr>
          <w:p w14:paraId="39042FAD" w14:textId="77777777" w:rsidR="004F6DFC" w:rsidRPr="00386CC2" w:rsidRDefault="004F6DFC" w:rsidP="004F6DFC">
            <w:pPr>
              <w:spacing w:after="0"/>
            </w:pPr>
          </w:p>
        </w:tc>
        <w:tc>
          <w:tcPr>
            <w:tcW w:w="576" w:type="dxa"/>
          </w:tcPr>
          <w:p w14:paraId="70A5C707" w14:textId="77777777" w:rsidR="004F6DFC" w:rsidRPr="00386CC2" w:rsidRDefault="004F6DFC" w:rsidP="004F6DFC">
            <w:pPr>
              <w:spacing w:after="0"/>
            </w:pPr>
          </w:p>
        </w:tc>
        <w:tc>
          <w:tcPr>
            <w:tcW w:w="576" w:type="dxa"/>
          </w:tcPr>
          <w:p w14:paraId="22D146D0" w14:textId="77777777" w:rsidR="004F6DFC" w:rsidRPr="00386CC2" w:rsidRDefault="004F6DFC" w:rsidP="004F6DFC">
            <w:pPr>
              <w:spacing w:after="0"/>
            </w:pPr>
          </w:p>
        </w:tc>
        <w:tc>
          <w:tcPr>
            <w:tcW w:w="576" w:type="dxa"/>
          </w:tcPr>
          <w:p w14:paraId="5196695C" w14:textId="77777777" w:rsidR="004F6DFC" w:rsidRPr="00386CC2" w:rsidRDefault="004F6DFC" w:rsidP="004F6DFC">
            <w:pPr>
              <w:spacing w:after="0"/>
            </w:pPr>
          </w:p>
        </w:tc>
        <w:tc>
          <w:tcPr>
            <w:tcW w:w="576" w:type="dxa"/>
          </w:tcPr>
          <w:p w14:paraId="1254D96C" w14:textId="77777777" w:rsidR="004F6DFC" w:rsidRPr="00386CC2" w:rsidRDefault="004F6DFC" w:rsidP="004F6DFC">
            <w:pPr>
              <w:spacing w:after="0"/>
            </w:pPr>
          </w:p>
        </w:tc>
        <w:tc>
          <w:tcPr>
            <w:tcW w:w="576" w:type="dxa"/>
          </w:tcPr>
          <w:p w14:paraId="5C25C665" w14:textId="77777777" w:rsidR="004F6DFC" w:rsidRPr="00386CC2" w:rsidRDefault="004F6DFC" w:rsidP="004F6DFC">
            <w:pPr>
              <w:spacing w:after="0"/>
            </w:pPr>
          </w:p>
        </w:tc>
        <w:tc>
          <w:tcPr>
            <w:tcW w:w="576" w:type="dxa"/>
          </w:tcPr>
          <w:p w14:paraId="3038F971" w14:textId="77777777" w:rsidR="004F6DFC" w:rsidRPr="00386CC2" w:rsidRDefault="004F6DFC" w:rsidP="004F6DFC">
            <w:pPr>
              <w:spacing w:after="0"/>
            </w:pPr>
          </w:p>
        </w:tc>
        <w:tc>
          <w:tcPr>
            <w:tcW w:w="576" w:type="dxa"/>
          </w:tcPr>
          <w:p w14:paraId="14C63B58" w14:textId="77777777" w:rsidR="004F6DFC" w:rsidRPr="00386CC2" w:rsidRDefault="004F6DFC" w:rsidP="004F6DFC">
            <w:pPr>
              <w:spacing w:after="0"/>
            </w:pPr>
          </w:p>
        </w:tc>
      </w:tr>
      <w:tr w:rsidR="004F6DFC" w:rsidRPr="00386CC2" w14:paraId="3D6ADB35" w14:textId="77777777" w:rsidTr="00762D8B">
        <w:tblPrEx>
          <w:tblCellMar>
            <w:left w:w="108" w:type="dxa"/>
            <w:right w:w="108" w:type="dxa"/>
          </w:tblCellMar>
        </w:tblPrEx>
        <w:trPr>
          <w:cantSplit/>
          <w:trHeight w:val="395"/>
        </w:trPr>
        <w:tc>
          <w:tcPr>
            <w:tcW w:w="4752" w:type="dxa"/>
          </w:tcPr>
          <w:p w14:paraId="7CEE689A" w14:textId="7196F146" w:rsidR="004F6DFC" w:rsidRPr="004F6DFC" w:rsidRDefault="004F6DFC" w:rsidP="004F6DFC">
            <w:pPr>
              <w:pStyle w:val="ListParagraph"/>
              <w:numPr>
                <w:ilvl w:val="0"/>
                <w:numId w:val="6"/>
              </w:numPr>
              <w:autoSpaceDE w:val="0"/>
              <w:autoSpaceDN w:val="0"/>
              <w:adjustRightInd w:val="0"/>
              <w:spacing w:after="0" w:line="240" w:lineRule="auto"/>
              <w:rPr>
                <w:rFonts w:cs="Calibri"/>
                <w:b/>
                <w:bCs/>
                <w:color w:val="2F5496" w:themeColor="accent5" w:themeShade="BF"/>
                <w:sz w:val="24"/>
                <w:szCs w:val="24"/>
              </w:rPr>
            </w:pPr>
            <w:r w:rsidRPr="004F6DFC">
              <w:rPr>
                <w:rFonts w:cs="Calibri"/>
                <w:b/>
                <w:bCs/>
                <w:color w:val="2F5496" w:themeColor="accent5" w:themeShade="BF"/>
                <w:sz w:val="24"/>
                <w:szCs w:val="24"/>
              </w:rPr>
              <w:t>Geography</w:t>
            </w:r>
          </w:p>
        </w:tc>
        <w:tc>
          <w:tcPr>
            <w:tcW w:w="576" w:type="dxa"/>
          </w:tcPr>
          <w:p w14:paraId="612FEA28" w14:textId="77777777" w:rsidR="004F6DFC" w:rsidRPr="00386CC2" w:rsidRDefault="004F6DFC" w:rsidP="004F6DFC">
            <w:pPr>
              <w:spacing w:after="0"/>
            </w:pPr>
          </w:p>
        </w:tc>
        <w:tc>
          <w:tcPr>
            <w:tcW w:w="576" w:type="dxa"/>
          </w:tcPr>
          <w:p w14:paraId="0636F772" w14:textId="77777777" w:rsidR="004F6DFC" w:rsidRPr="00386CC2" w:rsidRDefault="004F6DFC" w:rsidP="004F6DFC">
            <w:pPr>
              <w:spacing w:after="0"/>
            </w:pPr>
          </w:p>
        </w:tc>
        <w:tc>
          <w:tcPr>
            <w:tcW w:w="576" w:type="dxa"/>
          </w:tcPr>
          <w:p w14:paraId="05BF8E02" w14:textId="77777777" w:rsidR="004F6DFC" w:rsidRPr="00386CC2" w:rsidRDefault="004F6DFC" w:rsidP="004F6DFC">
            <w:pPr>
              <w:spacing w:after="0"/>
            </w:pPr>
          </w:p>
        </w:tc>
        <w:tc>
          <w:tcPr>
            <w:tcW w:w="576" w:type="dxa"/>
          </w:tcPr>
          <w:p w14:paraId="20B7A20B" w14:textId="77777777" w:rsidR="004F6DFC" w:rsidRPr="00386CC2" w:rsidRDefault="004F6DFC" w:rsidP="004F6DFC">
            <w:pPr>
              <w:spacing w:after="0"/>
            </w:pPr>
          </w:p>
        </w:tc>
        <w:tc>
          <w:tcPr>
            <w:tcW w:w="576" w:type="dxa"/>
          </w:tcPr>
          <w:p w14:paraId="3FD04621" w14:textId="77777777" w:rsidR="004F6DFC" w:rsidRPr="00386CC2" w:rsidRDefault="004F6DFC" w:rsidP="004F6DFC">
            <w:pPr>
              <w:spacing w:after="0"/>
            </w:pPr>
          </w:p>
        </w:tc>
        <w:tc>
          <w:tcPr>
            <w:tcW w:w="576" w:type="dxa"/>
          </w:tcPr>
          <w:p w14:paraId="341F3A6E" w14:textId="77777777" w:rsidR="004F6DFC" w:rsidRPr="00386CC2" w:rsidRDefault="004F6DFC" w:rsidP="004F6DFC">
            <w:pPr>
              <w:spacing w:after="0"/>
            </w:pPr>
          </w:p>
        </w:tc>
        <w:tc>
          <w:tcPr>
            <w:tcW w:w="576" w:type="dxa"/>
          </w:tcPr>
          <w:p w14:paraId="2D114AA8" w14:textId="77777777" w:rsidR="004F6DFC" w:rsidRPr="00386CC2" w:rsidRDefault="004F6DFC" w:rsidP="004F6DFC">
            <w:pPr>
              <w:spacing w:after="0"/>
            </w:pPr>
          </w:p>
        </w:tc>
        <w:tc>
          <w:tcPr>
            <w:tcW w:w="576" w:type="dxa"/>
          </w:tcPr>
          <w:p w14:paraId="0B69C775" w14:textId="77777777" w:rsidR="004F6DFC" w:rsidRPr="00386CC2" w:rsidRDefault="004F6DFC" w:rsidP="004F6DFC">
            <w:pPr>
              <w:spacing w:after="0"/>
            </w:pPr>
          </w:p>
        </w:tc>
        <w:tc>
          <w:tcPr>
            <w:tcW w:w="576" w:type="dxa"/>
          </w:tcPr>
          <w:p w14:paraId="74157E5C" w14:textId="77777777" w:rsidR="004F6DFC" w:rsidRPr="00386CC2" w:rsidRDefault="004F6DFC" w:rsidP="004F6DFC">
            <w:pPr>
              <w:spacing w:after="0"/>
            </w:pPr>
          </w:p>
        </w:tc>
        <w:tc>
          <w:tcPr>
            <w:tcW w:w="576" w:type="dxa"/>
          </w:tcPr>
          <w:p w14:paraId="779D8BBA" w14:textId="77777777" w:rsidR="004F6DFC" w:rsidRPr="00386CC2" w:rsidRDefault="004F6DFC" w:rsidP="004F6DFC">
            <w:pPr>
              <w:spacing w:after="0"/>
            </w:pPr>
          </w:p>
        </w:tc>
        <w:tc>
          <w:tcPr>
            <w:tcW w:w="576" w:type="dxa"/>
          </w:tcPr>
          <w:p w14:paraId="72064598" w14:textId="77777777" w:rsidR="004F6DFC" w:rsidRPr="00386CC2" w:rsidRDefault="004F6DFC" w:rsidP="004F6DFC">
            <w:pPr>
              <w:spacing w:after="0"/>
            </w:pPr>
          </w:p>
        </w:tc>
        <w:tc>
          <w:tcPr>
            <w:tcW w:w="576" w:type="dxa"/>
          </w:tcPr>
          <w:p w14:paraId="75A8CF21" w14:textId="77777777" w:rsidR="004F6DFC" w:rsidRPr="00386CC2" w:rsidRDefault="004F6DFC" w:rsidP="004F6DFC">
            <w:pPr>
              <w:spacing w:after="0"/>
            </w:pPr>
          </w:p>
        </w:tc>
        <w:tc>
          <w:tcPr>
            <w:tcW w:w="576" w:type="dxa"/>
          </w:tcPr>
          <w:p w14:paraId="681F0904" w14:textId="77777777" w:rsidR="004F6DFC" w:rsidRPr="00386CC2" w:rsidRDefault="004F6DFC" w:rsidP="004F6DFC">
            <w:pPr>
              <w:spacing w:after="0"/>
            </w:pPr>
          </w:p>
        </w:tc>
        <w:tc>
          <w:tcPr>
            <w:tcW w:w="576" w:type="dxa"/>
          </w:tcPr>
          <w:p w14:paraId="09A9CB2D" w14:textId="77777777" w:rsidR="004F6DFC" w:rsidRPr="00386CC2" w:rsidRDefault="004F6DFC" w:rsidP="004F6DFC">
            <w:pPr>
              <w:spacing w:after="0"/>
            </w:pPr>
          </w:p>
        </w:tc>
        <w:tc>
          <w:tcPr>
            <w:tcW w:w="576" w:type="dxa"/>
          </w:tcPr>
          <w:p w14:paraId="51E44654" w14:textId="77777777" w:rsidR="004F6DFC" w:rsidRPr="00386CC2" w:rsidRDefault="004F6DFC" w:rsidP="004F6DFC">
            <w:pPr>
              <w:spacing w:after="0"/>
            </w:pPr>
          </w:p>
        </w:tc>
      </w:tr>
      <w:tr w:rsidR="004F6DFC" w:rsidRPr="00386CC2" w14:paraId="254B374E" w14:textId="77777777" w:rsidTr="00762D8B">
        <w:tblPrEx>
          <w:tblCellMar>
            <w:left w:w="108" w:type="dxa"/>
            <w:right w:w="108" w:type="dxa"/>
          </w:tblCellMar>
        </w:tblPrEx>
        <w:trPr>
          <w:cantSplit/>
          <w:trHeight w:val="395"/>
        </w:trPr>
        <w:tc>
          <w:tcPr>
            <w:tcW w:w="4752" w:type="dxa"/>
          </w:tcPr>
          <w:p w14:paraId="47686029" w14:textId="5994A1CE" w:rsidR="004F6DFC" w:rsidRPr="004F6DFC" w:rsidRDefault="004F6DFC" w:rsidP="004A3343">
            <w:pPr>
              <w:pStyle w:val="ListParagraph"/>
              <w:numPr>
                <w:ilvl w:val="0"/>
                <w:numId w:val="92"/>
              </w:numPr>
              <w:autoSpaceDE w:val="0"/>
              <w:autoSpaceDN w:val="0"/>
              <w:adjustRightInd w:val="0"/>
              <w:spacing w:after="0" w:line="240" w:lineRule="auto"/>
              <w:ind w:left="288" w:hanging="288"/>
              <w:rPr>
                <w:rFonts w:cs="Calibri"/>
                <w:b/>
                <w:bCs/>
                <w:color w:val="000000" w:themeColor="text1"/>
              </w:rPr>
            </w:pPr>
            <w:r w:rsidRPr="004F6DFC">
              <w:rPr>
                <w:rFonts w:cs="Calibri"/>
                <w:b/>
                <w:bCs/>
                <w:color w:val="000000" w:themeColor="text1"/>
              </w:rPr>
              <w:t>Geographic Literacy and Human Environment Interaction</w:t>
            </w:r>
          </w:p>
        </w:tc>
        <w:tc>
          <w:tcPr>
            <w:tcW w:w="576" w:type="dxa"/>
          </w:tcPr>
          <w:p w14:paraId="0A3DF1EB" w14:textId="77777777" w:rsidR="004F6DFC" w:rsidRPr="00386CC2" w:rsidRDefault="004F6DFC" w:rsidP="004F6DFC">
            <w:pPr>
              <w:spacing w:after="0"/>
            </w:pPr>
          </w:p>
        </w:tc>
        <w:tc>
          <w:tcPr>
            <w:tcW w:w="576" w:type="dxa"/>
          </w:tcPr>
          <w:p w14:paraId="057682DD" w14:textId="77777777" w:rsidR="004F6DFC" w:rsidRPr="00386CC2" w:rsidRDefault="004F6DFC" w:rsidP="004F6DFC">
            <w:pPr>
              <w:spacing w:after="0"/>
            </w:pPr>
          </w:p>
        </w:tc>
        <w:tc>
          <w:tcPr>
            <w:tcW w:w="576" w:type="dxa"/>
          </w:tcPr>
          <w:p w14:paraId="2E871E7F" w14:textId="77777777" w:rsidR="004F6DFC" w:rsidRPr="00386CC2" w:rsidRDefault="004F6DFC" w:rsidP="004F6DFC">
            <w:pPr>
              <w:spacing w:after="0"/>
            </w:pPr>
          </w:p>
        </w:tc>
        <w:tc>
          <w:tcPr>
            <w:tcW w:w="576" w:type="dxa"/>
          </w:tcPr>
          <w:p w14:paraId="10A9A92F" w14:textId="77777777" w:rsidR="004F6DFC" w:rsidRPr="00386CC2" w:rsidRDefault="004F6DFC" w:rsidP="004F6DFC">
            <w:pPr>
              <w:spacing w:after="0"/>
            </w:pPr>
          </w:p>
        </w:tc>
        <w:tc>
          <w:tcPr>
            <w:tcW w:w="576" w:type="dxa"/>
          </w:tcPr>
          <w:p w14:paraId="57CC28A5" w14:textId="77777777" w:rsidR="004F6DFC" w:rsidRPr="00386CC2" w:rsidRDefault="004F6DFC" w:rsidP="004F6DFC">
            <w:pPr>
              <w:spacing w:after="0"/>
            </w:pPr>
          </w:p>
        </w:tc>
        <w:tc>
          <w:tcPr>
            <w:tcW w:w="576" w:type="dxa"/>
          </w:tcPr>
          <w:p w14:paraId="4E40211A" w14:textId="77777777" w:rsidR="004F6DFC" w:rsidRPr="00386CC2" w:rsidRDefault="004F6DFC" w:rsidP="004F6DFC">
            <w:pPr>
              <w:spacing w:after="0"/>
            </w:pPr>
          </w:p>
        </w:tc>
        <w:tc>
          <w:tcPr>
            <w:tcW w:w="576" w:type="dxa"/>
          </w:tcPr>
          <w:p w14:paraId="0D42B026" w14:textId="77777777" w:rsidR="004F6DFC" w:rsidRPr="00386CC2" w:rsidRDefault="004F6DFC" w:rsidP="004F6DFC">
            <w:pPr>
              <w:spacing w:after="0"/>
            </w:pPr>
          </w:p>
        </w:tc>
        <w:tc>
          <w:tcPr>
            <w:tcW w:w="576" w:type="dxa"/>
          </w:tcPr>
          <w:p w14:paraId="526C6324" w14:textId="77777777" w:rsidR="004F6DFC" w:rsidRPr="00386CC2" w:rsidRDefault="004F6DFC" w:rsidP="004F6DFC">
            <w:pPr>
              <w:spacing w:after="0"/>
            </w:pPr>
          </w:p>
        </w:tc>
        <w:tc>
          <w:tcPr>
            <w:tcW w:w="576" w:type="dxa"/>
          </w:tcPr>
          <w:p w14:paraId="232444E8" w14:textId="77777777" w:rsidR="004F6DFC" w:rsidRPr="00386CC2" w:rsidRDefault="004F6DFC" w:rsidP="004F6DFC">
            <w:pPr>
              <w:spacing w:after="0"/>
            </w:pPr>
          </w:p>
        </w:tc>
        <w:tc>
          <w:tcPr>
            <w:tcW w:w="576" w:type="dxa"/>
          </w:tcPr>
          <w:p w14:paraId="4174302E" w14:textId="77777777" w:rsidR="004F6DFC" w:rsidRPr="00386CC2" w:rsidRDefault="004F6DFC" w:rsidP="004F6DFC">
            <w:pPr>
              <w:spacing w:after="0"/>
            </w:pPr>
          </w:p>
        </w:tc>
        <w:tc>
          <w:tcPr>
            <w:tcW w:w="576" w:type="dxa"/>
          </w:tcPr>
          <w:p w14:paraId="21691B85" w14:textId="77777777" w:rsidR="004F6DFC" w:rsidRPr="00386CC2" w:rsidRDefault="004F6DFC" w:rsidP="004F6DFC">
            <w:pPr>
              <w:spacing w:after="0"/>
            </w:pPr>
          </w:p>
        </w:tc>
        <w:tc>
          <w:tcPr>
            <w:tcW w:w="576" w:type="dxa"/>
          </w:tcPr>
          <w:p w14:paraId="585189BE" w14:textId="77777777" w:rsidR="004F6DFC" w:rsidRPr="00386CC2" w:rsidRDefault="004F6DFC" w:rsidP="004F6DFC">
            <w:pPr>
              <w:spacing w:after="0"/>
            </w:pPr>
          </w:p>
        </w:tc>
        <w:tc>
          <w:tcPr>
            <w:tcW w:w="576" w:type="dxa"/>
          </w:tcPr>
          <w:p w14:paraId="4B1E225A" w14:textId="77777777" w:rsidR="004F6DFC" w:rsidRPr="00386CC2" w:rsidRDefault="004F6DFC" w:rsidP="004F6DFC">
            <w:pPr>
              <w:spacing w:after="0"/>
            </w:pPr>
          </w:p>
        </w:tc>
        <w:tc>
          <w:tcPr>
            <w:tcW w:w="576" w:type="dxa"/>
          </w:tcPr>
          <w:p w14:paraId="5E18B8DA" w14:textId="77777777" w:rsidR="004F6DFC" w:rsidRPr="00386CC2" w:rsidRDefault="004F6DFC" w:rsidP="004F6DFC">
            <w:pPr>
              <w:spacing w:after="0"/>
            </w:pPr>
          </w:p>
        </w:tc>
        <w:tc>
          <w:tcPr>
            <w:tcW w:w="576" w:type="dxa"/>
          </w:tcPr>
          <w:p w14:paraId="75785B15" w14:textId="77777777" w:rsidR="004F6DFC" w:rsidRPr="00386CC2" w:rsidRDefault="004F6DFC" w:rsidP="004F6DFC">
            <w:pPr>
              <w:spacing w:after="0"/>
            </w:pPr>
          </w:p>
        </w:tc>
      </w:tr>
      <w:tr w:rsidR="004F6DFC" w:rsidRPr="00386CC2" w14:paraId="0CE95877" w14:textId="77777777" w:rsidTr="00762D8B">
        <w:tblPrEx>
          <w:tblCellMar>
            <w:left w:w="108" w:type="dxa"/>
            <w:right w:w="108" w:type="dxa"/>
          </w:tblCellMar>
        </w:tblPrEx>
        <w:trPr>
          <w:cantSplit/>
          <w:trHeight w:val="395"/>
        </w:trPr>
        <w:tc>
          <w:tcPr>
            <w:tcW w:w="4752" w:type="dxa"/>
          </w:tcPr>
          <w:p w14:paraId="51957CC8" w14:textId="35BAB4A0" w:rsidR="004F6DFC" w:rsidRPr="00386CC2" w:rsidRDefault="004F6DFC" w:rsidP="00F557E4">
            <w:pPr>
              <w:pStyle w:val="ListParagraph"/>
              <w:numPr>
                <w:ilvl w:val="0"/>
                <w:numId w:val="93"/>
              </w:numPr>
              <w:autoSpaceDE w:val="0"/>
              <w:autoSpaceDN w:val="0"/>
              <w:adjustRightInd w:val="0"/>
              <w:spacing w:after="0" w:line="240" w:lineRule="auto"/>
            </w:pPr>
            <w:r w:rsidRPr="00A165D2">
              <w:t>Understands map types and projections and their uses</w:t>
            </w:r>
          </w:p>
        </w:tc>
        <w:tc>
          <w:tcPr>
            <w:tcW w:w="576" w:type="dxa"/>
          </w:tcPr>
          <w:p w14:paraId="6EE0EF80" w14:textId="77777777" w:rsidR="004F6DFC" w:rsidRPr="00386CC2" w:rsidRDefault="004F6DFC" w:rsidP="004F6DFC">
            <w:pPr>
              <w:spacing w:after="0"/>
            </w:pPr>
          </w:p>
        </w:tc>
        <w:tc>
          <w:tcPr>
            <w:tcW w:w="576" w:type="dxa"/>
          </w:tcPr>
          <w:p w14:paraId="46510274" w14:textId="77777777" w:rsidR="004F6DFC" w:rsidRPr="00386CC2" w:rsidRDefault="004F6DFC" w:rsidP="004F6DFC">
            <w:pPr>
              <w:spacing w:after="0"/>
            </w:pPr>
          </w:p>
        </w:tc>
        <w:tc>
          <w:tcPr>
            <w:tcW w:w="576" w:type="dxa"/>
          </w:tcPr>
          <w:p w14:paraId="2CD7E6D8" w14:textId="77777777" w:rsidR="004F6DFC" w:rsidRPr="00386CC2" w:rsidRDefault="004F6DFC" w:rsidP="004F6DFC">
            <w:pPr>
              <w:spacing w:after="0"/>
            </w:pPr>
          </w:p>
        </w:tc>
        <w:tc>
          <w:tcPr>
            <w:tcW w:w="576" w:type="dxa"/>
          </w:tcPr>
          <w:p w14:paraId="71BFC9FA" w14:textId="77777777" w:rsidR="004F6DFC" w:rsidRPr="00386CC2" w:rsidRDefault="004F6DFC" w:rsidP="004F6DFC">
            <w:pPr>
              <w:spacing w:after="0"/>
            </w:pPr>
          </w:p>
        </w:tc>
        <w:tc>
          <w:tcPr>
            <w:tcW w:w="576" w:type="dxa"/>
          </w:tcPr>
          <w:p w14:paraId="65B47008" w14:textId="77777777" w:rsidR="004F6DFC" w:rsidRPr="00386CC2" w:rsidRDefault="004F6DFC" w:rsidP="004F6DFC">
            <w:pPr>
              <w:spacing w:after="0"/>
            </w:pPr>
          </w:p>
        </w:tc>
        <w:tc>
          <w:tcPr>
            <w:tcW w:w="576" w:type="dxa"/>
          </w:tcPr>
          <w:p w14:paraId="563AD89E" w14:textId="77777777" w:rsidR="004F6DFC" w:rsidRPr="00386CC2" w:rsidRDefault="004F6DFC" w:rsidP="004F6DFC">
            <w:pPr>
              <w:spacing w:after="0"/>
            </w:pPr>
          </w:p>
        </w:tc>
        <w:tc>
          <w:tcPr>
            <w:tcW w:w="576" w:type="dxa"/>
          </w:tcPr>
          <w:p w14:paraId="2A950CF3" w14:textId="77777777" w:rsidR="004F6DFC" w:rsidRPr="00386CC2" w:rsidRDefault="004F6DFC" w:rsidP="004F6DFC">
            <w:pPr>
              <w:spacing w:after="0"/>
            </w:pPr>
          </w:p>
        </w:tc>
        <w:tc>
          <w:tcPr>
            <w:tcW w:w="576" w:type="dxa"/>
          </w:tcPr>
          <w:p w14:paraId="331EA12B" w14:textId="77777777" w:rsidR="004F6DFC" w:rsidRPr="00386CC2" w:rsidRDefault="004F6DFC" w:rsidP="004F6DFC">
            <w:pPr>
              <w:spacing w:after="0"/>
            </w:pPr>
          </w:p>
        </w:tc>
        <w:tc>
          <w:tcPr>
            <w:tcW w:w="576" w:type="dxa"/>
          </w:tcPr>
          <w:p w14:paraId="3919AEC3" w14:textId="77777777" w:rsidR="004F6DFC" w:rsidRPr="00386CC2" w:rsidRDefault="004F6DFC" w:rsidP="004F6DFC">
            <w:pPr>
              <w:spacing w:after="0"/>
            </w:pPr>
          </w:p>
        </w:tc>
        <w:tc>
          <w:tcPr>
            <w:tcW w:w="576" w:type="dxa"/>
          </w:tcPr>
          <w:p w14:paraId="295234E6" w14:textId="77777777" w:rsidR="004F6DFC" w:rsidRPr="00386CC2" w:rsidRDefault="004F6DFC" w:rsidP="004F6DFC">
            <w:pPr>
              <w:spacing w:after="0"/>
            </w:pPr>
          </w:p>
        </w:tc>
        <w:tc>
          <w:tcPr>
            <w:tcW w:w="576" w:type="dxa"/>
          </w:tcPr>
          <w:p w14:paraId="51C42F06" w14:textId="77777777" w:rsidR="004F6DFC" w:rsidRPr="00386CC2" w:rsidRDefault="004F6DFC" w:rsidP="004F6DFC">
            <w:pPr>
              <w:spacing w:after="0"/>
            </w:pPr>
          </w:p>
        </w:tc>
        <w:tc>
          <w:tcPr>
            <w:tcW w:w="576" w:type="dxa"/>
          </w:tcPr>
          <w:p w14:paraId="6E4CE05A" w14:textId="77777777" w:rsidR="004F6DFC" w:rsidRPr="00386CC2" w:rsidRDefault="004F6DFC" w:rsidP="004F6DFC">
            <w:pPr>
              <w:spacing w:after="0"/>
            </w:pPr>
          </w:p>
        </w:tc>
        <w:tc>
          <w:tcPr>
            <w:tcW w:w="576" w:type="dxa"/>
          </w:tcPr>
          <w:p w14:paraId="1647E179" w14:textId="77777777" w:rsidR="004F6DFC" w:rsidRPr="00386CC2" w:rsidRDefault="004F6DFC" w:rsidP="004F6DFC">
            <w:pPr>
              <w:spacing w:after="0"/>
            </w:pPr>
          </w:p>
        </w:tc>
        <w:tc>
          <w:tcPr>
            <w:tcW w:w="576" w:type="dxa"/>
          </w:tcPr>
          <w:p w14:paraId="5EA18D56" w14:textId="77777777" w:rsidR="004F6DFC" w:rsidRPr="00386CC2" w:rsidRDefault="004F6DFC" w:rsidP="004F6DFC">
            <w:pPr>
              <w:spacing w:after="0"/>
            </w:pPr>
          </w:p>
        </w:tc>
        <w:tc>
          <w:tcPr>
            <w:tcW w:w="576" w:type="dxa"/>
          </w:tcPr>
          <w:p w14:paraId="76B806CA" w14:textId="77777777" w:rsidR="004F6DFC" w:rsidRPr="00386CC2" w:rsidRDefault="004F6DFC" w:rsidP="004F6DFC">
            <w:pPr>
              <w:spacing w:after="0"/>
            </w:pPr>
          </w:p>
        </w:tc>
      </w:tr>
      <w:tr w:rsidR="004F6DFC" w:rsidRPr="00386CC2" w14:paraId="0CFF9B81" w14:textId="77777777" w:rsidTr="00762D8B">
        <w:tblPrEx>
          <w:tblCellMar>
            <w:left w:w="108" w:type="dxa"/>
            <w:right w:w="108" w:type="dxa"/>
          </w:tblCellMar>
        </w:tblPrEx>
        <w:trPr>
          <w:cantSplit/>
          <w:trHeight w:val="395"/>
        </w:trPr>
        <w:tc>
          <w:tcPr>
            <w:tcW w:w="4752" w:type="dxa"/>
          </w:tcPr>
          <w:p w14:paraId="6EF3820D" w14:textId="192E2983" w:rsidR="004F6DFC" w:rsidRPr="00386CC2" w:rsidRDefault="004F6DFC" w:rsidP="00F557E4">
            <w:pPr>
              <w:pStyle w:val="ListParagraph"/>
              <w:numPr>
                <w:ilvl w:val="0"/>
                <w:numId w:val="93"/>
              </w:numPr>
              <w:autoSpaceDE w:val="0"/>
              <w:autoSpaceDN w:val="0"/>
              <w:adjustRightInd w:val="0"/>
              <w:spacing w:after="0" w:line="240" w:lineRule="auto"/>
            </w:pPr>
            <w:r w:rsidRPr="00A165D2">
              <w:t>Understands concepts of regions, absolute and relative location, characteristics of place, and scale</w:t>
            </w:r>
          </w:p>
        </w:tc>
        <w:tc>
          <w:tcPr>
            <w:tcW w:w="576" w:type="dxa"/>
          </w:tcPr>
          <w:p w14:paraId="0ED12F1A" w14:textId="77777777" w:rsidR="004F6DFC" w:rsidRPr="00386CC2" w:rsidRDefault="004F6DFC" w:rsidP="004F6DFC">
            <w:pPr>
              <w:spacing w:after="0"/>
            </w:pPr>
          </w:p>
        </w:tc>
        <w:tc>
          <w:tcPr>
            <w:tcW w:w="576" w:type="dxa"/>
          </w:tcPr>
          <w:p w14:paraId="0A08AE06" w14:textId="77777777" w:rsidR="004F6DFC" w:rsidRPr="00386CC2" w:rsidRDefault="004F6DFC" w:rsidP="004F6DFC">
            <w:pPr>
              <w:spacing w:after="0"/>
            </w:pPr>
          </w:p>
        </w:tc>
        <w:tc>
          <w:tcPr>
            <w:tcW w:w="576" w:type="dxa"/>
          </w:tcPr>
          <w:p w14:paraId="0A08CACA" w14:textId="77777777" w:rsidR="004F6DFC" w:rsidRPr="00386CC2" w:rsidRDefault="004F6DFC" w:rsidP="004F6DFC">
            <w:pPr>
              <w:spacing w:after="0"/>
            </w:pPr>
          </w:p>
        </w:tc>
        <w:tc>
          <w:tcPr>
            <w:tcW w:w="576" w:type="dxa"/>
          </w:tcPr>
          <w:p w14:paraId="0E585A1D" w14:textId="77777777" w:rsidR="004F6DFC" w:rsidRPr="00386CC2" w:rsidRDefault="004F6DFC" w:rsidP="004F6DFC">
            <w:pPr>
              <w:spacing w:after="0"/>
            </w:pPr>
          </w:p>
        </w:tc>
        <w:tc>
          <w:tcPr>
            <w:tcW w:w="576" w:type="dxa"/>
          </w:tcPr>
          <w:p w14:paraId="6E85BCE2" w14:textId="77777777" w:rsidR="004F6DFC" w:rsidRPr="00386CC2" w:rsidRDefault="004F6DFC" w:rsidP="004F6DFC">
            <w:pPr>
              <w:spacing w:after="0"/>
            </w:pPr>
          </w:p>
        </w:tc>
        <w:tc>
          <w:tcPr>
            <w:tcW w:w="576" w:type="dxa"/>
          </w:tcPr>
          <w:p w14:paraId="1BAC2CB4" w14:textId="77777777" w:rsidR="004F6DFC" w:rsidRPr="00386CC2" w:rsidRDefault="004F6DFC" w:rsidP="004F6DFC">
            <w:pPr>
              <w:spacing w:after="0"/>
            </w:pPr>
          </w:p>
        </w:tc>
        <w:tc>
          <w:tcPr>
            <w:tcW w:w="576" w:type="dxa"/>
          </w:tcPr>
          <w:p w14:paraId="373BBFF2" w14:textId="77777777" w:rsidR="004F6DFC" w:rsidRPr="00386CC2" w:rsidRDefault="004F6DFC" w:rsidP="004F6DFC">
            <w:pPr>
              <w:spacing w:after="0"/>
            </w:pPr>
          </w:p>
        </w:tc>
        <w:tc>
          <w:tcPr>
            <w:tcW w:w="576" w:type="dxa"/>
          </w:tcPr>
          <w:p w14:paraId="0A3F767E" w14:textId="77777777" w:rsidR="004F6DFC" w:rsidRPr="00386CC2" w:rsidRDefault="004F6DFC" w:rsidP="004F6DFC">
            <w:pPr>
              <w:spacing w:after="0"/>
            </w:pPr>
          </w:p>
        </w:tc>
        <w:tc>
          <w:tcPr>
            <w:tcW w:w="576" w:type="dxa"/>
          </w:tcPr>
          <w:p w14:paraId="3FB16F81" w14:textId="77777777" w:rsidR="004F6DFC" w:rsidRPr="00386CC2" w:rsidRDefault="004F6DFC" w:rsidP="004F6DFC">
            <w:pPr>
              <w:spacing w:after="0"/>
            </w:pPr>
          </w:p>
        </w:tc>
        <w:tc>
          <w:tcPr>
            <w:tcW w:w="576" w:type="dxa"/>
          </w:tcPr>
          <w:p w14:paraId="150F7664" w14:textId="77777777" w:rsidR="004F6DFC" w:rsidRPr="00386CC2" w:rsidRDefault="004F6DFC" w:rsidP="004F6DFC">
            <w:pPr>
              <w:spacing w:after="0"/>
            </w:pPr>
          </w:p>
        </w:tc>
        <w:tc>
          <w:tcPr>
            <w:tcW w:w="576" w:type="dxa"/>
          </w:tcPr>
          <w:p w14:paraId="0D3D9B98" w14:textId="77777777" w:rsidR="004F6DFC" w:rsidRPr="00386CC2" w:rsidRDefault="004F6DFC" w:rsidP="004F6DFC">
            <w:pPr>
              <w:spacing w:after="0"/>
            </w:pPr>
          </w:p>
        </w:tc>
        <w:tc>
          <w:tcPr>
            <w:tcW w:w="576" w:type="dxa"/>
          </w:tcPr>
          <w:p w14:paraId="0F86D1B7" w14:textId="77777777" w:rsidR="004F6DFC" w:rsidRPr="00386CC2" w:rsidRDefault="004F6DFC" w:rsidP="004F6DFC">
            <w:pPr>
              <w:spacing w:after="0"/>
            </w:pPr>
          </w:p>
        </w:tc>
        <w:tc>
          <w:tcPr>
            <w:tcW w:w="576" w:type="dxa"/>
          </w:tcPr>
          <w:p w14:paraId="42281580" w14:textId="77777777" w:rsidR="004F6DFC" w:rsidRPr="00386CC2" w:rsidRDefault="004F6DFC" w:rsidP="004F6DFC">
            <w:pPr>
              <w:spacing w:after="0"/>
            </w:pPr>
          </w:p>
        </w:tc>
        <w:tc>
          <w:tcPr>
            <w:tcW w:w="576" w:type="dxa"/>
          </w:tcPr>
          <w:p w14:paraId="16CD95EF" w14:textId="77777777" w:rsidR="004F6DFC" w:rsidRPr="00386CC2" w:rsidRDefault="004F6DFC" w:rsidP="004F6DFC">
            <w:pPr>
              <w:spacing w:after="0"/>
            </w:pPr>
          </w:p>
        </w:tc>
        <w:tc>
          <w:tcPr>
            <w:tcW w:w="576" w:type="dxa"/>
          </w:tcPr>
          <w:p w14:paraId="67FDC1C5" w14:textId="77777777" w:rsidR="004F6DFC" w:rsidRPr="00386CC2" w:rsidRDefault="004F6DFC" w:rsidP="004F6DFC">
            <w:pPr>
              <w:spacing w:after="0"/>
            </w:pPr>
          </w:p>
        </w:tc>
      </w:tr>
      <w:tr w:rsidR="004F6DFC" w:rsidRPr="00386CC2" w14:paraId="74B7C882" w14:textId="77777777" w:rsidTr="00762D8B">
        <w:tblPrEx>
          <w:tblCellMar>
            <w:left w:w="108" w:type="dxa"/>
            <w:right w:w="108" w:type="dxa"/>
          </w:tblCellMar>
        </w:tblPrEx>
        <w:trPr>
          <w:cantSplit/>
          <w:trHeight w:val="395"/>
        </w:trPr>
        <w:tc>
          <w:tcPr>
            <w:tcW w:w="4752" w:type="dxa"/>
          </w:tcPr>
          <w:p w14:paraId="44FD5DC8" w14:textId="4607A13A" w:rsidR="004F6DFC" w:rsidRPr="00386CC2" w:rsidRDefault="004F6DFC" w:rsidP="00F557E4">
            <w:pPr>
              <w:pStyle w:val="ListParagraph"/>
              <w:numPr>
                <w:ilvl w:val="0"/>
                <w:numId w:val="93"/>
              </w:numPr>
              <w:autoSpaceDE w:val="0"/>
              <w:autoSpaceDN w:val="0"/>
              <w:adjustRightInd w:val="0"/>
              <w:spacing w:after="0" w:line="240" w:lineRule="auto"/>
            </w:pPr>
            <w:r w:rsidRPr="00A165D2">
              <w:t>Understands the uses of, and information from, data sources (e.g., Census Bureau), geographic tools (e.g., GIS, GPS, and other digital tools), and geospatial technologies (e.g., aerial photographs, satellite images) to determine patterns</w:t>
            </w:r>
          </w:p>
        </w:tc>
        <w:tc>
          <w:tcPr>
            <w:tcW w:w="576" w:type="dxa"/>
          </w:tcPr>
          <w:p w14:paraId="4703AB28" w14:textId="77777777" w:rsidR="004F6DFC" w:rsidRPr="00386CC2" w:rsidRDefault="004F6DFC" w:rsidP="004F6DFC">
            <w:pPr>
              <w:spacing w:after="0"/>
            </w:pPr>
          </w:p>
        </w:tc>
        <w:tc>
          <w:tcPr>
            <w:tcW w:w="576" w:type="dxa"/>
          </w:tcPr>
          <w:p w14:paraId="72C9EDC7" w14:textId="77777777" w:rsidR="004F6DFC" w:rsidRPr="00386CC2" w:rsidRDefault="004F6DFC" w:rsidP="004F6DFC">
            <w:pPr>
              <w:spacing w:after="0"/>
            </w:pPr>
          </w:p>
        </w:tc>
        <w:tc>
          <w:tcPr>
            <w:tcW w:w="576" w:type="dxa"/>
          </w:tcPr>
          <w:p w14:paraId="47B3D9BD" w14:textId="77777777" w:rsidR="004F6DFC" w:rsidRPr="00386CC2" w:rsidRDefault="004F6DFC" w:rsidP="004F6DFC">
            <w:pPr>
              <w:spacing w:after="0"/>
            </w:pPr>
          </w:p>
        </w:tc>
        <w:tc>
          <w:tcPr>
            <w:tcW w:w="576" w:type="dxa"/>
          </w:tcPr>
          <w:p w14:paraId="59B4F79B" w14:textId="77777777" w:rsidR="004F6DFC" w:rsidRPr="00386CC2" w:rsidRDefault="004F6DFC" w:rsidP="004F6DFC">
            <w:pPr>
              <w:spacing w:after="0"/>
            </w:pPr>
          </w:p>
        </w:tc>
        <w:tc>
          <w:tcPr>
            <w:tcW w:w="576" w:type="dxa"/>
          </w:tcPr>
          <w:p w14:paraId="0E8BEE3F" w14:textId="77777777" w:rsidR="004F6DFC" w:rsidRPr="00386CC2" w:rsidRDefault="004F6DFC" w:rsidP="004F6DFC">
            <w:pPr>
              <w:spacing w:after="0"/>
            </w:pPr>
          </w:p>
        </w:tc>
        <w:tc>
          <w:tcPr>
            <w:tcW w:w="576" w:type="dxa"/>
          </w:tcPr>
          <w:p w14:paraId="293FA0CF" w14:textId="77777777" w:rsidR="004F6DFC" w:rsidRPr="00386CC2" w:rsidRDefault="004F6DFC" w:rsidP="004F6DFC">
            <w:pPr>
              <w:spacing w:after="0"/>
            </w:pPr>
          </w:p>
        </w:tc>
        <w:tc>
          <w:tcPr>
            <w:tcW w:w="576" w:type="dxa"/>
          </w:tcPr>
          <w:p w14:paraId="0908E857" w14:textId="77777777" w:rsidR="004F6DFC" w:rsidRPr="00386CC2" w:rsidRDefault="004F6DFC" w:rsidP="004F6DFC">
            <w:pPr>
              <w:spacing w:after="0"/>
            </w:pPr>
          </w:p>
        </w:tc>
        <w:tc>
          <w:tcPr>
            <w:tcW w:w="576" w:type="dxa"/>
          </w:tcPr>
          <w:p w14:paraId="35C5FB7E" w14:textId="77777777" w:rsidR="004F6DFC" w:rsidRPr="00386CC2" w:rsidRDefault="004F6DFC" w:rsidP="004F6DFC">
            <w:pPr>
              <w:spacing w:after="0"/>
            </w:pPr>
          </w:p>
        </w:tc>
        <w:tc>
          <w:tcPr>
            <w:tcW w:w="576" w:type="dxa"/>
          </w:tcPr>
          <w:p w14:paraId="074DD8DC" w14:textId="77777777" w:rsidR="004F6DFC" w:rsidRPr="00386CC2" w:rsidRDefault="004F6DFC" w:rsidP="004F6DFC">
            <w:pPr>
              <w:spacing w:after="0"/>
            </w:pPr>
          </w:p>
        </w:tc>
        <w:tc>
          <w:tcPr>
            <w:tcW w:w="576" w:type="dxa"/>
          </w:tcPr>
          <w:p w14:paraId="5085195B" w14:textId="77777777" w:rsidR="004F6DFC" w:rsidRPr="00386CC2" w:rsidRDefault="004F6DFC" w:rsidP="004F6DFC">
            <w:pPr>
              <w:spacing w:after="0"/>
            </w:pPr>
          </w:p>
        </w:tc>
        <w:tc>
          <w:tcPr>
            <w:tcW w:w="576" w:type="dxa"/>
          </w:tcPr>
          <w:p w14:paraId="1D2AA30F" w14:textId="77777777" w:rsidR="004F6DFC" w:rsidRPr="00386CC2" w:rsidRDefault="004F6DFC" w:rsidP="004F6DFC">
            <w:pPr>
              <w:spacing w:after="0"/>
            </w:pPr>
          </w:p>
        </w:tc>
        <w:tc>
          <w:tcPr>
            <w:tcW w:w="576" w:type="dxa"/>
          </w:tcPr>
          <w:p w14:paraId="07BE389D" w14:textId="77777777" w:rsidR="004F6DFC" w:rsidRPr="00386CC2" w:rsidRDefault="004F6DFC" w:rsidP="004F6DFC">
            <w:pPr>
              <w:spacing w:after="0"/>
            </w:pPr>
          </w:p>
        </w:tc>
        <w:tc>
          <w:tcPr>
            <w:tcW w:w="576" w:type="dxa"/>
          </w:tcPr>
          <w:p w14:paraId="278EA16C" w14:textId="77777777" w:rsidR="004F6DFC" w:rsidRPr="00386CC2" w:rsidRDefault="004F6DFC" w:rsidP="004F6DFC">
            <w:pPr>
              <w:spacing w:after="0"/>
            </w:pPr>
          </w:p>
        </w:tc>
        <w:tc>
          <w:tcPr>
            <w:tcW w:w="576" w:type="dxa"/>
          </w:tcPr>
          <w:p w14:paraId="25D38387" w14:textId="77777777" w:rsidR="004F6DFC" w:rsidRPr="00386CC2" w:rsidRDefault="004F6DFC" w:rsidP="004F6DFC">
            <w:pPr>
              <w:spacing w:after="0"/>
            </w:pPr>
          </w:p>
        </w:tc>
        <w:tc>
          <w:tcPr>
            <w:tcW w:w="576" w:type="dxa"/>
          </w:tcPr>
          <w:p w14:paraId="3E699CF9" w14:textId="77777777" w:rsidR="004F6DFC" w:rsidRPr="00386CC2" w:rsidRDefault="004F6DFC" w:rsidP="004F6DFC">
            <w:pPr>
              <w:spacing w:after="0"/>
            </w:pPr>
          </w:p>
        </w:tc>
      </w:tr>
      <w:tr w:rsidR="004F6DFC" w:rsidRPr="00386CC2" w14:paraId="550F0515" w14:textId="77777777" w:rsidTr="00762D8B">
        <w:tblPrEx>
          <w:tblCellMar>
            <w:left w:w="108" w:type="dxa"/>
            <w:right w:w="108" w:type="dxa"/>
          </w:tblCellMar>
        </w:tblPrEx>
        <w:trPr>
          <w:cantSplit/>
          <w:trHeight w:val="395"/>
        </w:trPr>
        <w:tc>
          <w:tcPr>
            <w:tcW w:w="4752" w:type="dxa"/>
          </w:tcPr>
          <w:p w14:paraId="49940B14" w14:textId="69F43BCC" w:rsidR="004F6DFC" w:rsidRPr="00386CC2" w:rsidRDefault="004F6DFC" w:rsidP="00F557E4">
            <w:pPr>
              <w:pStyle w:val="ListParagraph"/>
              <w:numPr>
                <w:ilvl w:val="0"/>
                <w:numId w:val="93"/>
              </w:numPr>
              <w:autoSpaceDE w:val="0"/>
              <w:autoSpaceDN w:val="0"/>
              <w:adjustRightInd w:val="0"/>
              <w:spacing w:after="0" w:line="240" w:lineRule="auto"/>
            </w:pPr>
            <w:r w:rsidRPr="00A165D2">
              <w:lastRenderedPageBreak/>
              <w:t>Understands the short-term and long-term effects of human activities on physical systems</w:t>
            </w:r>
          </w:p>
        </w:tc>
        <w:tc>
          <w:tcPr>
            <w:tcW w:w="576" w:type="dxa"/>
          </w:tcPr>
          <w:p w14:paraId="4F79CED0" w14:textId="77777777" w:rsidR="004F6DFC" w:rsidRPr="00386CC2" w:rsidRDefault="004F6DFC" w:rsidP="004F6DFC">
            <w:pPr>
              <w:spacing w:after="0"/>
            </w:pPr>
          </w:p>
        </w:tc>
        <w:tc>
          <w:tcPr>
            <w:tcW w:w="576" w:type="dxa"/>
          </w:tcPr>
          <w:p w14:paraId="0EFFE585" w14:textId="77777777" w:rsidR="004F6DFC" w:rsidRPr="00386CC2" w:rsidRDefault="004F6DFC" w:rsidP="004F6DFC">
            <w:pPr>
              <w:spacing w:after="0"/>
            </w:pPr>
          </w:p>
        </w:tc>
        <w:tc>
          <w:tcPr>
            <w:tcW w:w="576" w:type="dxa"/>
          </w:tcPr>
          <w:p w14:paraId="0A14DEA2" w14:textId="77777777" w:rsidR="004F6DFC" w:rsidRPr="00386CC2" w:rsidRDefault="004F6DFC" w:rsidP="004F6DFC">
            <w:pPr>
              <w:spacing w:after="0"/>
            </w:pPr>
          </w:p>
        </w:tc>
        <w:tc>
          <w:tcPr>
            <w:tcW w:w="576" w:type="dxa"/>
          </w:tcPr>
          <w:p w14:paraId="5DADB2FC" w14:textId="77777777" w:rsidR="004F6DFC" w:rsidRPr="00386CC2" w:rsidRDefault="004F6DFC" w:rsidP="004F6DFC">
            <w:pPr>
              <w:spacing w:after="0"/>
            </w:pPr>
          </w:p>
        </w:tc>
        <w:tc>
          <w:tcPr>
            <w:tcW w:w="576" w:type="dxa"/>
          </w:tcPr>
          <w:p w14:paraId="6BB847FC" w14:textId="77777777" w:rsidR="004F6DFC" w:rsidRPr="00386CC2" w:rsidRDefault="004F6DFC" w:rsidP="004F6DFC">
            <w:pPr>
              <w:spacing w:after="0"/>
            </w:pPr>
          </w:p>
        </w:tc>
        <w:tc>
          <w:tcPr>
            <w:tcW w:w="576" w:type="dxa"/>
          </w:tcPr>
          <w:p w14:paraId="17AE719B" w14:textId="77777777" w:rsidR="004F6DFC" w:rsidRPr="00386CC2" w:rsidRDefault="004F6DFC" w:rsidP="004F6DFC">
            <w:pPr>
              <w:spacing w:after="0"/>
            </w:pPr>
          </w:p>
        </w:tc>
        <w:tc>
          <w:tcPr>
            <w:tcW w:w="576" w:type="dxa"/>
          </w:tcPr>
          <w:p w14:paraId="1A48FFE2" w14:textId="77777777" w:rsidR="004F6DFC" w:rsidRPr="00386CC2" w:rsidRDefault="004F6DFC" w:rsidP="004F6DFC">
            <w:pPr>
              <w:spacing w:after="0"/>
            </w:pPr>
          </w:p>
        </w:tc>
        <w:tc>
          <w:tcPr>
            <w:tcW w:w="576" w:type="dxa"/>
          </w:tcPr>
          <w:p w14:paraId="7D8D39E5" w14:textId="77777777" w:rsidR="004F6DFC" w:rsidRPr="00386CC2" w:rsidRDefault="004F6DFC" w:rsidP="004F6DFC">
            <w:pPr>
              <w:spacing w:after="0"/>
            </w:pPr>
          </w:p>
        </w:tc>
        <w:tc>
          <w:tcPr>
            <w:tcW w:w="576" w:type="dxa"/>
          </w:tcPr>
          <w:p w14:paraId="2DF2FA42" w14:textId="77777777" w:rsidR="004F6DFC" w:rsidRPr="00386CC2" w:rsidRDefault="004F6DFC" w:rsidP="004F6DFC">
            <w:pPr>
              <w:spacing w:after="0"/>
            </w:pPr>
          </w:p>
        </w:tc>
        <w:tc>
          <w:tcPr>
            <w:tcW w:w="576" w:type="dxa"/>
          </w:tcPr>
          <w:p w14:paraId="5D777763" w14:textId="77777777" w:rsidR="004F6DFC" w:rsidRPr="00386CC2" w:rsidRDefault="004F6DFC" w:rsidP="004F6DFC">
            <w:pPr>
              <w:spacing w:after="0"/>
            </w:pPr>
          </w:p>
        </w:tc>
        <w:tc>
          <w:tcPr>
            <w:tcW w:w="576" w:type="dxa"/>
          </w:tcPr>
          <w:p w14:paraId="4B2C00C2" w14:textId="77777777" w:rsidR="004F6DFC" w:rsidRPr="00386CC2" w:rsidRDefault="004F6DFC" w:rsidP="004F6DFC">
            <w:pPr>
              <w:spacing w:after="0"/>
            </w:pPr>
          </w:p>
        </w:tc>
        <w:tc>
          <w:tcPr>
            <w:tcW w:w="576" w:type="dxa"/>
          </w:tcPr>
          <w:p w14:paraId="7225EC9D" w14:textId="77777777" w:rsidR="004F6DFC" w:rsidRPr="00386CC2" w:rsidRDefault="004F6DFC" w:rsidP="004F6DFC">
            <w:pPr>
              <w:spacing w:after="0"/>
            </w:pPr>
          </w:p>
        </w:tc>
        <w:tc>
          <w:tcPr>
            <w:tcW w:w="576" w:type="dxa"/>
          </w:tcPr>
          <w:p w14:paraId="33F33095" w14:textId="77777777" w:rsidR="004F6DFC" w:rsidRPr="00386CC2" w:rsidRDefault="004F6DFC" w:rsidP="004F6DFC">
            <w:pPr>
              <w:spacing w:after="0"/>
            </w:pPr>
          </w:p>
        </w:tc>
        <w:tc>
          <w:tcPr>
            <w:tcW w:w="576" w:type="dxa"/>
          </w:tcPr>
          <w:p w14:paraId="139B8D30" w14:textId="77777777" w:rsidR="004F6DFC" w:rsidRPr="00386CC2" w:rsidRDefault="004F6DFC" w:rsidP="004F6DFC">
            <w:pPr>
              <w:spacing w:after="0"/>
            </w:pPr>
          </w:p>
        </w:tc>
        <w:tc>
          <w:tcPr>
            <w:tcW w:w="576" w:type="dxa"/>
          </w:tcPr>
          <w:p w14:paraId="518421BC" w14:textId="77777777" w:rsidR="004F6DFC" w:rsidRPr="00386CC2" w:rsidRDefault="004F6DFC" w:rsidP="004F6DFC">
            <w:pPr>
              <w:spacing w:after="0"/>
            </w:pPr>
          </w:p>
        </w:tc>
      </w:tr>
      <w:tr w:rsidR="004F6DFC" w:rsidRPr="00386CC2" w14:paraId="545D8009" w14:textId="77777777" w:rsidTr="00762D8B">
        <w:tblPrEx>
          <w:tblCellMar>
            <w:left w:w="108" w:type="dxa"/>
            <w:right w:w="108" w:type="dxa"/>
          </w:tblCellMar>
        </w:tblPrEx>
        <w:trPr>
          <w:cantSplit/>
          <w:trHeight w:val="395"/>
        </w:trPr>
        <w:tc>
          <w:tcPr>
            <w:tcW w:w="4752" w:type="dxa"/>
          </w:tcPr>
          <w:p w14:paraId="3C42E406" w14:textId="219E457B" w:rsidR="004F6DFC" w:rsidRPr="00386CC2" w:rsidRDefault="004F6DFC" w:rsidP="00F557E4">
            <w:pPr>
              <w:pStyle w:val="ListParagraph"/>
              <w:numPr>
                <w:ilvl w:val="0"/>
                <w:numId w:val="93"/>
              </w:numPr>
              <w:autoSpaceDE w:val="0"/>
              <w:autoSpaceDN w:val="0"/>
              <w:adjustRightInd w:val="0"/>
              <w:spacing w:after="0" w:line="240" w:lineRule="auto"/>
            </w:pPr>
            <w:r w:rsidRPr="00A165D2">
              <w:t>Understands how the Earth's physical features, patterns, and systems influence human decisions about settlement, movement, agriculture, and industry</w:t>
            </w:r>
          </w:p>
        </w:tc>
        <w:tc>
          <w:tcPr>
            <w:tcW w:w="576" w:type="dxa"/>
          </w:tcPr>
          <w:p w14:paraId="6D329B82" w14:textId="77777777" w:rsidR="004F6DFC" w:rsidRPr="00386CC2" w:rsidRDefault="004F6DFC" w:rsidP="004F6DFC">
            <w:pPr>
              <w:spacing w:after="0"/>
            </w:pPr>
          </w:p>
        </w:tc>
        <w:tc>
          <w:tcPr>
            <w:tcW w:w="576" w:type="dxa"/>
          </w:tcPr>
          <w:p w14:paraId="4984C88E" w14:textId="77777777" w:rsidR="004F6DFC" w:rsidRPr="00386CC2" w:rsidRDefault="004F6DFC" w:rsidP="004F6DFC">
            <w:pPr>
              <w:spacing w:after="0"/>
            </w:pPr>
          </w:p>
        </w:tc>
        <w:tc>
          <w:tcPr>
            <w:tcW w:w="576" w:type="dxa"/>
          </w:tcPr>
          <w:p w14:paraId="060ED305" w14:textId="77777777" w:rsidR="004F6DFC" w:rsidRPr="00386CC2" w:rsidRDefault="004F6DFC" w:rsidP="004F6DFC">
            <w:pPr>
              <w:spacing w:after="0"/>
            </w:pPr>
          </w:p>
        </w:tc>
        <w:tc>
          <w:tcPr>
            <w:tcW w:w="576" w:type="dxa"/>
          </w:tcPr>
          <w:p w14:paraId="01C21BB8" w14:textId="77777777" w:rsidR="004F6DFC" w:rsidRPr="00386CC2" w:rsidRDefault="004F6DFC" w:rsidP="004F6DFC">
            <w:pPr>
              <w:spacing w:after="0"/>
            </w:pPr>
          </w:p>
        </w:tc>
        <w:tc>
          <w:tcPr>
            <w:tcW w:w="576" w:type="dxa"/>
          </w:tcPr>
          <w:p w14:paraId="0EAE1E77" w14:textId="77777777" w:rsidR="004F6DFC" w:rsidRPr="00386CC2" w:rsidRDefault="004F6DFC" w:rsidP="004F6DFC">
            <w:pPr>
              <w:spacing w:after="0"/>
            </w:pPr>
          </w:p>
        </w:tc>
        <w:tc>
          <w:tcPr>
            <w:tcW w:w="576" w:type="dxa"/>
          </w:tcPr>
          <w:p w14:paraId="48D36CAF" w14:textId="77777777" w:rsidR="004F6DFC" w:rsidRPr="00386CC2" w:rsidRDefault="004F6DFC" w:rsidP="004F6DFC">
            <w:pPr>
              <w:spacing w:after="0"/>
            </w:pPr>
          </w:p>
        </w:tc>
        <w:tc>
          <w:tcPr>
            <w:tcW w:w="576" w:type="dxa"/>
          </w:tcPr>
          <w:p w14:paraId="71FD61EB" w14:textId="77777777" w:rsidR="004F6DFC" w:rsidRPr="00386CC2" w:rsidRDefault="004F6DFC" w:rsidP="004F6DFC">
            <w:pPr>
              <w:spacing w:after="0"/>
            </w:pPr>
          </w:p>
        </w:tc>
        <w:tc>
          <w:tcPr>
            <w:tcW w:w="576" w:type="dxa"/>
          </w:tcPr>
          <w:p w14:paraId="20A2673D" w14:textId="77777777" w:rsidR="004F6DFC" w:rsidRPr="00386CC2" w:rsidRDefault="004F6DFC" w:rsidP="004F6DFC">
            <w:pPr>
              <w:spacing w:after="0"/>
            </w:pPr>
          </w:p>
        </w:tc>
        <w:tc>
          <w:tcPr>
            <w:tcW w:w="576" w:type="dxa"/>
          </w:tcPr>
          <w:p w14:paraId="115F542C" w14:textId="77777777" w:rsidR="004F6DFC" w:rsidRPr="00386CC2" w:rsidRDefault="004F6DFC" w:rsidP="004F6DFC">
            <w:pPr>
              <w:spacing w:after="0"/>
            </w:pPr>
          </w:p>
        </w:tc>
        <w:tc>
          <w:tcPr>
            <w:tcW w:w="576" w:type="dxa"/>
          </w:tcPr>
          <w:p w14:paraId="112CDAA1" w14:textId="77777777" w:rsidR="004F6DFC" w:rsidRPr="00386CC2" w:rsidRDefault="004F6DFC" w:rsidP="004F6DFC">
            <w:pPr>
              <w:spacing w:after="0"/>
            </w:pPr>
          </w:p>
        </w:tc>
        <w:tc>
          <w:tcPr>
            <w:tcW w:w="576" w:type="dxa"/>
          </w:tcPr>
          <w:p w14:paraId="00CC0046" w14:textId="77777777" w:rsidR="004F6DFC" w:rsidRPr="00386CC2" w:rsidRDefault="004F6DFC" w:rsidP="004F6DFC">
            <w:pPr>
              <w:spacing w:after="0"/>
            </w:pPr>
          </w:p>
        </w:tc>
        <w:tc>
          <w:tcPr>
            <w:tcW w:w="576" w:type="dxa"/>
          </w:tcPr>
          <w:p w14:paraId="2D33303C" w14:textId="77777777" w:rsidR="004F6DFC" w:rsidRPr="00386CC2" w:rsidRDefault="004F6DFC" w:rsidP="004F6DFC">
            <w:pPr>
              <w:spacing w:after="0"/>
            </w:pPr>
          </w:p>
        </w:tc>
        <w:tc>
          <w:tcPr>
            <w:tcW w:w="576" w:type="dxa"/>
          </w:tcPr>
          <w:p w14:paraId="1FCE271F" w14:textId="77777777" w:rsidR="004F6DFC" w:rsidRPr="00386CC2" w:rsidRDefault="004F6DFC" w:rsidP="004F6DFC">
            <w:pPr>
              <w:spacing w:after="0"/>
            </w:pPr>
          </w:p>
        </w:tc>
        <w:tc>
          <w:tcPr>
            <w:tcW w:w="576" w:type="dxa"/>
          </w:tcPr>
          <w:p w14:paraId="42BF8D84" w14:textId="77777777" w:rsidR="004F6DFC" w:rsidRPr="00386CC2" w:rsidRDefault="004F6DFC" w:rsidP="004F6DFC">
            <w:pPr>
              <w:spacing w:after="0"/>
            </w:pPr>
          </w:p>
        </w:tc>
        <w:tc>
          <w:tcPr>
            <w:tcW w:w="576" w:type="dxa"/>
          </w:tcPr>
          <w:p w14:paraId="49A4DA74" w14:textId="77777777" w:rsidR="004F6DFC" w:rsidRPr="00386CC2" w:rsidRDefault="004F6DFC" w:rsidP="004F6DFC">
            <w:pPr>
              <w:spacing w:after="0"/>
            </w:pPr>
          </w:p>
        </w:tc>
      </w:tr>
      <w:tr w:rsidR="004F6DFC" w:rsidRPr="00386CC2" w14:paraId="3D03BEF1" w14:textId="77777777" w:rsidTr="00762D8B">
        <w:tblPrEx>
          <w:tblCellMar>
            <w:left w:w="108" w:type="dxa"/>
            <w:right w:w="108" w:type="dxa"/>
          </w:tblCellMar>
        </w:tblPrEx>
        <w:trPr>
          <w:cantSplit/>
          <w:trHeight w:val="395"/>
        </w:trPr>
        <w:tc>
          <w:tcPr>
            <w:tcW w:w="4752" w:type="dxa"/>
          </w:tcPr>
          <w:p w14:paraId="2205C8B1" w14:textId="1AFF9BE3" w:rsidR="004F6DFC" w:rsidRPr="004F6DFC" w:rsidRDefault="004F6DFC" w:rsidP="00F557E4">
            <w:pPr>
              <w:pStyle w:val="ListParagraph"/>
              <w:numPr>
                <w:ilvl w:val="0"/>
                <w:numId w:val="92"/>
              </w:numPr>
              <w:autoSpaceDE w:val="0"/>
              <w:autoSpaceDN w:val="0"/>
              <w:adjustRightInd w:val="0"/>
              <w:spacing w:after="0" w:line="240" w:lineRule="auto"/>
              <w:rPr>
                <w:rFonts w:cs="Calibri"/>
                <w:b/>
                <w:bCs/>
                <w:color w:val="000000" w:themeColor="text1"/>
              </w:rPr>
            </w:pPr>
            <w:r w:rsidRPr="004F6DFC">
              <w:rPr>
                <w:rFonts w:cs="Calibri"/>
                <w:b/>
                <w:bCs/>
                <w:color w:val="000000" w:themeColor="text1"/>
              </w:rPr>
              <w:t>Human Geography</w:t>
            </w:r>
          </w:p>
        </w:tc>
        <w:tc>
          <w:tcPr>
            <w:tcW w:w="576" w:type="dxa"/>
          </w:tcPr>
          <w:p w14:paraId="52F0E599" w14:textId="77777777" w:rsidR="004F6DFC" w:rsidRPr="00386CC2" w:rsidRDefault="004F6DFC" w:rsidP="004F6DFC">
            <w:pPr>
              <w:spacing w:after="0"/>
            </w:pPr>
          </w:p>
        </w:tc>
        <w:tc>
          <w:tcPr>
            <w:tcW w:w="576" w:type="dxa"/>
          </w:tcPr>
          <w:p w14:paraId="7EA4FA5E" w14:textId="77777777" w:rsidR="004F6DFC" w:rsidRPr="00386CC2" w:rsidRDefault="004F6DFC" w:rsidP="004F6DFC">
            <w:pPr>
              <w:spacing w:after="0"/>
            </w:pPr>
          </w:p>
        </w:tc>
        <w:tc>
          <w:tcPr>
            <w:tcW w:w="576" w:type="dxa"/>
          </w:tcPr>
          <w:p w14:paraId="1A25D58C" w14:textId="77777777" w:rsidR="004F6DFC" w:rsidRPr="00386CC2" w:rsidRDefault="004F6DFC" w:rsidP="004F6DFC">
            <w:pPr>
              <w:spacing w:after="0"/>
            </w:pPr>
          </w:p>
        </w:tc>
        <w:tc>
          <w:tcPr>
            <w:tcW w:w="576" w:type="dxa"/>
          </w:tcPr>
          <w:p w14:paraId="387E16D4" w14:textId="77777777" w:rsidR="004F6DFC" w:rsidRPr="00386CC2" w:rsidRDefault="004F6DFC" w:rsidP="004F6DFC">
            <w:pPr>
              <w:spacing w:after="0"/>
            </w:pPr>
          </w:p>
        </w:tc>
        <w:tc>
          <w:tcPr>
            <w:tcW w:w="576" w:type="dxa"/>
          </w:tcPr>
          <w:p w14:paraId="583E9AFB" w14:textId="77777777" w:rsidR="004F6DFC" w:rsidRPr="00386CC2" w:rsidRDefault="004F6DFC" w:rsidP="004F6DFC">
            <w:pPr>
              <w:spacing w:after="0"/>
            </w:pPr>
          </w:p>
        </w:tc>
        <w:tc>
          <w:tcPr>
            <w:tcW w:w="576" w:type="dxa"/>
          </w:tcPr>
          <w:p w14:paraId="74CC7276" w14:textId="77777777" w:rsidR="004F6DFC" w:rsidRPr="00386CC2" w:rsidRDefault="004F6DFC" w:rsidP="004F6DFC">
            <w:pPr>
              <w:spacing w:after="0"/>
            </w:pPr>
          </w:p>
        </w:tc>
        <w:tc>
          <w:tcPr>
            <w:tcW w:w="576" w:type="dxa"/>
          </w:tcPr>
          <w:p w14:paraId="62500C8E" w14:textId="77777777" w:rsidR="004F6DFC" w:rsidRPr="00386CC2" w:rsidRDefault="004F6DFC" w:rsidP="004F6DFC">
            <w:pPr>
              <w:spacing w:after="0"/>
            </w:pPr>
          </w:p>
        </w:tc>
        <w:tc>
          <w:tcPr>
            <w:tcW w:w="576" w:type="dxa"/>
          </w:tcPr>
          <w:p w14:paraId="33FE8ECF" w14:textId="77777777" w:rsidR="004F6DFC" w:rsidRPr="00386CC2" w:rsidRDefault="004F6DFC" w:rsidP="004F6DFC">
            <w:pPr>
              <w:spacing w:after="0"/>
            </w:pPr>
          </w:p>
        </w:tc>
        <w:tc>
          <w:tcPr>
            <w:tcW w:w="576" w:type="dxa"/>
          </w:tcPr>
          <w:p w14:paraId="47B97244" w14:textId="77777777" w:rsidR="004F6DFC" w:rsidRPr="00386CC2" w:rsidRDefault="004F6DFC" w:rsidP="004F6DFC">
            <w:pPr>
              <w:spacing w:after="0"/>
            </w:pPr>
          </w:p>
        </w:tc>
        <w:tc>
          <w:tcPr>
            <w:tcW w:w="576" w:type="dxa"/>
          </w:tcPr>
          <w:p w14:paraId="30617717" w14:textId="77777777" w:rsidR="004F6DFC" w:rsidRPr="00386CC2" w:rsidRDefault="004F6DFC" w:rsidP="004F6DFC">
            <w:pPr>
              <w:spacing w:after="0"/>
            </w:pPr>
          </w:p>
        </w:tc>
        <w:tc>
          <w:tcPr>
            <w:tcW w:w="576" w:type="dxa"/>
          </w:tcPr>
          <w:p w14:paraId="262285C6" w14:textId="77777777" w:rsidR="004F6DFC" w:rsidRPr="00386CC2" w:rsidRDefault="004F6DFC" w:rsidP="004F6DFC">
            <w:pPr>
              <w:spacing w:after="0"/>
            </w:pPr>
          </w:p>
        </w:tc>
        <w:tc>
          <w:tcPr>
            <w:tcW w:w="576" w:type="dxa"/>
          </w:tcPr>
          <w:p w14:paraId="1572BD4C" w14:textId="77777777" w:rsidR="004F6DFC" w:rsidRPr="00386CC2" w:rsidRDefault="004F6DFC" w:rsidP="004F6DFC">
            <w:pPr>
              <w:spacing w:after="0"/>
            </w:pPr>
          </w:p>
        </w:tc>
        <w:tc>
          <w:tcPr>
            <w:tcW w:w="576" w:type="dxa"/>
          </w:tcPr>
          <w:p w14:paraId="6DD4C135" w14:textId="77777777" w:rsidR="004F6DFC" w:rsidRPr="00386CC2" w:rsidRDefault="004F6DFC" w:rsidP="004F6DFC">
            <w:pPr>
              <w:spacing w:after="0"/>
            </w:pPr>
          </w:p>
        </w:tc>
        <w:tc>
          <w:tcPr>
            <w:tcW w:w="576" w:type="dxa"/>
          </w:tcPr>
          <w:p w14:paraId="1604FBBA" w14:textId="77777777" w:rsidR="004F6DFC" w:rsidRPr="00386CC2" w:rsidRDefault="004F6DFC" w:rsidP="004F6DFC">
            <w:pPr>
              <w:spacing w:after="0"/>
            </w:pPr>
          </w:p>
        </w:tc>
        <w:tc>
          <w:tcPr>
            <w:tcW w:w="576" w:type="dxa"/>
          </w:tcPr>
          <w:p w14:paraId="5839D095" w14:textId="77777777" w:rsidR="004F6DFC" w:rsidRPr="00386CC2" w:rsidRDefault="004F6DFC" w:rsidP="004F6DFC">
            <w:pPr>
              <w:spacing w:after="0"/>
            </w:pPr>
          </w:p>
        </w:tc>
      </w:tr>
      <w:tr w:rsidR="004F6DFC" w:rsidRPr="00386CC2" w14:paraId="12A9CB19" w14:textId="77777777" w:rsidTr="00762D8B">
        <w:tblPrEx>
          <w:tblCellMar>
            <w:left w:w="108" w:type="dxa"/>
            <w:right w:w="108" w:type="dxa"/>
          </w:tblCellMar>
        </w:tblPrEx>
        <w:trPr>
          <w:cantSplit/>
          <w:trHeight w:val="395"/>
        </w:trPr>
        <w:tc>
          <w:tcPr>
            <w:tcW w:w="4752" w:type="dxa"/>
          </w:tcPr>
          <w:p w14:paraId="53C10315" w14:textId="20DD337B" w:rsidR="004F6DFC" w:rsidRPr="00386CC2" w:rsidRDefault="004F6DFC" w:rsidP="00F557E4">
            <w:pPr>
              <w:pStyle w:val="ListParagraph"/>
              <w:numPr>
                <w:ilvl w:val="0"/>
                <w:numId w:val="94"/>
              </w:numPr>
              <w:autoSpaceDE w:val="0"/>
              <w:autoSpaceDN w:val="0"/>
              <w:adjustRightInd w:val="0"/>
              <w:spacing w:after="0" w:line="240" w:lineRule="auto"/>
            </w:pPr>
            <w:r w:rsidRPr="00A165D2">
              <w:t>Knows how to recognize, interpret, and draw inferences from spatial and demographic patterns (e.g., population density, literacy rates, infant mortality) presented at different scales from local to global</w:t>
            </w:r>
          </w:p>
        </w:tc>
        <w:tc>
          <w:tcPr>
            <w:tcW w:w="576" w:type="dxa"/>
          </w:tcPr>
          <w:p w14:paraId="2EA02D2C" w14:textId="77777777" w:rsidR="004F6DFC" w:rsidRPr="00386CC2" w:rsidRDefault="004F6DFC" w:rsidP="004F6DFC">
            <w:pPr>
              <w:spacing w:after="0"/>
            </w:pPr>
          </w:p>
        </w:tc>
        <w:tc>
          <w:tcPr>
            <w:tcW w:w="576" w:type="dxa"/>
          </w:tcPr>
          <w:p w14:paraId="51F1C414" w14:textId="77777777" w:rsidR="004F6DFC" w:rsidRPr="00386CC2" w:rsidRDefault="004F6DFC" w:rsidP="004F6DFC">
            <w:pPr>
              <w:spacing w:after="0"/>
            </w:pPr>
          </w:p>
        </w:tc>
        <w:tc>
          <w:tcPr>
            <w:tcW w:w="576" w:type="dxa"/>
          </w:tcPr>
          <w:p w14:paraId="42FC1DF7" w14:textId="77777777" w:rsidR="004F6DFC" w:rsidRPr="00386CC2" w:rsidRDefault="004F6DFC" w:rsidP="004F6DFC">
            <w:pPr>
              <w:spacing w:after="0"/>
            </w:pPr>
          </w:p>
        </w:tc>
        <w:tc>
          <w:tcPr>
            <w:tcW w:w="576" w:type="dxa"/>
          </w:tcPr>
          <w:p w14:paraId="5D165961" w14:textId="77777777" w:rsidR="004F6DFC" w:rsidRPr="00386CC2" w:rsidRDefault="004F6DFC" w:rsidP="004F6DFC">
            <w:pPr>
              <w:spacing w:after="0"/>
            </w:pPr>
          </w:p>
        </w:tc>
        <w:tc>
          <w:tcPr>
            <w:tcW w:w="576" w:type="dxa"/>
          </w:tcPr>
          <w:p w14:paraId="3D6FD779" w14:textId="77777777" w:rsidR="004F6DFC" w:rsidRPr="00386CC2" w:rsidRDefault="004F6DFC" w:rsidP="004F6DFC">
            <w:pPr>
              <w:spacing w:after="0"/>
            </w:pPr>
          </w:p>
        </w:tc>
        <w:tc>
          <w:tcPr>
            <w:tcW w:w="576" w:type="dxa"/>
          </w:tcPr>
          <w:p w14:paraId="06AA12C1" w14:textId="77777777" w:rsidR="004F6DFC" w:rsidRPr="00386CC2" w:rsidRDefault="004F6DFC" w:rsidP="004F6DFC">
            <w:pPr>
              <w:spacing w:after="0"/>
            </w:pPr>
          </w:p>
        </w:tc>
        <w:tc>
          <w:tcPr>
            <w:tcW w:w="576" w:type="dxa"/>
          </w:tcPr>
          <w:p w14:paraId="459E28C4" w14:textId="77777777" w:rsidR="004F6DFC" w:rsidRPr="00386CC2" w:rsidRDefault="004F6DFC" w:rsidP="004F6DFC">
            <w:pPr>
              <w:spacing w:after="0"/>
            </w:pPr>
          </w:p>
        </w:tc>
        <w:tc>
          <w:tcPr>
            <w:tcW w:w="576" w:type="dxa"/>
          </w:tcPr>
          <w:p w14:paraId="5F8EB8F3" w14:textId="77777777" w:rsidR="004F6DFC" w:rsidRPr="00386CC2" w:rsidRDefault="004F6DFC" w:rsidP="004F6DFC">
            <w:pPr>
              <w:spacing w:after="0"/>
            </w:pPr>
          </w:p>
        </w:tc>
        <w:tc>
          <w:tcPr>
            <w:tcW w:w="576" w:type="dxa"/>
          </w:tcPr>
          <w:p w14:paraId="015A22A4" w14:textId="77777777" w:rsidR="004F6DFC" w:rsidRPr="00386CC2" w:rsidRDefault="004F6DFC" w:rsidP="004F6DFC">
            <w:pPr>
              <w:spacing w:after="0"/>
            </w:pPr>
          </w:p>
        </w:tc>
        <w:tc>
          <w:tcPr>
            <w:tcW w:w="576" w:type="dxa"/>
          </w:tcPr>
          <w:p w14:paraId="79EF9151" w14:textId="77777777" w:rsidR="004F6DFC" w:rsidRPr="00386CC2" w:rsidRDefault="004F6DFC" w:rsidP="004F6DFC">
            <w:pPr>
              <w:spacing w:after="0"/>
            </w:pPr>
          </w:p>
        </w:tc>
        <w:tc>
          <w:tcPr>
            <w:tcW w:w="576" w:type="dxa"/>
          </w:tcPr>
          <w:p w14:paraId="76A6C2EA" w14:textId="77777777" w:rsidR="004F6DFC" w:rsidRPr="00386CC2" w:rsidRDefault="004F6DFC" w:rsidP="004F6DFC">
            <w:pPr>
              <w:spacing w:after="0"/>
            </w:pPr>
          </w:p>
        </w:tc>
        <w:tc>
          <w:tcPr>
            <w:tcW w:w="576" w:type="dxa"/>
          </w:tcPr>
          <w:p w14:paraId="7690855D" w14:textId="77777777" w:rsidR="004F6DFC" w:rsidRPr="00386CC2" w:rsidRDefault="004F6DFC" w:rsidP="004F6DFC">
            <w:pPr>
              <w:spacing w:after="0"/>
            </w:pPr>
          </w:p>
        </w:tc>
        <w:tc>
          <w:tcPr>
            <w:tcW w:w="576" w:type="dxa"/>
          </w:tcPr>
          <w:p w14:paraId="21593274" w14:textId="77777777" w:rsidR="004F6DFC" w:rsidRPr="00386CC2" w:rsidRDefault="004F6DFC" w:rsidP="004F6DFC">
            <w:pPr>
              <w:spacing w:after="0"/>
            </w:pPr>
          </w:p>
        </w:tc>
        <w:tc>
          <w:tcPr>
            <w:tcW w:w="576" w:type="dxa"/>
          </w:tcPr>
          <w:p w14:paraId="75F154BE" w14:textId="77777777" w:rsidR="004F6DFC" w:rsidRPr="00386CC2" w:rsidRDefault="004F6DFC" w:rsidP="004F6DFC">
            <w:pPr>
              <w:spacing w:after="0"/>
            </w:pPr>
          </w:p>
        </w:tc>
        <w:tc>
          <w:tcPr>
            <w:tcW w:w="576" w:type="dxa"/>
          </w:tcPr>
          <w:p w14:paraId="464CFD9A" w14:textId="77777777" w:rsidR="004F6DFC" w:rsidRPr="00386CC2" w:rsidRDefault="004F6DFC" w:rsidP="004F6DFC">
            <w:pPr>
              <w:spacing w:after="0"/>
            </w:pPr>
          </w:p>
        </w:tc>
      </w:tr>
      <w:tr w:rsidR="004F6DFC" w:rsidRPr="00386CC2" w14:paraId="1DF8CE3D" w14:textId="77777777" w:rsidTr="00762D8B">
        <w:tblPrEx>
          <w:tblCellMar>
            <w:left w:w="108" w:type="dxa"/>
            <w:right w:w="108" w:type="dxa"/>
          </w:tblCellMar>
        </w:tblPrEx>
        <w:trPr>
          <w:cantSplit/>
          <w:trHeight w:val="395"/>
        </w:trPr>
        <w:tc>
          <w:tcPr>
            <w:tcW w:w="4752" w:type="dxa"/>
          </w:tcPr>
          <w:p w14:paraId="16E142DE" w14:textId="0D095478" w:rsidR="004F6DFC" w:rsidRPr="00386CC2" w:rsidRDefault="004F6DFC" w:rsidP="00F557E4">
            <w:pPr>
              <w:pStyle w:val="ListParagraph"/>
              <w:numPr>
                <w:ilvl w:val="0"/>
                <w:numId w:val="94"/>
              </w:numPr>
              <w:autoSpaceDE w:val="0"/>
              <w:autoSpaceDN w:val="0"/>
              <w:adjustRightInd w:val="0"/>
              <w:spacing w:after="0" w:line="240" w:lineRule="auto"/>
            </w:pPr>
            <w:r w:rsidRPr="00A165D2">
              <w:t>Understands how culture defines, influences, and changes the characteristics and perspectives of people, places, and regions over time</w:t>
            </w:r>
          </w:p>
        </w:tc>
        <w:tc>
          <w:tcPr>
            <w:tcW w:w="576" w:type="dxa"/>
          </w:tcPr>
          <w:p w14:paraId="5ACF0EBF" w14:textId="77777777" w:rsidR="004F6DFC" w:rsidRPr="00386CC2" w:rsidRDefault="004F6DFC" w:rsidP="004F6DFC">
            <w:pPr>
              <w:spacing w:after="0"/>
            </w:pPr>
          </w:p>
        </w:tc>
        <w:tc>
          <w:tcPr>
            <w:tcW w:w="576" w:type="dxa"/>
          </w:tcPr>
          <w:p w14:paraId="547595E5" w14:textId="77777777" w:rsidR="004F6DFC" w:rsidRPr="00386CC2" w:rsidRDefault="004F6DFC" w:rsidP="004F6DFC">
            <w:pPr>
              <w:spacing w:after="0"/>
            </w:pPr>
          </w:p>
        </w:tc>
        <w:tc>
          <w:tcPr>
            <w:tcW w:w="576" w:type="dxa"/>
          </w:tcPr>
          <w:p w14:paraId="3E044A3C" w14:textId="77777777" w:rsidR="004F6DFC" w:rsidRPr="00386CC2" w:rsidRDefault="004F6DFC" w:rsidP="004F6DFC">
            <w:pPr>
              <w:spacing w:after="0"/>
            </w:pPr>
          </w:p>
        </w:tc>
        <w:tc>
          <w:tcPr>
            <w:tcW w:w="576" w:type="dxa"/>
          </w:tcPr>
          <w:p w14:paraId="45A0A3AF" w14:textId="77777777" w:rsidR="004F6DFC" w:rsidRPr="00386CC2" w:rsidRDefault="004F6DFC" w:rsidP="004F6DFC">
            <w:pPr>
              <w:spacing w:after="0"/>
            </w:pPr>
          </w:p>
        </w:tc>
        <w:tc>
          <w:tcPr>
            <w:tcW w:w="576" w:type="dxa"/>
          </w:tcPr>
          <w:p w14:paraId="3EB439C8" w14:textId="77777777" w:rsidR="004F6DFC" w:rsidRPr="00386CC2" w:rsidRDefault="004F6DFC" w:rsidP="004F6DFC">
            <w:pPr>
              <w:spacing w:after="0"/>
            </w:pPr>
          </w:p>
        </w:tc>
        <w:tc>
          <w:tcPr>
            <w:tcW w:w="576" w:type="dxa"/>
          </w:tcPr>
          <w:p w14:paraId="231972E4" w14:textId="77777777" w:rsidR="004F6DFC" w:rsidRPr="00386CC2" w:rsidRDefault="004F6DFC" w:rsidP="004F6DFC">
            <w:pPr>
              <w:spacing w:after="0"/>
            </w:pPr>
          </w:p>
        </w:tc>
        <w:tc>
          <w:tcPr>
            <w:tcW w:w="576" w:type="dxa"/>
          </w:tcPr>
          <w:p w14:paraId="22596860" w14:textId="77777777" w:rsidR="004F6DFC" w:rsidRPr="00386CC2" w:rsidRDefault="004F6DFC" w:rsidP="004F6DFC">
            <w:pPr>
              <w:spacing w:after="0"/>
            </w:pPr>
          </w:p>
        </w:tc>
        <w:tc>
          <w:tcPr>
            <w:tcW w:w="576" w:type="dxa"/>
          </w:tcPr>
          <w:p w14:paraId="5B05F2A8" w14:textId="77777777" w:rsidR="004F6DFC" w:rsidRPr="00386CC2" w:rsidRDefault="004F6DFC" w:rsidP="004F6DFC">
            <w:pPr>
              <w:spacing w:after="0"/>
            </w:pPr>
          </w:p>
        </w:tc>
        <w:tc>
          <w:tcPr>
            <w:tcW w:w="576" w:type="dxa"/>
          </w:tcPr>
          <w:p w14:paraId="0E3AF153" w14:textId="77777777" w:rsidR="004F6DFC" w:rsidRPr="00386CC2" w:rsidRDefault="004F6DFC" w:rsidP="004F6DFC">
            <w:pPr>
              <w:spacing w:after="0"/>
            </w:pPr>
          </w:p>
        </w:tc>
        <w:tc>
          <w:tcPr>
            <w:tcW w:w="576" w:type="dxa"/>
          </w:tcPr>
          <w:p w14:paraId="0648ABE9" w14:textId="77777777" w:rsidR="004F6DFC" w:rsidRPr="00386CC2" w:rsidRDefault="004F6DFC" w:rsidP="004F6DFC">
            <w:pPr>
              <w:spacing w:after="0"/>
            </w:pPr>
          </w:p>
        </w:tc>
        <w:tc>
          <w:tcPr>
            <w:tcW w:w="576" w:type="dxa"/>
          </w:tcPr>
          <w:p w14:paraId="2CF7CA4F" w14:textId="77777777" w:rsidR="004F6DFC" w:rsidRPr="00386CC2" w:rsidRDefault="004F6DFC" w:rsidP="004F6DFC">
            <w:pPr>
              <w:spacing w:after="0"/>
            </w:pPr>
          </w:p>
        </w:tc>
        <w:tc>
          <w:tcPr>
            <w:tcW w:w="576" w:type="dxa"/>
          </w:tcPr>
          <w:p w14:paraId="3919092C" w14:textId="77777777" w:rsidR="004F6DFC" w:rsidRPr="00386CC2" w:rsidRDefault="004F6DFC" w:rsidP="004F6DFC">
            <w:pPr>
              <w:spacing w:after="0"/>
            </w:pPr>
          </w:p>
        </w:tc>
        <w:tc>
          <w:tcPr>
            <w:tcW w:w="576" w:type="dxa"/>
          </w:tcPr>
          <w:p w14:paraId="1081B9F9" w14:textId="77777777" w:rsidR="004F6DFC" w:rsidRPr="00386CC2" w:rsidRDefault="004F6DFC" w:rsidP="004F6DFC">
            <w:pPr>
              <w:spacing w:after="0"/>
            </w:pPr>
          </w:p>
        </w:tc>
        <w:tc>
          <w:tcPr>
            <w:tcW w:w="576" w:type="dxa"/>
          </w:tcPr>
          <w:p w14:paraId="5BC848E4" w14:textId="77777777" w:rsidR="004F6DFC" w:rsidRPr="00386CC2" w:rsidRDefault="004F6DFC" w:rsidP="004F6DFC">
            <w:pPr>
              <w:spacing w:after="0"/>
            </w:pPr>
          </w:p>
        </w:tc>
        <w:tc>
          <w:tcPr>
            <w:tcW w:w="576" w:type="dxa"/>
          </w:tcPr>
          <w:p w14:paraId="2DA13EF3" w14:textId="77777777" w:rsidR="004F6DFC" w:rsidRPr="00386CC2" w:rsidRDefault="004F6DFC" w:rsidP="004F6DFC">
            <w:pPr>
              <w:spacing w:after="0"/>
            </w:pPr>
          </w:p>
        </w:tc>
      </w:tr>
      <w:tr w:rsidR="004F6DFC" w:rsidRPr="00386CC2" w14:paraId="40CEF73E" w14:textId="77777777" w:rsidTr="00762D8B">
        <w:tblPrEx>
          <w:tblCellMar>
            <w:left w:w="108" w:type="dxa"/>
            <w:right w:w="108" w:type="dxa"/>
          </w:tblCellMar>
        </w:tblPrEx>
        <w:trPr>
          <w:cantSplit/>
          <w:trHeight w:val="395"/>
        </w:trPr>
        <w:tc>
          <w:tcPr>
            <w:tcW w:w="4752" w:type="dxa"/>
          </w:tcPr>
          <w:p w14:paraId="6D0CCB74" w14:textId="06D44838" w:rsidR="004F6DFC" w:rsidRPr="00386CC2" w:rsidRDefault="004F6DFC" w:rsidP="00F557E4">
            <w:pPr>
              <w:pStyle w:val="ListParagraph"/>
              <w:numPr>
                <w:ilvl w:val="0"/>
                <w:numId w:val="94"/>
              </w:numPr>
              <w:autoSpaceDE w:val="0"/>
              <w:autoSpaceDN w:val="0"/>
              <w:adjustRightInd w:val="0"/>
              <w:spacing w:after="0" w:line="240" w:lineRule="auto"/>
            </w:pPr>
            <w:r w:rsidRPr="00A165D2">
              <w:t>Understands the types and patterns of migration and their causes, effects, and scale</w:t>
            </w:r>
          </w:p>
        </w:tc>
        <w:tc>
          <w:tcPr>
            <w:tcW w:w="576" w:type="dxa"/>
          </w:tcPr>
          <w:p w14:paraId="1EE6246B" w14:textId="77777777" w:rsidR="004F6DFC" w:rsidRPr="00386CC2" w:rsidRDefault="004F6DFC" w:rsidP="004F6DFC">
            <w:pPr>
              <w:spacing w:after="0"/>
            </w:pPr>
          </w:p>
        </w:tc>
        <w:tc>
          <w:tcPr>
            <w:tcW w:w="576" w:type="dxa"/>
          </w:tcPr>
          <w:p w14:paraId="7E0FD956" w14:textId="77777777" w:rsidR="004F6DFC" w:rsidRPr="00386CC2" w:rsidRDefault="004F6DFC" w:rsidP="004F6DFC">
            <w:pPr>
              <w:spacing w:after="0"/>
            </w:pPr>
          </w:p>
        </w:tc>
        <w:tc>
          <w:tcPr>
            <w:tcW w:w="576" w:type="dxa"/>
          </w:tcPr>
          <w:p w14:paraId="4111A87C" w14:textId="77777777" w:rsidR="004F6DFC" w:rsidRPr="00386CC2" w:rsidRDefault="004F6DFC" w:rsidP="004F6DFC">
            <w:pPr>
              <w:spacing w:after="0"/>
            </w:pPr>
          </w:p>
        </w:tc>
        <w:tc>
          <w:tcPr>
            <w:tcW w:w="576" w:type="dxa"/>
          </w:tcPr>
          <w:p w14:paraId="5D797AC8" w14:textId="77777777" w:rsidR="004F6DFC" w:rsidRPr="00386CC2" w:rsidRDefault="004F6DFC" w:rsidP="004F6DFC">
            <w:pPr>
              <w:spacing w:after="0"/>
            </w:pPr>
          </w:p>
        </w:tc>
        <w:tc>
          <w:tcPr>
            <w:tcW w:w="576" w:type="dxa"/>
          </w:tcPr>
          <w:p w14:paraId="18682D6A" w14:textId="77777777" w:rsidR="004F6DFC" w:rsidRPr="00386CC2" w:rsidRDefault="004F6DFC" w:rsidP="004F6DFC">
            <w:pPr>
              <w:spacing w:after="0"/>
            </w:pPr>
          </w:p>
        </w:tc>
        <w:tc>
          <w:tcPr>
            <w:tcW w:w="576" w:type="dxa"/>
          </w:tcPr>
          <w:p w14:paraId="6FA2FE6B" w14:textId="77777777" w:rsidR="004F6DFC" w:rsidRPr="00386CC2" w:rsidRDefault="004F6DFC" w:rsidP="004F6DFC">
            <w:pPr>
              <w:spacing w:after="0"/>
            </w:pPr>
          </w:p>
        </w:tc>
        <w:tc>
          <w:tcPr>
            <w:tcW w:w="576" w:type="dxa"/>
          </w:tcPr>
          <w:p w14:paraId="5B073094" w14:textId="77777777" w:rsidR="004F6DFC" w:rsidRPr="00386CC2" w:rsidRDefault="004F6DFC" w:rsidP="004F6DFC">
            <w:pPr>
              <w:spacing w:after="0"/>
            </w:pPr>
          </w:p>
        </w:tc>
        <w:tc>
          <w:tcPr>
            <w:tcW w:w="576" w:type="dxa"/>
          </w:tcPr>
          <w:p w14:paraId="3DDF7236" w14:textId="77777777" w:rsidR="004F6DFC" w:rsidRPr="00386CC2" w:rsidRDefault="004F6DFC" w:rsidP="004F6DFC">
            <w:pPr>
              <w:spacing w:after="0"/>
            </w:pPr>
          </w:p>
        </w:tc>
        <w:tc>
          <w:tcPr>
            <w:tcW w:w="576" w:type="dxa"/>
          </w:tcPr>
          <w:p w14:paraId="402D504B" w14:textId="77777777" w:rsidR="004F6DFC" w:rsidRPr="00386CC2" w:rsidRDefault="004F6DFC" w:rsidP="004F6DFC">
            <w:pPr>
              <w:spacing w:after="0"/>
            </w:pPr>
          </w:p>
        </w:tc>
        <w:tc>
          <w:tcPr>
            <w:tcW w:w="576" w:type="dxa"/>
          </w:tcPr>
          <w:p w14:paraId="256E1C72" w14:textId="77777777" w:rsidR="004F6DFC" w:rsidRPr="00386CC2" w:rsidRDefault="004F6DFC" w:rsidP="004F6DFC">
            <w:pPr>
              <w:spacing w:after="0"/>
            </w:pPr>
          </w:p>
        </w:tc>
        <w:tc>
          <w:tcPr>
            <w:tcW w:w="576" w:type="dxa"/>
          </w:tcPr>
          <w:p w14:paraId="0C461B08" w14:textId="77777777" w:rsidR="004F6DFC" w:rsidRPr="00386CC2" w:rsidRDefault="004F6DFC" w:rsidP="004F6DFC">
            <w:pPr>
              <w:spacing w:after="0"/>
            </w:pPr>
          </w:p>
        </w:tc>
        <w:tc>
          <w:tcPr>
            <w:tcW w:w="576" w:type="dxa"/>
          </w:tcPr>
          <w:p w14:paraId="7887BEAC" w14:textId="77777777" w:rsidR="004F6DFC" w:rsidRPr="00386CC2" w:rsidRDefault="004F6DFC" w:rsidP="004F6DFC">
            <w:pPr>
              <w:spacing w:after="0"/>
            </w:pPr>
          </w:p>
        </w:tc>
        <w:tc>
          <w:tcPr>
            <w:tcW w:w="576" w:type="dxa"/>
          </w:tcPr>
          <w:p w14:paraId="0AAAB23E" w14:textId="77777777" w:rsidR="004F6DFC" w:rsidRPr="00386CC2" w:rsidRDefault="004F6DFC" w:rsidP="004F6DFC">
            <w:pPr>
              <w:spacing w:after="0"/>
            </w:pPr>
          </w:p>
        </w:tc>
        <w:tc>
          <w:tcPr>
            <w:tcW w:w="576" w:type="dxa"/>
          </w:tcPr>
          <w:p w14:paraId="51849B69" w14:textId="77777777" w:rsidR="004F6DFC" w:rsidRPr="00386CC2" w:rsidRDefault="004F6DFC" w:rsidP="004F6DFC">
            <w:pPr>
              <w:spacing w:after="0"/>
            </w:pPr>
          </w:p>
        </w:tc>
        <w:tc>
          <w:tcPr>
            <w:tcW w:w="576" w:type="dxa"/>
          </w:tcPr>
          <w:p w14:paraId="674AEF66" w14:textId="77777777" w:rsidR="004F6DFC" w:rsidRPr="00386CC2" w:rsidRDefault="004F6DFC" w:rsidP="004F6DFC">
            <w:pPr>
              <w:spacing w:after="0"/>
            </w:pPr>
          </w:p>
        </w:tc>
      </w:tr>
      <w:tr w:rsidR="004F6DFC" w:rsidRPr="00386CC2" w14:paraId="164C5751" w14:textId="77777777" w:rsidTr="00762D8B">
        <w:tblPrEx>
          <w:tblCellMar>
            <w:left w:w="108" w:type="dxa"/>
            <w:right w:w="108" w:type="dxa"/>
          </w:tblCellMar>
        </w:tblPrEx>
        <w:trPr>
          <w:cantSplit/>
          <w:trHeight w:val="395"/>
        </w:trPr>
        <w:tc>
          <w:tcPr>
            <w:tcW w:w="4752" w:type="dxa"/>
          </w:tcPr>
          <w:p w14:paraId="5EEFE189" w14:textId="41C397C2" w:rsidR="004F6DFC" w:rsidRPr="00386CC2" w:rsidRDefault="004F6DFC" w:rsidP="00F557E4">
            <w:pPr>
              <w:pStyle w:val="ListParagraph"/>
              <w:numPr>
                <w:ilvl w:val="0"/>
                <w:numId w:val="94"/>
              </w:numPr>
              <w:autoSpaceDE w:val="0"/>
              <w:autoSpaceDN w:val="0"/>
              <w:adjustRightInd w:val="0"/>
              <w:spacing w:after="0" w:line="240" w:lineRule="auto"/>
            </w:pPr>
            <w:r w:rsidRPr="00A165D2">
              <w:t>Understands factors that affect and are used to measure human development, including standard of living, access to education, and access to health care</w:t>
            </w:r>
          </w:p>
        </w:tc>
        <w:tc>
          <w:tcPr>
            <w:tcW w:w="576" w:type="dxa"/>
          </w:tcPr>
          <w:p w14:paraId="33AC20B5" w14:textId="77777777" w:rsidR="004F6DFC" w:rsidRPr="00386CC2" w:rsidRDefault="004F6DFC" w:rsidP="004F6DFC">
            <w:pPr>
              <w:spacing w:after="0"/>
            </w:pPr>
          </w:p>
        </w:tc>
        <w:tc>
          <w:tcPr>
            <w:tcW w:w="576" w:type="dxa"/>
          </w:tcPr>
          <w:p w14:paraId="6D6F94B8" w14:textId="77777777" w:rsidR="004F6DFC" w:rsidRPr="00386CC2" w:rsidRDefault="004F6DFC" w:rsidP="004F6DFC">
            <w:pPr>
              <w:spacing w:after="0"/>
            </w:pPr>
          </w:p>
        </w:tc>
        <w:tc>
          <w:tcPr>
            <w:tcW w:w="576" w:type="dxa"/>
          </w:tcPr>
          <w:p w14:paraId="6CA9564B" w14:textId="77777777" w:rsidR="004F6DFC" w:rsidRPr="00386CC2" w:rsidRDefault="004F6DFC" w:rsidP="004F6DFC">
            <w:pPr>
              <w:spacing w:after="0"/>
            </w:pPr>
          </w:p>
        </w:tc>
        <w:tc>
          <w:tcPr>
            <w:tcW w:w="576" w:type="dxa"/>
          </w:tcPr>
          <w:p w14:paraId="37607A66" w14:textId="77777777" w:rsidR="004F6DFC" w:rsidRPr="00386CC2" w:rsidRDefault="004F6DFC" w:rsidP="004F6DFC">
            <w:pPr>
              <w:spacing w:after="0"/>
            </w:pPr>
          </w:p>
        </w:tc>
        <w:tc>
          <w:tcPr>
            <w:tcW w:w="576" w:type="dxa"/>
          </w:tcPr>
          <w:p w14:paraId="0B447E57" w14:textId="77777777" w:rsidR="004F6DFC" w:rsidRPr="00386CC2" w:rsidRDefault="004F6DFC" w:rsidP="004F6DFC">
            <w:pPr>
              <w:spacing w:after="0"/>
            </w:pPr>
          </w:p>
        </w:tc>
        <w:tc>
          <w:tcPr>
            <w:tcW w:w="576" w:type="dxa"/>
          </w:tcPr>
          <w:p w14:paraId="5DAF7691" w14:textId="77777777" w:rsidR="004F6DFC" w:rsidRPr="00386CC2" w:rsidRDefault="004F6DFC" w:rsidP="004F6DFC">
            <w:pPr>
              <w:spacing w:after="0"/>
            </w:pPr>
          </w:p>
        </w:tc>
        <w:tc>
          <w:tcPr>
            <w:tcW w:w="576" w:type="dxa"/>
          </w:tcPr>
          <w:p w14:paraId="2F6483E6" w14:textId="77777777" w:rsidR="004F6DFC" w:rsidRPr="00386CC2" w:rsidRDefault="004F6DFC" w:rsidP="004F6DFC">
            <w:pPr>
              <w:spacing w:after="0"/>
            </w:pPr>
          </w:p>
        </w:tc>
        <w:tc>
          <w:tcPr>
            <w:tcW w:w="576" w:type="dxa"/>
          </w:tcPr>
          <w:p w14:paraId="3E24E59F" w14:textId="77777777" w:rsidR="004F6DFC" w:rsidRPr="00386CC2" w:rsidRDefault="004F6DFC" w:rsidP="004F6DFC">
            <w:pPr>
              <w:spacing w:after="0"/>
            </w:pPr>
          </w:p>
        </w:tc>
        <w:tc>
          <w:tcPr>
            <w:tcW w:w="576" w:type="dxa"/>
          </w:tcPr>
          <w:p w14:paraId="2889E126" w14:textId="77777777" w:rsidR="004F6DFC" w:rsidRPr="00386CC2" w:rsidRDefault="004F6DFC" w:rsidP="004F6DFC">
            <w:pPr>
              <w:spacing w:after="0"/>
            </w:pPr>
          </w:p>
        </w:tc>
        <w:tc>
          <w:tcPr>
            <w:tcW w:w="576" w:type="dxa"/>
          </w:tcPr>
          <w:p w14:paraId="4C8F4738" w14:textId="77777777" w:rsidR="004F6DFC" w:rsidRPr="00386CC2" w:rsidRDefault="004F6DFC" w:rsidP="004F6DFC">
            <w:pPr>
              <w:spacing w:after="0"/>
            </w:pPr>
          </w:p>
        </w:tc>
        <w:tc>
          <w:tcPr>
            <w:tcW w:w="576" w:type="dxa"/>
          </w:tcPr>
          <w:p w14:paraId="2FAC1612" w14:textId="77777777" w:rsidR="004F6DFC" w:rsidRPr="00386CC2" w:rsidRDefault="004F6DFC" w:rsidP="004F6DFC">
            <w:pPr>
              <w:spacing w:after="0"/>
            </w:pPr>
          </w:p>
        </w:tc>
        <w:tc>
          <w:tcPr>
            <w:tcW w:w="576" w:type="dxa"/>
          </w:tcPr>
          <w:p w14:paraId="77D78B80" w14:textId="77777777" w:rsidR="004F6DFC" w:rsidRPr="00386CC2" w:rsidRDefault="004F6DFC" w:rsidP="004F6DFC">
            <w:pPr>
              <w:spacing w:after="0"/>
            </w:pPr>
          </w:p>
        </w:tc>
        <w:tc>
          <w:tcPr>
            <w:tcW w:w="576" w:type="dxa"/>
          </w:tcPr>
          <w:p w14:paraId="230F9AF9" w14:textId="77777777" w:rsidR="004F6DFC" w:rsidRPr="00386CC2" w:rsidRDefault="004F6DFC" w:rsidP="004F6DFC">
            <w:pPr>
              <w:spacing w:after="0"/>
            </w:pPr>
          </w:p>
        </w:tc>
        <w:tc>
          <w:tcPr>
            <w:tcW w:w="576" w:type="dxa"/>
          </w:tcPr>
          <w:p w14:paraId="28B90478" w14:textId="77777777" w:rsidR="004F6DFC" w:rsidRPr="00386CC2" w:rsidRDefault="004F6DFC" w:rsidP="004F6DFC">
            <w:pPr>
              <w:spacing w:after="0"/>
            </w:pPr>
          </w:p>
        </w:tc>
        <w:tc>
          <w:tcPr>
            <w:tcW w:w="576" w:type="dxa"/>
          </w:tcPr>
          <w:p w14:paraId="5CED4A68" w14:textId="77777777" w:rsidR="004F6DFC" w:rsidRPr="00386CC2" w:rsidRDefault="004F6DFC" w:rsidP="004F6DFC">
            <w:pPr>
              <w:spacing w:after="0"/>
            </w:pPr>
          </w:p>
        </w:tc>
      </w:tr>
      <w:tr w:rsidR="004F6DFC" w:rsidRPr="00386CC2" w14:paraId="5683A7BD" w14:textId="77777777" w:rsidTr="00762D8B">
        <w:tblPrEx>
          <w:tblCellMar>
            <w:left w:w="108" w:type="dxa"/>
            <w:right w:w="108" w:type="dxa"/>
          </w:tblCellMar>
        </w:tblPrEx>
        <w:trPr>
          <w:cantSplit/>
          <w:trHeight w:val="395"/>
        </w:trPr>
        <w:tc>
          <w:tcPr>
            <w:tcW w:w="4752" w:type="dxa"/>
          </w:tcPr>
          <w:p w14:paraId="09BE889C" w14:textId="560CC3D2" w:rsidR="004F6DFC" w:rsidRPr="00386CC2" w:rsidRDefault="004F6DFC" w:rsidP="00F557E4">
            <w:pPr>
              <w:pStyle w:val="ListParagraph"/>
              <w:numPr>
                <w:ilvl w:val="0"/>
                <w:numId w:val="94"/>
              </w:numPr>
              <w:autoSpaceDE w:val="0"/>
              <w:autoSpaceDN w:val="0"/>
              <w:adjustRightInd w:val="0"/>
              <w:spacing w:after="0" w:line="240" w:lineRule="auto"/>
            </w:pPr>
            <w:r w:rsidRPr="00A165D2">
              <w:t>Understands the geographic impacts of economic development, industrialization, and globalization</w:t>
            </w:r>
          </w:p>
        </w:tc>
        <w:tc>
          <w:tcPr>
            <w:tcW w:w="576" w:type="dxa"/>
          </w:tcPr>
          <w:p w14:paraId="6D8B7567" w14:textId="77777777" w:rsidR="004F6DFC" w:rsidRPr="00386CC2" w:rsidRDefault="004F6DFC" w:rsidP="004F6DFC">
            <w:pPr>
              <w:spacing w:after="0"/>
            </w:pPr>
          </w:p>
        </w:tc>
        <w:tc>
          <w:tcPr>
            <w:tcW w:w="576" w:type="dxa"/>
          </w:tcPr>
          <w:p w14:paraId="1A23DB1E" w14:textId="77777777" w:rsidR="004F6DFC" w:rsidRPr="00386CC2" w:rsidRDefault="004F6DFC" w:rsidP="004F6DFC">
            <w:pPr>
              <w:spacing w:after="0"/>
            </w:pPr>
          </w:p>
        </w:tc>
        <w:tc>
          <w:tcPr>
            <w:tcW w:w="576" w:type="dxa"/>
          </w:tcPr>
          <w:p w14:paraId="6C99DA8C" w14:textId="77777777" w:rsidR="004F6DFC" w:rsidRPr="00386CC2" w:rsidRDefault="004F6DFC" w:rsidP="004F6DFC">
            <w:pPr>
              <w:spacing w:after="0"/>
            </w:pPr>
          </w:p>
        </w:tc>
        <w:tc>
          <w:tcPr>
            <w:tcW w:w="576" w:type="dxa"/>
          </w:tcPr>
          <w:p w14:paraId="65622617" w14:textId="77777777" w:rsidR="004F6DFC" w:rsidRPr="00386CC2" w:rsidRDefault="004F6DFC" w:rsidP="004F6DFC">
            <w:pPr>
              <w:spacing w:after="0"/>
            </w:pPr>
          </w:p>
        </w:tc>
        <w:tc>
          <w:tcPr>
            <w:tcW w:w="576" w:type="dxa"/>
          </w:tcPr>
          <w:p w14:paraId="015C3CAA" w14:textId="77777777" w:rsidR="004F6DFC" w:rsidRPr="00386CC2" w:rsidRDefault="004F6DFC" w:rsidP="004F6DFC">
            <w:pPr>
              <w:spacing w:after="0"/>
            </w:pPr>
          </w:p>
        </w:tc>
        <w:tc>
          <w:tcPr>
            <w:tcW w:w="576" w:type="dxa"/>
          </w:tcPr>
          <w:p w14:paraId="4A900658" w14:textId="77777777" w:rsidR="004F6DFC" w:rsidRPr="00386CC2" w:rsidRDefault="004F6DFC" w:rsidP="004F6DFC">
            <w:pPr>
              <w:spacing w:after="0"/>
            </w:pPr>
          </w:p>
        </w:tc>
        <w:tc>
          <w:tcPr>
            <w:tcW w:w="576" w:type="dxa"/>
          </w:tcPr>
          <w:p w14:paraId="12504DD7" w14:textId="77777777" w:rsidR="004F6DFC" w:rsidRPr="00386CC2" w:rsidRDefault="004F6DFC" w:rsidP="004F6DFC">
            <w:pPr>
              <w:spacing w:after="0"/>
            </w:pPr>
          </w:p>
        </w:tc>
        <w:tc>
          <w:tcPr>
            <w:tcW w:w="576" w:type="dxa"/>
          </w:tcPr>
          <w:p w14:paraId="2DC6F751" w14:textId="77777777" w:rsidR="004F6DFC" w:rsidRPr="00386CC2" w:rsidRDefault="004F6DFC" w:rsidP="004F6DFC">
            <w:pPr>
              <w:spacing w:after="0"/>
            </w:pPr>
          </w:p>
        </w:tc>
        <w:tc>
          <w:tcPr>
            <w:tcW w:w="576" w:type="dxa"/>
          </w:tcPr>
          <w:p w14:paraId="450A9978" w14:textId="77777777" w:rsidR="004F6DFC" w:rsidRPr="00386CC2" w:rsidRDefault="004F6DFC" w:rsidP="004F6DFC">
            <w:pPr>
              <w:spacing w:after="0"/>
            </w:pPr>
          </w:p>
        </w:tc>
        <w:tc>
          <w:tcPr>
            <w:tcW w:w="576" w:type="dxa"/>
          </w:tcPr>
          <w:p w14:paraId="42AE6F87" w14:textId="77777777" w:rsidR="004F6DFC" w:rsidRPr="00386CC2" w:rsidRDefault="004F6DFC" w:rsidP="004F6DFC">
            <w:pPr>
              <w:spacing w:after="0"/>
            </w:pPr>
          </w:p>
        </w:tc>
        <w:tc>
          <w:tcPr>
            <w:tcW w:w="576" w:type="dxa"/>
          </w:tcPr>
          <w:p w14:paraId="38F96D34" w14:textId="77777777" w:rsidR="004F6DFC" w:rsidRPr="00386CC2" w:rsidRDefault="004F6DFC" w:rsidP="004F6DFC">
            <w:pPr>
              <w:spacing w:after="0"/>
            </w:pPr>
          </w:p>
        </w:tc>
        <w:tc>
          <w:tcPr>
            <w:tcW w:w="576" w:type="dxa"/>
          </w:tcPr>
          <w:p w14:paraId="53DF3197" w14:textId="77777777" w:rsidR="004F6DFC" w:rsidRPr="00386CC2" w:rsidRDefault="004F6DFC" w:rsidP="004F6DFC">
            <w:pPr>
              <w:spacing w:after="0"/>
            </w:pPr>
          </w:p>
        </w:tc>
        <w:tc>
          <w:tcPr>
            <w:tcW w:w="576" w:type="dxa"/>
          </w:tcPr>
          <w:p w14:paraId="347E558F" w14:textId="77777777" w:rsidR="004F6DFC" w:rsidRPr="00386CC2" w:rsidRDefault="004F6DFC" w:rsidP="004F6DFC">
            <w:pPr>
              <w:spacing w:after="0"/>
            </w:pPr>
          </w:p>
        </w:tc>
        <w:tc>
          <w:tcPr>
            <w:tcW w:w="576" w:type="dxa"/>
          </w:tcPr>
          <w:p w14:paraId="6DA51168" w14:textId="77777777" w:rsidR="004F6DFC" w:rsidRPr="00386CC2" w:rsidRDefault="004F6DFC" w:rsidP="004F6DFC">
            <w:pPr>
              <w:spacing w:after="0"/>
            </w:pPr>
          </w:p>
        </w:tc>
        <w:tc>
          <w:tcPr>
            <w:tcW w:w="576" w:type="dxa"/>
          </w:tcPr>
          <w:p w14:paraId="7099C767" w14:textId="77777777" w:rsidR="004F6DFC" w:rsidRPr="00386CC2" w:rsidRDefault="004F6DFC" w:rsidP="004F6DFC">
            <w:pPr>
              <w:spacing w:after="0"/>
            </w:pPr>
          </w:p>
        </w:tc>
      </w:tr>
      <w:tr w:rsidR="004F6DFC" w:rsidRPr="00386CC2" w14:paraId="6AA10FEA" w14:textId="77777777" w:rsidTr="00A942C4">
        <w:tblPrEx>
          <w:tblCellMar>
            <w:left w:w="108" w:type="dxa"/>
            <w:right w:w="108" w:type="dxa"/>
          </w:tblCellMar>
        </w:tblPrEx>
        <w:trPr>
          <w:cantSplit/>
          <w:trHeight w:val="1691"/>
        </w:trPr>
        <w:tc>
          <w:tcPr>
            <w:tcW w:w="4752" w:type="dxa"/>
          </w:tcPr>
          <w:p w14:paraId="13C6D81A" w14:textId="69AE0217" w:rsidR="004F6DFC" w:rsidRPr="00386CC2" w:rsidRDefault="004F6DFC" w:rsidP="00F557E4">
            <w:pPr>
              <w:pStyle w:val="ListParagraph"/>
              <w:numPr>
                <w:ilvl w:val="0"/>
                <w:numId w:val="94"/>
              </w:numPr>
              <w:autoSpaceDE w:val="0"/>
              <w:autoSpaceDN w:val="0"/>
              <w:adjustRightInd w:val="0"/>
              <w:spacing w:after="0" w:line="240" w:lineRule="auto"/>
            </w:pPr>
            <w:r w:rsidRPr="00A165D2">
              <w:t>Understands the characteristics that define a contemporary state and the various forces that influence and contribute to cooperation and conflict</w:t>
            </w:r>
          </w:p>
        </w:tc>
        <w:tc>
          <w:tcPr>
            <w:tcW w:w="576" w:type="dxa"/>
          </w:tcPr>
          <w:p w14:paraId="4E5D1A23" w14:textId="77777777" w:rsidR="004F6DFC" w:rsidRPr="00386CC2" w:rsidRDefault="004F6DFC" w:rsidP="004F6DFC">
            <w:pPr>
              <w:spacing w:after="0"/>
            </w:pPr>
          </w:p>
        </w:tc>
        <w:tc>
          <w:tcPr>
            <w:tcW w:w="576" w:type="dxa"/>
          </w:tcPr>
          <w:p w14:paraId="64C08F7F" w14:textId="77777777" w:rsidR="004F6DFC" w:rsidRPr="00386CC2" w:rsidRDefault="004F6DFC" w:rsidP="004F6DFC">
            <w:pPr>
              <w:spacing w:after="0"/>
            </w:pPr>
          </w:p>
        </w:tc>
        <w:tc>
          <w:tcPr>
            <w:tcW w:w="576" w:type="dxa"/>
          </w:tcPr>
          <w:p w14:paraId="4A4DF2B9" w14:textId="77777777" w:rsidR="004F6DFC" w:rsidRPr="00386CC2" w:rsidRDefault="004F6DFC" w:rsidP="004F6DFC">
            <w:pPr>
              <w:spacing w:after="0"/>
            </w:pPr>
          </w:p>
        </w:tc>
        <w:tc>
          <w:tcPr>
            <w:tcW w:w="576" w:type="dxa"/>
          </w:tcPr>
          <w:p w14:paraId="2B657927" w14:textId="77777777" w:rsidR="004F6DFC" w:rsidRPr="00386CC2" w:rsidRDefault="004F6DFC" w:rsidP="004F6DFC">
            <w:pPr>
              <w:spacing w:after="0"/>
            </w:pPr>
          </w:p>
        </w:tc>
        <w:tc>
          <w:tcPr>
            <w:tcW w:w="576" w:type="dxa"/>
          </w:tcPr>
          <w:p w14:paraId="6EE58DC1" w14:textId="77777777" w:rsidR="004F6DFC" w:rsidRPr="00386CC2" w:rsidRDefault="004F6DFC" w:rsidP="004F6DFC">
            <w:pPr>
              <w:spacing w:after="0"/>
            </w:pPr>
          </w:p>
        </w:tc>
        <w:tc>
          <w:tcPr>
            <w:tcW w:w="576" w:type="dxa"/>
          </w:tcPr>
          <w:p w14:paraId="777C14FA" w14:textId="77777777" w:rsidR="004F6DFC" w:rsidRPr="00386CC2" w:rsidRDefault="004F6DFC" w:rsidP="004F6DFC">
            <w:pPr>
              <w:spacing w:after="0"/>
            </w:pPr>
          </w:p>
        </w:tc>
        <w:tc>
          <w:tcPr>
            <w:tcW w:w="576" w:type="dxa"/>
          </w:tcPr>
          <w:p w14:paraId="6E3DC25D" w14:textId="77777777" w:rsidR="004F6DFC" w:rsidRPr="00386CC2" w:rsidRDefault="004F6DFC" w:rsidP="004F6DFC">
            <w:pPr>
              <w:spacing w:after="0"/>
            </w:pPr>
          </w:p>
        </w:tc>
        <w:tc>
          <w:tcPr>
            <w:tcW w:w="576" w:type="dxa"/>
          </w:tcPr>
          <w:p w14:paraId="52565A40" w14:textId="77777777" w:rsidR="004F6DFC" w:rsidRPr="00386CC2" w:rsidRDefault="004F6DFC" w:rsidP="004F6DFC">
            <w:pPr>
              <w:spacing w:after="0"/>
            </w:pPr>
          </w:p>
        </w:tc>
        <w:tc>
          <w:tcPr>
            <w:tcW w:w="576" w:type="dxa"/>
          </w:tcPr>
          <w:p w14:paraId="55D13BD0" w14:textId="77777777" w:rsidR="004F6DFC" w:rsidRPr="00386CC2" w:rsidRDefault="004F6DFC" w:rsidP="004F6DFC">
            <w:pPr>
              <w:spacing w:after="0"/>
            </w:pPr>
          </w:p>
        </w:tc>
        <w:tc>
          <w:tcPr>
            <w:tcW w:w="576" w:type="dxa"/>
          </w:tcPr>
          <w:p w14:paraId="56F09059" w14:textId="77777777" w:rsidR="004F6DFC" w:rsidRPr="00386CC2" w:rsidRDefault="004F6DFC" w:rsidP="004F6DFC">
            <w:pPr>
              <w:spacing w:after="0"/>
            </w:pPr>
          </w:p>
        </w:tc>
        <w:tc>
          <w:tcPr>
            <w:tcW w:w="576" w:type="dxa"/>
          </w:tcPr>
          <w:p w14:paraId="65DE94D9" w14:textId="77777777" w:rsidR="004F6DFC" w:rsidRPr="00386CC2" w:rsidRDefault="004F6DFC" w:rsidP="004F6DFC">
            <w:pPr>
              <w:spacing w:after="0"/>
            </w:pPr>
          </w:p>
        </w:tc>
        <w:tc>
          <w:tcPr>
            <w:tcW w:w="576" w:type="dxa"/>
          </w:tcPr>
          <w:p w14:paraId="270145F7" w14:textId="77777777" w:rsidR="004F6DFC" w:rsidRPr="00386CC2" w:rsidRDefault="004F6DFC" w:rsidP="004F6DFC">
            <w:pPr>
              <w:spacing w:after="0"/>
            </w:pPr>
          </w:p>
        </w:tc>
        <w:tc>
          <w:tcPr>
            <w:tcW w:w="576" w:type="dxa"/>
          </w:tcPr>
          <w:p w14:paraId="76E5D53E" w14:textId="77777777" w:rsidR="004F6DFC" w:rsidRPr="00386CC2" w:rsidRDefault="004F6DFC" w:rsidP="004F6DFC">
            <w:pPr>
              <w:spacing w:after="0"/>
            </w:pPr>
          </w:p>
        </w:tc>
        <w:tc>
          <w:tcPr>
            <w:tcW w:w="576" w:type="dxa"/>
          </w:tcPr>
          <w:p w14:paraId="6A32946C" w14:textId="77777777" w:rsidR="004F6DFC" w:rsidRPr="00386CC2" w:rsidRDefault="004F6DFC" w:rsidP="004F6DFC">
            <w:pPr>
              <w:spacing w:after="0"/>
            </w:pPr>
          </w:p>
        </w:tc>
        <w:tc>
          <w:tcPr>
            <w:tcW w:w="576" w:type="dxa"/>
          </w:tcPr>
          <w:p w14:paraId="3174D877" w14:textId="77777777" w:rsidR="004F6DFC" w:rsidRPr="00386CC2" w:rsidRDefault="004F6DFC" w:rsidP="004F6DFC">
            <w:pPr>
              <w:spacing w:after="0"/>
            </w:pPr>
          </w:p>
        </w:tc>
      </w:tr>
      <w:tr w:rsidR="004F6DFC" w:rsidRPr="00386CC2" w14:paraId="752E8BA3" w14:textId="77777777" w:rsidTr="00762D8B">
        <w:tblPrEx>
          <w:tblCellMar>
            <w:left w:w="108" w:type="dxa"/>
            <w:right w:w="108" w:type="dxa"/>
          </w:tblCellMar>
        </w:tblPrEx>
        <w:trPr>
          <w:cantSplit/>
          <w:trHeight w:val="395"/>
        </w:trPr>
        <w:tc>
          <w:tcPr>
            <w:tcW w:w="4752" w:type="dxa"/>
          </w:tcPr>
          <w:p w14:paraId="3FEC772C" w14:textId="65658F92" w:rsidR="004F6DFC" w:rsidRPr="004F6DFC" w:rsidRDefault="004F6DFC" w:rsidP="004F6DFC">
            <w:pPr>
              <w:pStyle w:val="ListParagraph"/>
              <w:numPr>
                <w:ilvl w:val="0"/>
                <w:numId w:val="6"/>
              </w:numPr>
              <w:autoSpaceDE w:val="0"/>
              <w:autoSpaceDN w:val="0"/>
              <w:adjustRightInd w:val="0"/>
              <w:spacing w:after="0" w:line="240" w:lineRule="auto"/>
              <w:rPr>
                <w:rFonts w:cs="Calibri"/>
                <w:b/>
                <w:bCs/>
                <w:color w:val="2F5496" w:themeColor="accent5" w:themeShade="BF"/>
                <w:sz w:val="24"/>
                <w:szCs w:val="24"/>
              </w:rPr>
            </w:pPr>
            <w:r w:rsidRPr="004F6DFC">
              <w:rPr>
                <w:rFonts w:cs="Calibri"/>
                <w:b/>
                <w:bCs/>
                <w:color w:val="2F5496" w:themeColor="accent5" w:themeShade="BF"/>
                <w:sz w:val="24"/>
                <w:szCs w:val="24"/>
              </w:rPr>
              <w:lastRenderedPageBreak/>
              <w:t>Civics</w:t>
            </w:r>
          </w:p>
        </w:tc>
        <w:tc>
          <w:tcPr>
            <w:tcW w:w="576" w:type="dxa"/>
          </w:tcPr>
          <w:p w14:paraId="6DA4B3CA" w14:textId="77777777" w:rsidR="004F6DFC" w:rsidRPr="00386CC2" w:rsidRDefault="004F6DFC" w:rsidP="004F6DFC">
            <w:pPr>
              <w:spacing w:after="0"/>
            </w:pPr>
          </w:p>
        </w:tc>
        <w:tc>
          <w:tcPr>
            <w:tcW w:w="576" w:type="dxa"/>
          </w:tcPr>
          <w:p w14:paraId="6292404C" w14:textId="77777777" w:rsidR="004F6DFC" w:rsidRPr="00386CC2" w:rsidRDefault="004F6DFC" w:rsidP="004F6DFC">
            <w:pPr>
              <w:spacing w:after="0"/>
            </w:pPr>
          </w:p>
        </w:tc>
        <w:tc>
          <w:tcPr>
            <w:tcW w:w="576" w:type="dxa"/>
          </w:tcPr>
          <w:p w14:paraId="1FB97D73" w14:textId="77777777" w:rsidR="004F6DFC" w:rsidRPr="00386CC2" w:rsidRDefault="004F6DFC" w:rsidP="004F6DFC">
            <w:pPr>
              <w:spacing w:after="0"/>
            </w:pPr>
          </w:p>
        </w:tc>
        <w:tc>
          <w:tcPr>
            <w:tcW w:w="576" w:type="dxa"/>
          </w:tcPr>
          <w:p w14:paraId="2A0E7673" w14:textId="77777777" w:rsidR="004F6DFC" w:rsidRPr="00386CC2" w:rsidRDefault="004F6DFC" w:rsidP="004F6DFC">
            <w:pPr>
              <w:spacing w:after="0"/>
            </w:pPr>
          </w:p>
        </w:tc>
        <w:tc>
          <w:tcPr>
            <w:tcW w:w="576" w:type="dxa"/>
          </w:tcPr>
          <w:p w14:paraId="07E2F32C" w14:textId="77777777" w:rsidR="004F6DFC" w:rsidRPr="00386CC2" w:rsidRDefault="004F6DFC" w:rsidP="004F6DFC">
            <w:pPr>
              <w:spacing w:after="0"/>
            </w:pPr>
          </w:p>
        </w:tc>
        <w:tc>
          <w:tcPr>
            <w:tcW w:w="576" w:type="dxa"/>
          </w:tcPr>
          <w:p w14:paraId="289786D9" w14:textId="77777777" w:rsidR="004F6DFC" w:rsidRPr="00386CC2" w:rsidRDefault="004F6DFC" w:rsidP="004F6DFC">
            <w:pPr>
              <w:spacing w:after="0"/>
            </w:pPr>
          </w:p>
        </w:tc>
        <w:tc>
          <w:tcPr>
            <w:tcW w:w="576" w:type="dxa"/>
          </w:tcPr>
          <w:p w14:paraId="581CFE95" w14:textId="77777777" w:rsidR="004F6DFC" w:rsidRPr="00386CC2" w:rsidRDefault="004F6DFC" w:rsidP="004F6DFC">
            <w:pPr>
              <w:spacing w:after="0"/>
            </w:pPr>
          </w:p>
        </w:tc>
        <w:tc>
          <w:tcPr>
            <w:tcW w:w="576" w:type="dxa"/>
          </w:tcPr>
          <w:p w14:paraId="6B5F8C78" w14:textId="77777777" w:rsidR="004F6DFC" w:rsidRPr="00386CC2" w:rsidRDefault="004F6DFC" w:rsidP="004F6DFC">
            <w:pPr>
              <w:spacing w:after="0"/>
            </w:pPr>
          </w:p>
        </w:tc>
        <w:tc>
          <w:tcPr>
            <w:tcW w:w="576" w:type="dxa"/>
          </w:tcPr>
          <w:p w14:paraId="4B9CB87A" w14:textId="77777777" w:rsidR="004F6DFC" w:rsidRPr="00386CC2" w:rsidRDefault="004F6DFC" w:rsidP="004F6DFC">
            <w:pPr>
              <w:spacing w:after="0"/>
            </w:pPr>
          </w:p>
        </w:tc>
        <w:tc>
          <w:tcPr>
            <w:tcW w:w="576" w:type="dxa"/>
          </w:tcPr>
          <w:p w14:paraId="565DF4EA" w14:textId="77777777" w:rsidR="004F6DFC" w:rsidRPr="00386CC2" w:rsidRDefault="004F6DFC" w:rsidP="004F6DFC">
            <w:pPr>
              <w:spacing w:after="0"/>
            </w:pPr>
          </w:p>
        </w:tc>
        <w:tc>
          <w:tcPr>
            <w:tcW w:w="576" w:type="dxa"/>
          </w:tcPr>
          <w:p w14:paraId="6D89919E" w14:textId="77777777" w:rsidR="004F6DFC" w:rsidRPr="00386CC2" w:rsidRDefault="004F6DFC" w:rsidP="004F6DFC">
            <w:pPr>
              <w:spacing w:after="0"/>
            </w:pPr>
          </w:p>
        </w:tc>
        <w:tc>
          <w:tcPr>
            <w:tcW w:w="576" w:type="dxa"/>
          </w:tcPr>
          <w:p w14:paraId="51A447B8" w14:textId="77777777" w:rsidR="004F6DFC" w:rsidRPr="00386CC2" w:rsidRDefault="004F6DFC" w:rsidP="004F6DFC">
            <w:pPr>
              <w:spacing w:after="0"/>
            </w:pPr>
          </w:p>
        </w:tc>
        <w:tc>
          <w:tcPr>
            <w:tcW w:w="576" w:type="dxa"/>
          </w:tcPr>
          <w:p w14:paraId="26603849" w14:textId="77777777" w:rsidR="004F6DFC" w:rsidRPr="00386CC2" w:rsidRDefault="004F6DFC" w:rsidP="004F6DFC">
            <w:pPr>
              <w:spacing w:after="0"/>
            </w:pPr>
          </w:p>
        </w:tc>
        <w:tc>
          <w:tcPr>
            <w:tcW w:w="576" w:type="dxa"/>
          </w:tcPr>
          <w:p w14:paraId="545C0536" w14:textId="77777777" w:rsidR="004F6DFC" w:rsidRPr="00386CC2" w:rsidRDefault="004F6DFC" w:rsidP="004F6DFC">
            <w:pPr>
              <w:spacing w:after="0"/>
            </w:pPr>
          </w:p>
        </w:tc>
        <w:tc>
          <w:tcPr>
            <w:tcW w:w="576" w:type="dxa"/>
          </w:tcPr>
          <w:p w14:paraId="6940C766" w14:textId="77777777" w:rsidR="004F6DFC" w:rsidRPr="00386CC2" w:rsidRDefault="004F6DFC" w:rsidP="004F6DFC">
            <w:pPr>
              <w:spacing w:after="0"/>
            </w:pPr>
          </w:p>
        </w:tc>
      </w:tr>
      <w:tr w:rsidR="004F6DFC" w:rsidRPr="00386CC2" w14:paraId="01EE3A82" w14:textId="77777777" w:rsidTr="00762D8B">
        <w:tblPrEx>
          <w:tblCellMar>
            <w:left w:w="108" w:type="dxa"/>
            <w:right w:w="108" w:type="dxa"/>
          </w:tblCellMar>
        </w:tblPrEx>
        <w:trPr>
          <w:cantSplit/>
          <w:trHeight w:val="395"/>
        </w:trPr>
        <w:tc>
          <w:tcPr>
            <w:tcW w:w="4752" w:type="dxa"/>
          </w:tcPr>
          <w:p w14:paraId="15AFE886" w14:textId="7723DBE3" w:rsidR="004F6DFC" w:rsidRPr="004F6DFC" w:rsidRDefault="004F6DFC" w:rsidP="004A3343">
            <w:pPr>
              <w:pStyle w:val="ListParagraph"/>
              <w:numPr>
                <w:ilvl w:val="0"/>
                <w:numId w:val="95"/>
              </w:numPr>
              <w:autoSpaceDE w:val="0"/>
              <w:autoSpaceDN w:val="0"/>
              <w:adjustRightInd w:val="0"/>
              <w:spacing w:after="0" w:line="240" w:lineRule="auto"/>
              <w:ind w:left="288" w:hanging="288"/>
              <w:rPr>
                <w:rFonts w:cs="Calibri"/>
                <w:b/>
                <w:bCs/>
                <w:color w:val="000000" w:themeColor="text1"/>
              </w:rPr>
            </w:pPr>
            <w:r w:rsidRPr="004F6DFC">
              <w:rPr>
                <w:rFonts w:cs="Calibri"/>
                <w:b/>
                <w:bCs/>
                <w:color w:val="000000" w:themeColor="text1"/>
              </w:rPr>
              <w:t>Fundamental Principles and Practice of Government</w:t>
            </w:r>
          </w:p>
        </w:tc>
        <w:tc>
          <w:tcPr>
            <w:tcW w:w="576" w:type="dxa"/>
          </w:tcPr>
          <w:p w14:paraId="18781D58" w14:textId="77777777" w:rsidR="004F6DFC" w:rsidRPr="00386CC2" w:rsidRDefault="004F6DFC" w:rsidP="004F6DFC">
            <w:pPr>
              <w:spacing w:after="0"/>
            </w:pPr>
          </w:p>
        </w:tc>
        <w:tc>
          <w:tcPr>
            <w:tcW w:w="576" w:type="dxa"/>
          </w:tcPr>
          <w:p w14:paraId="530A8971" w14:textId="77777777" w:rsidR="004F6DFC" w:rsidRPr="00386CC2" w:rsidRDefault="004F6DFC" w:rsidP="004F6DFC">
            <w:pPr>
              <w:spacing w:after="0"/>
            </w:pPr>
          </w:p>
        </w:tc>
        <w:tc>
          <w:tcPr>
            <w:tcW w:w="576" w:type="dxa"/>
          </w:tcPr>
          <w:p w14:paraId="56479109" w14:textId="77777777" w:rsidR="004F6DFC" w:rsidRPr="00386CC2" w:rsidRDefault="004F6DFC" w:rsidP="004F6DFC">
            <w:pPr>
              <w:spacing w:after="0"/>
            </w:pPr>
          </w:p>
        </w:tc>
        <w:tc>
          <w:tcPr>
            <w:tcW w:w="576" w:type="dxa"/>
          </w:tcPr>
          <w:p w14:paraId="1293F012" w14:textId="77777777" w:rsidR="004F6DFC" w:rsidRPr="00386CC2" w:rsidRDefault="004F6DFC" w:rsidP="004F6DFC">
            <w:pPr>
              <w:spacing w:after="0"/>
            </w:pPr>
          </w:p>
        </w:tc>
        <w:tc>
          <w:tcPr>
            <w:tcW w:w="576" w:type="dxa"/>
          </w:tcPr>
          <w:p w14:paraId="506DA84C" w14:textId="77777777" w:rsidR="004F6DFC" w:rsidRPr="00386CC2" w:rsidRDefault="004F6DFC" w:rsidP="004F6DFC">
            <w:pPr>
              <w:spacing w:after="0"/>
            </w:pPr>
          </w:p>
        </w:tc>
        <w:tc>
          <w:tcPr>
            <w:tcW w:w="576" w:type="dxa"/>
          </w:tcPr>
          <w:p w14:paraId="19DE4992" w14:textId="77777777" w:rsidR="004F6DFC" w:rsidRPr="00386CC2" w:rsidRDefault="004F6DFC" w:rsidP="004F6DFC">
            <w:pPr>
              <w:spacing w:after="0"/>
            </w:pPr>
          </w:p>
        </w:tc>
        <w:tc>
          <w:tcPr>
            <w:tcW w:w="576" w:type="dxa"/>
          </w:tcPr>
          <w:p w14:paraId="7FB93755" w14:textId="77777777" w:rsidR="004F6DFC" w:rsidRPr="00386CC2" w:rsidRDefault="004F6DFC" w:rsidP="004F6DFC">
            <w:pPr>
              <w:spacing w:after="0"/>
            </w:pPr>
          </w:p>
        </w:tc>
        <w:tc>
          <w:tcPr>
            <w:tcW w:w="576" w:type="dxa"/>
          </w:tcPr>
          <w:p w14:paraId="7F8CBB26" w14:textId="77777777" w:rsidR="004F6DFC" w:rsidRPr="00386CC2" w:rsidRDefault="004F6DFC" w:rsidP="004F6DFC">
            <w:pPr>
              <w:spacing w:after="0"/>
            </w:pPr>
          </w:p>
        </w:tc>
        <w:tc>
          <w:tcPr>
            <w:tcW w:w="576" w:type="dxa"/>
          </w:tcPr>
          <w:p w14:paraId="54F4A9FF" w14:textId="77777777" w:rsidR="004F6DFC" w:rsidRPr="00386CC2" w:rsidRDefault="004F6DFC" w:rsidP="004F6DFC">
            <w:pPr>
              <w:spacing w:after="0"/>
            </w:pPr>
          </w:p>
        </w:tc>
        <w:tc>
          <w:tcPr>
            <w:tcW w:w="576" w:type="dxa"/>
          </w:tcPr>
          <w:p w14:paraId="492A8BF4" w14:textId="77777777" w:rsidR="004F6DFC" w:rsidRPr="00386CC2" w:rsidRDefault="004F6DFC" w:rsidP="004F6DFC">
            <w:pPr>
              <w:spacing w:after="0"/>
            </w:pPr>
          </w:p>
        </w:tc>
        <w:tc>
          <w:tcPr>
            <w:tcW w:w="576" w:type="dxa"/>
          </w:tcPr>
          <w:p w14:paraId="0047F433" w14:textId="77777777" w:rsidR="004F6DFC" w:rsidRPr="00386CC2" w:rsidRDefault="004F6DFC" w:rsidP="004F6DFC">
            <w:pPr>
              <w:spacing w:after="0"/>
            </w:pPr>
          </w:p>
        </w:tc>
        <w:tc>
          <w:tcPr>
            <w:tcW w:w="576" w:type="dxa"/>
          </w:tcPr>
          <w:p w14:paraId="636FF2DC" w14:textId="77777777" w:rsidR="004F6DFC" w:rsidRPr="00386CC2" w:rsidRDefault="004F6DFC" w:rsidP="004F6DFC">
            <w:pPr>
              <w:spacing w:after="0"/>
            </w:pPr>
          </w:p>
        </w:tc>
        <w:tc>
          <w:tcPr>
            <w:tcW w:w="576" w:type="dxa"/>
          </w:tcPr>
          <w:p w14:paraId="58C4D3D0" w14:textId="77777777" w:rsidR="004F6DFC" w:rsidRPr="00386CC2" w:rsidRDefault="004F6DFC" w:rsidP="004F6DFC">
            <w:pPr>
              <w:spacing w:after="0"/>
            </w:pPr>
          </w:p>
        </w:tc>
        <w:tc>
          <w:tcPr>
            <w:tcW w:w="576" w:type="dxa"/>
          </w:tcPr>
          <w:p w14:paraId="11FEBE63" w14:textId="77777777" w:rsidR="004F6DFC" w:rsidRPr="00386CC2" w:rsidRDefault="004F6DFC" w:rsidP="004F6DFC">
            <w:pPr>
              <w:spacing w:after="0"/>
            </w:pPr>
          </w:p>
        </w:tc>
        <w:tc>
          <w:tcPr>
            <w:tcW w:w="576" w:type="dxa"/>
          </w:tcPr>
          <w:p w14:paraId="74DA9E0C" w14:textId="77777777" w:rsidR="004F6DFC" w:rsidRPr="00386CC2" w:rsidRDefault="004F6DFC" w:rsidP="004F6DFC">
            <w:pPr>
              <w:spacing w:after="0"/>
            </w:pPr>
          </w:p>
        </w:tc>
      </w:tr>
      <w:tr w:rsidR="004F6DFC" w:rsidRPr="00386CC2" w14:paraId="6494BD8E" w14:textId="77777777" w:rsidTr="00762D8B">
        <w:tblPrEx>
          <w:tblCellMar>
            <w:left w:w="108" w:type="dxa"/>
            <w:right w:w="108" w:type="dxa"/>
          </w:tblCellMar>
        </w:tblPrEx>
        <w:trPr>
          <w:cantSplit/>
          <w:trHeight w:val="395"/>
        </w:trPr>
        <w:tc>
          <w:tcPr>
            <w:tcW w:w="4752" w:type="dxa"/>
          </w:tcPr>
          <w:p w14:paraId="2B47425A" w14:textId="2B5EAF7A" w:rsidR="004F6DFC" w:rsidRPr="00386CC2" w:rsidRDefault="004F6DFC" w:rsidP="00F557E4">
            <w:pPr>
              <w:pStyle w:val="ListParagraph"/>
              <w:numPr>
                <w:ilvl w:val="0"/>
                <w:numId w:val="96"/>
              </w:numPr>
              <w:autoSpaceDE w:val="0"/>
              <w:autoSpaceDN w:val="0"/>
              <w:adjustRightInd w:val="0"/>
              <w:spacing w:after="0" w:line="240" w:lineRule="auto"/>
            </w:pPr>
            <w:r w:rsidRPr="00A165D2">
              <w:t>Understands the forms, functions, and purposes of government</w:t>
            </w:r>
          </w:p>
        </w:tc>
        <w:tc>
          <w:tcPr>
            <w:tcW w:w="576" w:type="dxa"/>
          </w:tcPr>
          <w:p w14:paraId="67C94838" w14:textId="77777777" w:rsidR="004F6DFC" w:rsidRPr="00386CC2" w:rsidRDefault="004F6DFC" w:rsidP="004F6DFC">
            <w:pPr>
              <w:spacing w:after="0"/>
            </w:pPr>
          </w:p>
        </w:tc>
        <w:tc>
          <w:tcPr>
            <w:tcW w:w="576" w:type="dxa"/>
          </w:tcPr>
          <w:p w14:paraId="2FE46ECD" w14:textId="77777777" w:rsidR="004F6DFC" w:rsidRPr="00386CC2" w:rsidRDefault="004F6DFC" w:rsidP="004F6DFC">
            <w:pPr>
              <w:spacing w:after="0"/>
            </w:pPr>
          </w:p>
        </w:tc>
        <w:tc>
          <w:tcPr>
            <w:tcW w:w="576" w:type="dxa"/>
          </w:tcPr>
          <w:p w14:paraId="697B7BDF" w14:textId="77777777" w:rsidR="004F6DFC" w:rsidRPr="00386CC2" w:rsidRDefault="004F6DFC" w:rsidP="004F6DFC">
            <w:pPr>
              <w:spacing w:after="0"/>
            </w:pPr>
          </w:p>
        </w:tc>
        <w:tc>
          <w:tcPr>
            <w:tcW w:w="576" w:type="dxa"/>
          </w:tcPr>
          <w:p w14:paraId="414C0C34" w14:textId="77777777" w:rsidR="004F6DFC" w:rsidRPr="00386CC2" w:rsidRDefault="004F6DFC" w:rsidP="004F6DFC">
            <w:pPr>
              <w:spacing w:after="0"/>
            </w:pPr>
          </w:p>
        </w:tc>
        <w:tc>
          <w:tcPr>
            <w:tcW w:w="576" w:type="dxa"/>
          </w:tcPr>
          <w:p w14:paraId="1D7CF9D7" w14:textId="77777777" w:rsidR="004F6DFC" w:rsidRPr="00386CC2" w:rsidRDefault="004F6DFC" w:rsidP="004F6DFC">
            <w:pPr>
              <w:spacing w:after="0"/>
            </w:pPr>
          </w:p>
        </w:tc>
        <w:tc>
          <w:tcPr>
            <w:tcW w:w="576" w:type="dxa"/>
          </w:tcPr>
          <w:p w14:paraId="5E896380" w14:textId="77777777" w:rsidR="004F6DFC" w:rsidRPr="00386CC2" w:rsidRDefault="004F6DFC" w:rsidP="004F6DFC">
            <w:pPr>
              <w:spacing w:after="0"/>
            </w:pPr>
          </w:p>
        </w:tc>
        <w:tc>
          <w:tcPr>
            <w:tcW w:w="576" w:type="dxa"/>
          </w:tcPr>
          <w:p w14:paraId="57BB20C2" w14:textId="77777777" w:rsidR="004F6DFC" w:rsidRPr="00386CC2" w:rsidRDefault="004F6DFC" w:rsidP="004F6DFC">
            <w:pPr>
              <w:spacing w:after="0"/>
            </w:pPr>
          </w:p>
        </w:tc>
        <w:tc>
          <w:tcPr>
            <w:tcW w:w="576" w:type="dxa"/>
          </w:tcPr>
          <w:p w14:paraId="40E48499" w14:textId="77777777" w:rsidR="004F6DFC" w:rsidRPr="00386CC2" w:rsidRDefault="004F6DFC" w:rsidP="004F6DFC">
            <w:pPr>
              <w:spacing w:after="0"/>
            </w:pPr>
          </w:p>
        </w:tc>
        <w:tc>
          <w:tcPr>
            <w:tcW w:w="576" w:type="dxa"/>
          </w:tcPr>
          <w:p w14:paraId="19BFBE6C" w14:textId="77777777" w:rsidR="004F6DFC" w:rsidRPr="00386CC2" w:rsidRDefault="004F6DFC" w:rsidP="004F6DFC">
            <w:pPr>
              <w:spacing w:after="0"/>
            </w:pPr>
          </w:p>
        </w:tc>
        <w:tc>
          <w:tcPr>
            <w:tcW w:w="576" w:type="dxa"/>
          </w:tcPr>
          <w:p w14:paraId="6BF8EABB" w14:textId="77777777" w:rsidR="004F6DFC" w:rsidRPr="00386CC2" w:rsidRDefault="004F6DFC" w:rsidP="004F6DFC">
            <w:pPr>
              <w:spacing w:after="0"/>
            </w:pPr>
          </w:p>
        </w:tc>
        <w:tc>
          <w:tcPr>
            <w:tcW w:w="576" w:type="dxa"/>
          </w:tcPr>
          <w:p w14:paraId="4751FC4C" w14:textId="77777777" w:rsidR="004F6DFC" w:rsidRPr="00386CC2" w:rsidRDefault="004F6DFC" w:rsidP="004F6DFC">
            <w:pPr>
              <w:spacing w:after="0"/>
            </w:pPr>
          </w:p>
        </w:tc>
        <w:tc>
          <w:tcPr>
            <w:tcW w:w="576" w:type="dxa"/>
          </w:tcPr>
          <w:p w14:paraId="2F48CCE5" w14:textId="77777777" w:rsidR="004F6DFC" w:rsidRPr="00386CC2" w:rsidRDefault="004F6DFC" w:rsidP="004F6DFC">
            <w:pPr>
              <w:spacing w:after="0"/>
            </w:pPr>
          </w:p>
        </w:tc>
        <w:tc>
          <w:tcPr>
            <w:tcW w:w="576" w:type="dxa"/>
          </w:tcPr>
          <w:p w14:paraId="16E94C81" w14:textId="77777777" w:rsidR="004F6DFC" w:rsidRPr="00386CC2" w:rsidRDefault="004F6DFC" w:rsidP="004F6DFC">
            <w:pPr>
              <w:spacing w:after="0"/>
            </w:pPr>
          </w:p>
        </w:tc>
        <w:tc>
          <w:tcPr>
            <w:tcW w:w="576" w:type="dxa"/>
          </w:tcPr>
          <w:p w14:paraId="0F28A624" w14:textId="77777777" w:rsidR="004F6DFC" w:rsidRPr="00386CC2" w:rsidRDefault="004F6DFC" w:rsidP="004F6DFC">
            <w:pPr>
              <w:spacing w:after="0"/>
            </w:pPr>
          </w:p>
        </w:tc>
        <w:tc>
          <w:tcPr>
            <w:tcW w:w="576" w:type="dxa"/>
          </w:tcPr>
          <w:p w14:paraId="257A6C2D" w14:textId="77777777" w:rsidR="004F6DFC" w:rsidRPr="00386CC2" w:rsidRDefault="004F6DFC" w:rsidP="004F6DFC">
            <w:pPr>
              <w:spacing w:after="0"/>
            </w:pPr>
          </w:p>
        </w:tc>
      </w:tr>
      <w:tr w:rsidR="004F6DFC" w:rsidRPr="00386CC2" w14:paraId="1CF53AE1" w14:textId="77777777" w:rsidTr="00A942C4">
        <w:tblPrEx>
          <w:tblCellMar>
            <w:left w:w="108" w:type="dxa"/>
            <w:right w:w="108" w:type="dxa"/>
          </w:tblCellMar>
        </w:tblPrEx>
        <w:trPr>
          <w:cantSplit/>
          <w:trHeight w:val="1628"/>
        </w:trPr>
        <w:tc>
          <w:tcPr>
            <w:tcW w:w="4752" w:type="dxa"/>
          </w:tcPr>
          <w:p w14:paraId="3938EE2B" w14:textId="3E33AC3C" w:rsidR="004F6DFC" w:rsidRPr="00386CC2" w:rsidRDefault="004F6DFC" w:rsidP="00F557E4">
            <w:pPr>
              <w:pStyle w:val="ListParagraph"/>
              <w:numPr>
                <w:ilvl w:val="0"/>
                <w:numId w:val="96"/>
              </w:numPr>
              <w:autoSpaceDE w:val="0"/>
              <w:autoSpaceDN w:val="0"/>
              <w:adjustRightInd w:val="0"/>
              <w:spacing w:after="0" w:line="240" w:lineRule="auto"/>
            </w:pPr>
            <w:r w:rsidRPr="00A165D2">
              <w:t>Understands the fundamental principles of American constitutional democracy, including government power, federalism, separation of power, checks and balances, individual liberties, civil rights and civil liberties, separation of church and state, and popular sovereignty</w:t>
            </w:r>
          </w:p>
        </w:tc>
        <w:tc>
          <w:tcPr>
            <w:tcW w:w="576" w:type="dxa"/>
          </w:tcPr>
          <w:p w14:paraId="5815AB94" w14:textId="77777777" w:rsidR="004F6DFC" w:rsidRPr="00386CC2" w:rsidRDefault="004F6DFC" w:rsidP="004F6DFC">
            <w:pPr>
              <w:spacing w:after="0"/>
            </w:pPr>
          </w:p>
        </w:tc>
        <w:tc>
          <w:tcPr>
            <w:tcW w:w="576" w:type="dxa"/>
          </w:tcPr>
          <w:p w14:paraId="5264434D" w14:textId="77777777" w:rsidR="004F6DFC" w:rsidRPr="00386CC2" w:rsidRDefault="004F6DFC" w:rsidP="004F6DFC">
            <w:pPr>
              <w:spacing w:after="0"/>
            </w:pPr>
          </w:p>
        </w:tc>
        <w:tc>
          <w:tcPr>
            <w:tcW w:w="576" w:type="dxa"/>
          </w:tcPr>
          <w:p w14:paraId="6B76C872" w14:textId="77777777" w:rsidR="004F6DFC" w:rsidRPr="00386CC2" w:rsidRDefault="004F6DFC" w:rsidP="004F6DFC">
            <w:pPr>
              <w:spacing w:after="0"/>
            </w:pPr>
          </w:p>
        </w:tc>
        <w:tc>
          <w:tcPr>
            <w:tcW w:w="576" w:type="dxa"/>
          </w:tcPr>
          <w:p w14:paraId="46F4B7B2" w14:textId="77777777" w:rsidR="004F6DFC" w:rsidRPr="00386CC2" w:rsidRDefault="004F6DFC" w:rsidP="004F6DFC">
            <w:pPr>
              <w:spacing w:after="0"/>
            </w:pPr>
          </w:p>
        </w:tc>
        <w:tc>
          <w:tcPr>
            <w:tcW w:w="576" w:type="dxa"/>
          </w:tcPr>
          <w:p w14:paraId="3538124A" w14:textId="77777777" w:rsidR="004F6DFC" w:rsidRPr="00386CC2" w:rsidRDefault="004F6DFC" w:rsidP="004F6DFC">
            <w:pPr>
              <w:spacing w:after="0"/>
            </w:pPr>
          </w:p>
        </w:tc>
        <w:tc>
          <w:tcPr>
            <w:tcW w:w="576" w:type="dxa"/>
          </w:tcPr>
          <w:p w14:paraId="43226691" w14:textId="77777777" w:rsidR="004F6DFC" w:rsidRPr="00386CC2" w:rsidRDefault="004F6DFC" w:rsidP="004F6DFC">
            <w:pPr>
              <w:spacing w:after="0"/>
            </w:pPr>
          </w:p>
        </w:tc>
        <w:tc>
          <w:tcPr>
            <w:tcW w:w="576" w:type="dxa"/>
          </w:tcPr>
          <w:p w14:paraId="19C59FAC" w14:textId="77777777" w:rsidR="004F6DFC" w:rsidRPr="00386CC2" w:rsidRDefault="004F6DFC" w:rsidP="004F6DFC">
            <w:pPr>
              <w:spacing w:after="0"/>
            </w:pPr>
          </w:p>
        </w:tc>
        <w:tc>
          <w:tcPr>
            <w:tcW w:w="576" w:type="dxa"/>
          </w:tcPr>
          <w:p w14:paraId="4D8B388A" w14:textId="77777777" w:rsidR="004F6DFC" w:rsidRPr="00386CC2" w:rsidRDefault="004F6DFC" w:rsidP="004F6DFC">
            <w:pPr>
              <w:spacing w:after="0"/>
            </w:pPr>
          </w:p>
        </w:tc>
        <w:tc>
          <w:tcPr>
            <w:tcW w:w="576" w:type="dxa"/>
          </w:tcPr>
          <w:p w14:paraId="7104E2AB" w14:textId="77777777" w:rsidR="004F6DFC" w:rsidRPr="00386CC2" w:rsidRDefault="004F6DFC" w:rsidP="004F6DFC">
            <w:pPr>
              <w:spacing w:after="0"/>
            </w:pPr>
          </w:p>
        </w:tc>
        <w:tc>
          <w:tcPr>
            <w:tcW w:w="576" w:type="dxa"/>
          </w:tcPr>
          <w:p w14:paraId="6378A079" w14:textId="77777777" w:rsidR="004F6DFC" w:rsidRPr="00386CC2" w:rsidRDefault="004F6DFC" w:rsidP="004F6DFC">
            <w:pPr>
              <w:spacing w:after="0"/>
            </w:pPr>
          </w:p>
        </w:tc>
        <w:tc>
          <w:tcPr>
            <w:tcW w:w="576" w:type="dxa"/>
          </w:tcPr>
          <w:p w14:paraId="25B12098" w14:textId="77777777" w:rsidR="004F6DFC" w:rsidRPr="00386CC2" w:rsidRDefault="004F6DFC" w:rsidP="004F6DFC">
            <w:pPr>
              <w:spacing w:after="0"/>
            </w:pPr>
          </w:p>
        </w:tc>
        <w:tc>
          <w:tcPr>
            <w:tcW w:w="576" w:type="dxa"/>
          </w:tcPr>
          <w:p w14:paraId="173C2A82" w14:textId="77777777" w:rsidR="004F6DFC" w:rsidRPr="00386CC2" w:rsidRDefault="004F6DFC" w:rsidP="004F6DFC">
            <w:pPr>
              <w:spacing w:after="0"/>
            </w:pPr>
          </w:p>
        </w:tc>
        <w:tc>
          <w:tcPr>
            <w:tcW w:w="576" w:type="dxa"/>
          </w:tcPr>
          <w:p w14:paraId="7A37750B" w14:textId="77777777" w:rsidR="004F6DFC" w:rsidRPr="00386CC2" w:rsidRDefault="004F6DFC" w:rsidP="004F6DFC">
            <w:pPr>
              <w:spacing w:after="0"/>
            </w:pPr>
          </w:p>
        </w:tc>
        <w:tc>
          <w:tcPr>
            <w:tcW w:w="576" w:type="dxa"/>
          </w:tcPr>
          <w:p w14:paraId="3C923390" w14:textId="77777777" w:rsidR="004F6DFC" w:rsidRPr="00386CC2" w:rsidRDefault="004F6DFC" w:rsidP="004F6DFC">
            <w:pPr>
              <w:spacing w:after="0"/>
            </w:pPr>
          </w:p>
        </w:tc>
        <w:tc>
          <w:tcPr>
            <w:tcW w:w="576" w:type="dxa"/>
          </w:tcPr>
          <w:p w14:paraId="4FD0EBDC" w14:textId="77777777" w:rsidR="004F6DFC" w:rsidRPr="00386CC2" w:rsidRDefault="004F6DFC" w:rsidP="004F6DFC">
            <w:pPr>
              <w:spacing w:after="0"/>
            </w:pPr>
          </w:p>
        </w:tc>
      </w:tr>
      <w:tr w:rsidR="004F6DFC" w:rsidRPr="00386CC2" w14:paraId="3483DFDF" w14:textId="77777777" w:rsidTr="00762D8B">
        <w:tblPrEx>
          <w:tblCellMar>
            <w:left w:w="108" w:type="dxa"/>
            <w:right w:w="108" w:type="dxa"/>
          </w:tblCellMar>
        </w:tblPrEx>
        <w:trPr>
          <w:cantSplit/>
          <w:trHeight w:val="395"/>
        </w:trPr>
        <w:tc>
          <w:tcPr>
            <w:tcW w:w="4752" w:type="dxa"/>
          </w:tcPr>
          <w:p w14:paraId="06E0890E" w14:textId="02A034C7" w:rsidR="004F6DFC" w:rsidRPr="004F6DFC" w:rsidRDefault="004F6DFC" w:rsidP="00F557E4">
            <w:pPr>
              <w:pStyle w:val="ListParagraph"/>
              <w:numPr>
                <w:ilvl w:val="0"/>
                <w:numId w:val="95"/>
              </w:numPr>
              <w:autoSpaceDE w:val="0"/>
              <w:autoSpaceDN w:val="0"/>
              <w:adjustRightInd w:val="0"/>
              <w:spacing w:after="0" w:line="240" w:lineRule="auto"/>
              <w:rPr>
                <w:rFonts w:cs="Calibri"/>
                <w:b/>
                <w:bCs/>
                <w:color w:val="000000" w:themeColor="text1"/>
              </w:rPr>
            </w:pPr>
            <w:r w:rsidRPr="004F6DFC">
              <w:rPr>
                <w:rFonts w:cs="Calibri"/>
                <w:b/>
                <w:bCs/>
                <w:color w:val="000000" w:themeColor="text1"/>
              </w:rPr>
              <w:t>United States Government</w:t>
            </w:r>
          </w:p>
        </w:tc>
        <w:tc>
          <w:tcPr>
            <w:tcW w:w="576" w:type="dxa"/>
          </w:tcPr>
          <w:p w14:paraId="6EF6A437" w14:textId="77777777" w:rsidR="004F6DFC" w:rsidRPr="00386CC2" w:rsidRDefault="004F6DFC" w:rsidP="004F6DFC">
            <w:pPr>
              <w:spacing w:after="0"/>
            </w:pPr>
          </w:p>
        </w:tc>
        <w:tc>
          <w:tcPr>
            <w:tcW w:w="576" w:type="dxa"/>
          </w:tcPr>
          <w:p w14:paraId="0706D2C9" w14:textId="77777777" w:rsidR="004F6DFC" w:rsidRPr="00386CC2" w:rsidRDefault="004F6DFC" w:rsidP="004F6DFC">
            <w:pPr>
              <w:spacing w:after="0"/>
            </w:pPr>
          </w:p>
        </w:tc>
        <w:tc>
          <w:tcPr>
            <w:tcW w:w="576" w:type="dxa"/>
          </w:tcPr>
          <w:p w14:paraId="2BD125CA" w14:textId="77777777" w:rsidR="004F6DFC" w:rsidRPr="00386CC2" w:rsidRDefault="004F6DFC" w:rsidP="004F6DFC">
            <w:pPr>
              <w:spacing w:after="0"/>
            </w:pPr>
          </w:p>
        </w:tc>
        <w:tc>
          <w:tcPr>
            <w:tcW w:w="576" w:type="dxa"/>
          </w:tcPr>
          <w:p w14:paraId="11A375C6" w14:textId="77777777" w:rsidR="004F6DFC" w:rsidRPr="00386CC2" w:rsidRDefault="004F6DFC" w:rsidP="004F6DFC">
            <w:pPr>
              <w:spacing w:after="0"/>
            </w:pPr>
          </w:p>
        </w:tc>
        <w:tc>
          <w:tcPr>
            <w:tcW w:w="576" w:type="dxa"/>
          </w:tcPr>
          <w:p w14:paraId="46E9FA08" w14:textId="77777777" w:rsidR="004F6DFC" w:rsidRPr="00386CC2" w:rsidRDefault="004F6DFC" w:rsidP="004F6DFC">
            <w:pPr>
              <w:spacing w:after="0"/>
            </w:pPr>
          </w:p>
        </w:tc>
        <w:tc>
          <w:tcPr>
            <w:tcW w:w="576" w:type="dxa"/>
          </w:tcPr>
          <w:p w14:paraId="1929DB3A" w14:textId="77777777" w:rsidR="004F6DFC" w:rsidRPr="00386CC2" w:rsidRDefault="004F6DFC" w:rsidP="004F6DFC">
            <w:pPr>
              <w:spacing w:after="0"/>
            </w:pPr>
          </w:p>
        </w:tc>
        <w:tc>
          <w:tcPr>
            <w:tcW w:w="576" w:type="dxa"/>
          </w:tcPr>
          <w:p w14:paraId="75CBFD22" w14:textId="77777777" w:rsidR="004F6DFC" w:rsidRPr="00386CC2" w:rsidRDefault="004F6DFC" w:rsidP="004F6DFC">
            <w:pPr>
              <w:spacing w:after="0"/>
            </w:pPr>
          </w:p>
        </w:tc>
        <w:tc>
          <w:tcPr>
            <w:tcW w:w="576" w:type="dxa"/>
          </w:tcPr>
          <w:p w14:paraId="2DBB02FB" w14:textId="77777777" w:rsidR="004F6DFC" w:rsidRPr="00386CC2" w:rsidRDefault="004F6DFC" w:rsidP="004F6DFC">
            <w:pPr>
              <w:spacing w:after="0"/>
            </w:pPr>
          </w:p>
        </w:tc>
        <w:tc>
          <w:tcPr>
            <w:tcW w:w="576" w:type="dxa"/>
          </w:tcPr>
          <w:p w14:paraId="7A6E13F2" w14:textId="77777777" w:rsidR="004F6DFC" w:rsidRPr="00386CC2" w:rsidRDefault="004F6DFC" w:rsidP="004F6DFC">
            <w:pPr>
              <w:spacing w:after="0"/>
            </w:pPr>
          </w:p>
        </w:tc>
        <w:tc>
          <w:tcPr>
            <w:tcW w:w="576" w:type="dxa"/>
          </w:tcPr>
          <w:p w14:paraId="6C003707" w14:textId="77777777" w:rsidR="004F6DFC" w:rsidRPr="00386CC2" w:rsidRDefault="004F6DFC" w:rsidP="004F6DFC">
            <w:pPr>
              <w:spacing w:after="0"/>
            </w:pPr>
          </w:p>
        </w:tc>
        <w:tc>
          <w:tcPr>
            <w:tcW w:w="576" w:type="dxa"/>
          </w:tcPr>
          <w:p w14:paraId="5F4BFB28" w14:textId="77777777" w:rsidR="004F6DFC" w:rsidRPr="00386CC2" w:rsidRDefault="004F6DFC" w:rsidP="004F6DFC">
            <w:pPr>
              <w:spacing w:after="0"/>
            </w:pPr>
          </w:p>
        </w:tc>
        <w:tc>
          <w:tcPr>
            <w:tcW w:w="576" w:type="dxa"/>
          </w:tcPr>
          <w:p w14:paraId="00EF11DD" w14:textId="77777777" w:rsidR="004F6DFC" w:rsidRPr="00386CC2" w:rsidRDefault="004F6DFC" w:rsidP="004F6DFC">
            <w:pPr>
              <w:spacing w:after="0"/>
            </w:pPr>
          </w:p>
        </w:tc>
        <w:tc>
          <w:tcPr>
            <w:tcW w:w="576" w:type="dxa"/>
          </w:tcPr>
          <w:p w14:paraId="6E8D0713" w14:textId="77777777" w:rsidR="004F6DFC" w:rsidRPr="00386CC2" w:rsidRDefault="004F6DFC" w:rsidP="004F6DFC">
            <w:pPr>
              <w:spacing w:after="0"/>
            </w:pPr>
          </w:p>
        </w:tc>
        <w:tc>
          <w:tcPr>
            <w:tcW w:w="576" w:type="dxa"/>
          </w:tcPr>
          <w:p w14:paraId="33556229" w14:textId="77777777" w:rsidR="004F6DFC" w:rsidRPr="00386CC2" w:rsidRDefault="004F6DFC" w:rsidP="004F6DFC">
            <w:pPr>
              <w:spacing w:after="0"/>
            </w:pPr>
          </w:p>
        </w:tc>
        <w:tc>
          <w:tcPr>
            <w:tcW w:w="576" w:type="dxa"/>
          </w:tcPr>
          <w:p w14:paraId="6DA38074" w14:textId="77777777" w:rsidR="004F6DFC" w:rsidRPr="00386CC2" w:rsidRDefault="004F6DFC" w:rsidP="004F6DFC">
            <w:pPr>
              <w:spacing w:after="0"/>
            </w:pPr>
          </w:p>
        </w:tc>
      </w:tr>
      <w:tr w:rsidR="004F6DFC" w:rsidRPr="00386CC2" w14:paraId="32E49F15" w14:textId="77777777" w:rsidTr="00762D8B">
        <w:tblPrEx>
          <w:tblCellMar>
            <w:left w:w="108" w:type="dxa"/>
            <w:right w:w="108" w:type="dxa"/>
          </w:tblCellMar>
        </w:tblPrEx>
        <w:trPr>
          <w:cantSplit/>
          <w:trHeight w:val="395"/>
        </w:trPr>
        <w:tc>
          <w:tcPr>
            <w:tcW w:w="4752" w:type="dxa"/>
          </w:tcPr>
          <w:p w14:paraId="4230400F" w14:textId="0C42DF66" w:rsidR="004F6DFC" w:rsidRPr="00386CC2" w:rsidRDefault="004F6DFC" w:rsidP="00F557E4">
            <w:pPr>
              <w:pStyle w:val="ListParagraph"/>
              <w:numPr>
                <w:ilvl w:val="0"/>
                <w:numId w:val="97"/>
              </w:numPr>
              <w:autoSpaceDE w:val="0"/>
              <w:autoSpaceDN w:val="0"/>
              <w:adjustRightInd w:val="0"/>
              <w:spacing w:after="0" w:line="240" w:lineRule="auto"/>
            </w:pPr>
            <w:r w:rsidRPr="00A165D2">
              <w:t>Is familiar with the development and interpretation of founding documents that influenced the Constitution, such as the Articles of Confederation and the Declaration of Independence</w:t>
            </w:r>
          </w:p>
        </w:tc>
        <w:tc>
          <w:tcPr>
            <w:tcW w:w="576" w:type="dxa"/>
          </w:tcPr>
          <w:p w14:paraId="50165551" w14:textId="77777777" w:rsidR="004F6DFC" w:rsidRPr="00386CC2" w:rsidRDefault="004F6DFC" w:rsidP="004F6DFC">
            <w:pPr>
              <w:spacing w:after="0"/>
            </w:pPr>
          </w:p>
        </w:tc>
        <w:tc>
          <w:tcPr>
            <w:tcW w:w="576" w:type="dxa"/>
          </w:tcPr>
          <w:p w14:paraId="03D3E46A" w14:textId="77777777" w:rsidR="004F6DFC" w:rsidRPr="00386CC2" w:rsidRDefault="004F6DFC" w:rsidP="004F6DFC">
            <w:pPr>
              <w:spacing w:after="0"/>
            </w:pPr>
          </w:p>
        </w:tc>
        <w:tc>
          <w:tcPr>
            <w:tcW w:w="576" w:type="dxa"/>
          </w:tcPr>
          <w:p w14:paraId="72EE5DC4" w14:textId="77777777" w:rsidR="004F6DFC" w:rsidRPr="00386CC2" w:rsidRDefault="004F6DFC" w:rsidP="004F6DFC">
            <w:pPr>
              <w:spacing w:after="0"/>
            </w:pPr>
          </w:p>
        </w:tc>
        <w:tc>
          <w:tcPr>
            <w:tcW w:w="576" w:type="dxa"/>
          </w:tcPr>
          <w:p w14:paraId="3D902F4D" w14:textId="77777777" w:rsidR="004F6DFC" w:rsidRPr="00386CC2" w:rsidRDefault="004F6DFC" w:rsidP="004F6DFC">
            <w:pPr>
              <w:spacing w:after="0"/>
            </w:pPr>
          </w:p>
        </w:tc>
        <w:tc>
          <w:tcPr>
            <w:tcW w:w="576" w:type="dxa"/>
          </w:tcPr>
          <w:p w14:paraId="5F7363A1" w14:textId="77777777" w:rsidR="004F6DFC" w:rsidRPr="00386CC2" w:rsidRDefault="004F6DFC" w:rsidP="004F6DFC">
            <w:pPr>
              <w:spacing w:after="0"/>
            </w:pPr>
          </w:p>
        </w:tc>
        <w:tc>
          <w:tcPr>
            <w:tcW w:w="576" w:type="dxa"/>
          </w:tcPr>
          <w:p w14:paraId="68C1FC57" w14:textId="77777777" w:rsidR="004F6DFC" w:rsidRPr="00386CC2" w:rsidRDefault="004F6DFC" w:rsidP="004F6DFC">
            <w:pPr>
              <w:spacing w:after="0"/>
            </w:pPr>
          </w:p>
        </w:tc>
        <w:tc>
          <w:tcPr>
            <w:tcW w:w="576" w:type="dxa"/>
          </w:tcPr>
          <w:p w14:paraId="74FA822C" w14:textId="77777777" w:rsidR="004F6DFC" w:rsidRPr="00386CC2" w:rsidRDefault="004F6DFC" w:rsidP="004F6DFC">
            <w:pPr>
              <w:spacing w:after="0"/>
            </w:pPr>
          </w:p>
        </w:tc>
        <w:tc>
          <w:tcPr>
            <w:tcW w:w="576" w:type="dxa"/>
          </w:tcPr>
          <w:p w14:paraId="4960D9C1" w14:textId="77777777" w:rsidR="004F6DFC" w:rsidRPr="00386CC2" w:rsidRDefault="004F6DFC" w:rsidP="004F6DFC">
            <w:pPr>
              <w:spacing w:after="0"/>
            </w:pPr>
          </w:p>
        </w:tc>
        <w:tc>
          <w:tcPr>
            <w:tcW w:w="576" w:type="dxa"/>
          </w:tcPr>
          <w:p w14:paraId="238EA00D" w14:textId="77777777" w:rsidR="004F6DFC" w:rsidRPr="00386CC2" w:rsidRDefault="004F6DFC" w:rsidP="004F6DFC">
            <w:pPr>
              <w:spacing w:after="0"/>
            </w:pPr>
          </w:p>
        </w:tc>
        <w:tc>
          <w:tcPr>
            <w:tcW w:w="576" w:type="dxa"/>
          </w:tcPr>
          <w:p w14:paraId="319ECB85" w14:textId="77777777" w:rsidR="004F6DFC" w:rsidRPr="00386CC2" w:rsidRDefault="004F6DFC" w:rsidP="004F6DFC">
            <w:pPr>
              <w:spacing w:after="0"/>
            </w:pPr>
          </w:p>
        </w:tc>
        <w:tc>
          <w:tcPr>
            <w:tcW w:w="576" w:type="dxa"/>
          </w:tcPr>
          <w:p w14:paraId="33F27B05" w14:textId="77777777" w:rsidR="004F6DFC" w:rsidRPr="00386CC2" w:rsidRDefault="004F6DFC" w:rsidP="004F6DFC">
            <w:pPr>
              <w:spacing w:after="0"/>
            </w:pPr>
          </w:p>
        </w:tc>
        <w:tc>
          <w:tcPr>
            <w:tcW w:w="576" w:type="dxa"/>
          </w:tcPr>
          <w:p w14:paraId="78663027" w14:textId="77777777" w:rsidR="004F6DFC" w:rsidRPr="00386CC2" w:rsidRDefault="004F6DFC" w:rsidP="004F6DFC">
            <w:pPr>
              <w:spacing w:after="0"/>
            </w:pPr>
          </w:p>
        </w:tc>
        <w:tc>
          <w:tcPr>
            <w:tcW w:w="576" w:type="dxa"/>
          </w:tcPr>
          <w:p w14:paraId="035230FF" w14:textId="77777777" w:rsidR="004F6DFC" w:rsidRPr="00386CC2" w:rsidRDefault="004F6DFC" w:rsidP="004F6DFC">
            <w:pPr>
              <w:spacing w:after="0"/>
            </w:pPr>
          </w:p>
        </w:tc>
        <w:tc>
          <w:tcPr>
            <w:tcW w:w="576" w:type="dxa"/>
          </w:tcPr>
          <w:p w14:paraId="032E5E9D" w14:textId="77777777" w:rsidR="004F6DFC" w:rsidRPr="00386CC2" w:rsidRDefault="004F6DFC" w:rsidP="004F6DFC">
            <w:pPr>
              <w:spacing w:after="0"/>
            </w:pPr>
          </w:p>
        </w:tc>
        <w:tc>
          <w:tcPr>
            <w:tcW w:w="576" w:type="dxa"/>
          </w:tcPr>
          <w:p w14:paraId="24F05474" w14:textId="77777777" w:rsidR="004F6DFC" w:rsidRPr="00386CC2" w:rsidRDefault="004F6DFC" w:rsidP="004F6DFC">
            <w:pPr>
              <w:spacing w:after="0"/>
            </w:pPr>
          </w:p>
        </w:tc>
      </w:tr>
      <w:tr w:rsidR="004F6DFC" w:rsidRPr="00386CC2" w14:paraId="4D91F085" w14:textId="77777777" w:rsidTr="00762D8B">
        <w:tblPrEx>
          <w:tblCellMar>
            <w:left w:w="108" w:type="dxa"/>
            <w:right w:w="108" w:type="dxa"/>
          </w:tblCellMar>
        </w:tblPrEx>
        <w:trPr>
          <w:cantSplit/>
          <w:trHeight w:val="395"/>
        </w:trPr>
        <w:tc>
          <w:tcPr>
            <w:tcW w:w="4752" w:type="dxa"/>
          </w:tcPr>
          <w:p w14:paraId="07B7BCA1" w14:textId="39F11067" w:rsidR="004F6DFC" w:rsidRPr="00386CC2" w:rsidRDefault="004F6DFC" w:rsidP="00F557E4">
            <w:pPr>
              <w:pStyle w:val="ListParagraph"/>
              <w:numPr>
                <w:ilvl w:val="0"/>
                <w:numId w:val="97"/>
              </w:numPr>
              <w:autoSpaceDE w:val="0"/>
              <w:autoSpaceDN w:val="0"/>
              <w:adjustRightInd w:val="0"/>
              <w:spacing w:after="0" w:line="240" w:lineRule="auto"/>
            </w:pPr>
            <w:r w:rsidRPr="00A165D2">
              <w:t xml:space="preserve">Understands major concepts of the United States Constitution, the outcomes of the Constitutional Convention, and the goals of the preamble, the Bill of Rights, and the subsequent amendments </w:t>
            </w:r>
          </w:p>
        </w:tc>
        <w:tc>
          <w:tcPr>
            <w:tcW w:w="576" w:type="dxa"/>
          </w:tcPr>
          <w:p w14:paraId="2ECC115B" w14:textId="77777777" w:rsidR="004F6DFC" w:rsidRPr="00386CC2" w:rsidRDefault="004F6DFC" w:rsidP="004F6DFC">
            <w:pPr>
              <w:spacing w:after="0"/>
            </w:pPr>
          </w:p>
        </w:tc>
        <w:tc>
          <w:tcPr>
            <w:tcW w:w="576" w:type="dxa"/>
          </w:tcPr>
          <w:p w14:paraId="65C2919E" w14:textId="77777777" w:rsidR="004F6DFC" w:rsidRPr="00386CC2" w:rsidRDefault="004F6DFC" w:rsidP="004F6DFC">
            <w:pPr>
              <w:spacing w:after="0"/>
            </w:pPr>
          </w:p>
        </w:tc>
        <w:tc>
          <w:tcPr>
            <w:tcW w:w="576" w:type="dxa"/>
          </w:tcPr>
          <w:p w14:paraId="74595820" w14:textId="77777777" w:rsidR="004F6DFC" w:rsidRPr="00386CC2" w:rsidRDefault="004F6DFC" w:rsidP="004F6DFC">
            <w:pPr>
              <w:spacing w:after="0"/>
            </w:pPr>
          </w:p>
        </w:tc>
        <w:tc>
          <w:tcPr>
            <w:tcW w:w="576" w:type="dxa"/>
          </w:tcPr>
          <w:p w14:paraId="2296BBE3" w14:textId="77777777" w:rsidR="004F6DFC" w:rsidRPr="00386CC2" w:rsidRDefault="004F6DFC" w:rsidP="004F6DFC">
            <w:pPr>
              <w:spacing w:after="0"/>
            </w:pPr>
          </w:p>
        </w:tc>
        <w:tc>
          <w:tcPr>
            <w:tcW w:w="576" w:type="dxa"/>
          </w:tcPr>
          <w:p w14:paraId="0BB2BB79" w14:textId="77777777" w:rsidR="004F6DFC" w:rsidRPr="00386CC2" w:rsidRDefault="004F6DFC" w:rsidP="004F6DFC">
            <w:pPr>
              <w:spacing w:after="0"/>
            </w:pPr>
          </w:p>
        </w:tc>
        <w:tc>
          <w:tcPr>
            <w:tcW w:w="576" w:type="dxa"/>
          </w:tcPr>
          <w:p w14:paraId="62CED9C9" w14:textId="77777777" w:rsidR="004F6DFC" w:rsidRPr="00386CC2" w:rsidRDefault="004F6DFC" w:rsidP="004F6DFC">
            <w:pPr>
              <w:spacing w:after="0"/>
            </w:pPr>
          </w:p>
        </w:tc>
        <w:tc>
          <w:tcPr>
            <w:tcW w:w="576" w:type="dxa"/>
          </w:tcPr>
          <w:p w14:paraId="3485E324" w14:textId="77777777" w:rsidR="004F6DFC" w:rsidRPr="00386CC2" w:rsidRDefault="004F6DFC" w:rsidP="004F6DFC">
            <w:pPr>
              <w:spacing w:after="0"/>
            </w:pPr>
          </w:p>
        </w:tc>
        <w:tc>
          <w:tcPr>
            <w:tcW w:w="576" w:type="dxa"/>
          </w:tcPr>
          <w:p w14:paraId="0F679DDE" w14:textId="77777777" w:rsidR="004F6DFC" w:rsidRPr="00386CC2" w:rsidRDefault="004F6DFC" w:rsidP="004F6DFC">
            <w:pPr>
              <w:spacing w:after="0"/>
            </w:pPr>
          </w:p>
        </w:tc>
        <w:tc>
          <w:tcPr>
            <w:tcW w:w="576" w:type="dxa"/>
          </w:tcPr>
          <w:p w14:paraId="1520138F" w14:textId="77777777" w:rsidR="004F6DFC" w:rsidRPr="00386CC2" w:rsidRDefault="004F6DFC" w:rsidP="004F6DFC">
            <w:pPr>
              <w:spacing w:after="0"/>
            </w:pPr>
          </w:p>
        </w:tc>
        <w:tc>
          <w:tcPr>
            <w:tcW w:w="576" w:type="dxa"/>
          </w:tcPr>
          <w:p w14:paraId="0A9B1A7C" w14:textId="77777777" w:rsidR="004F6DFC" w:rsidRPr="00386CC2" w:rsidRDefault="004F6DFC" w:rsidP="004F6DFC">
            <w:pPr>
              <w:spacing w:after="0"/>
            </w:pPr>
          </w:p>
        </w:tc>
        <w:tc>
          <w:tcPr>
            <w:tcW w:w="576" w:type="dxa"/>
          </w:tcPr>
          <w:p w14:paraId="7B53D019" w14:textId="77777777" w:rsidR="004F6DFC" w:rsidRPr="00386CC2" w:rsidRDefault="004F6DFC" w:rsidP="004F6DFC">
            <w:pPr>
              <w:spacing w:after="0"/>
            </w:pPr>
          </w:p>
        </w:tc>
        <w:tc>
          <w:tcPr>
            <w:tcW w:w="576" w:type="dxa"/>
          </w:tcPr>
          <w:p w14:paraId="5963531B" w14:textId="77777777" w:rsidR="004F6DFC" w:rsidRPr="00386CC2" w:rsidRDefault="004F6DFC" w:rsidP="004F6DFC">
            <w:pPr>
              <w:spacing w:after="0"/>
            </w:pPr>
          </w:p>
        </w:tc>
        <w:tc>
          <w:tcPr>
            <w:tcW w:w="576" w:type="dxa"/>
          </w:tcPr>
          <w:p w14:paraId="52780EBF" w14:textId="77777777" w:rsidR="004F6DFC" w:rsidRPr="00386CC2" w:rsidRDefault="004F6DFC" w:rsidP="004F6DFC">
            <w:pPr>
              <w:spacing w:after="0"/>
            </w:pPr>
          </w:p>
        </w:tc>
        <w:tc>
          <w:tcPr>
            <w:tcW w:w="576" w:type="dxa"/>
          </w:tcPr>
          <w:p w14:paraId="62DA8A5B" w14:textId="77777777" w:rsidR="004F6DFC" w:rsidRPr="00386CC2" w:rsidRDefault="004F6DFC" w:rsidP="004F6DFC">
            <w:pPr>
              <w:spacing w:after="0"/>
            </w:pPr>
          </w:p>
        </w:tc>
        <w:tc>
          <w:tcPr>
            <w:tcW w:w="576" w:type="dxa"/>
          </w:tcPr>
          <w:p w14:paraId="74FA9E25" w14:textId="77777777" w:rsidR="004F6DFC" w:rsidRPr="00386CC2" w:rsidRDefault="004F6DFC" w:rsidP="004F6DFC">
            <w:pPr>
              <w:spacing w:after="0"/>
            </w:pPr>
          </w:p>
        </w:tc>
      </w:tr>
      <w:tr w:rsidR="004F6DFC" w:rsidRPr="00386CC2" w14:paraId="39CFF39F" w14:textId="77777777" w:rsidTr="00762D8B">
        <w:tblPrEx>
          <w:tblCellMar>
            <w:left w:w="108" w:type="dxa"/>
            <w:right w:w="108" w:type="dxa"/>
          </w:tblCellMar>
        </w:tblPrEx>
        <w:trPr>
          <w:cantSplit/>
          <w:trHeight w:val="395"/>
        </w:trPr>
        <w:tc>
          <w:tcPr>
            <w:tcW w:w="4752" w:type="dxa"/>
          </w:tcPr>
          <w:p w14:paraId="72C4FA8D" w14:textId="0D5502AE" w:rsidR="004F6DFC" w:rsidRPr="00386CC2" w:rsidRDefault="004F6DFC" w:rsidP="00F557E4">
            <w:pPr>
              <w:pStyle w:val="ListParagraph"/>
              <w:numPr>
                <w:ilvl w:val="0"/>
                <w:numId w:val="97"/>
              </w:numPr>
              <w:autoSpaceDE w:val="0"/>
              <w:autoSpaceDN w:val="0"/>
              <w:adjustRightInd w:val="0"/>
              <w:spacing w:after="0" w:line="240" w:lineRule="auto"/>
            </w:pPr>
            <w:r w:rsidRPr="00A165D2">
              <w:t>Understands the major events and landmark Supreme Court cases that shaped the interpretation of the Constitution, including those concerning federalism and judicial review</w:t>
            </w:r>
          </w:p>
        </w:tc>
        <w:tc>
          <w:tcPr>
            <w:tcW w:w="576" w:type="dxa"/>
          </w:tcPr>
          <w:p w14:paraId="09CCE411" w14:textId="77777777" w:rsidR="004F6DFC" w:rsidRPr="00386CC2" w:rsidRDefault="004F6DFC" w:rsidP="004F6DFC">
            <w:pPr>
              <w:spacing w:after="0"/>
            </w:pPr>
          </w:p>
        </w:tc>
        <w:tc>
          <w:tcPr>
            <w:tcW w:w="576" w:type="dxa"/>
          </w:tcPr>
          <w:p w14:paraId="145628EF" w14:textId="77777777" w:rsidR="004F6DFC" w:rsidRPr="00386CC2" w:rsidRDefault="004F6DFC" w:rsidP="004F6DFC">
            <w:pPr>
              <w:spacing w:after="0"/>
            </w:pPr>
          </w:p>
        </w:tc>
        <w:tc>
          <w:tcPr>
            <w:tcW w:w="576" w:type="dxa"/>
          </w:tcPr>
          <w:p w14:paraId="486D1A9C" w14:textId="77777777" w:rsidR="004F6DFC" w:rsidRPr="00386CC2" w:rsidRDefault="004F6DFC" w:rsidP="004F6DFC">
            <w:pPr>
              <w:spacing w:after="0"/>
            </w:pPr>
          </w:p>
        </w:tc>
        <w:tc>
          <w:tcPr>
            <w:tcW w:w="576" w:type="dxa"/>
          </w:tcPr>
          <w:p w14:paraId="1CA2BEF2" w14:textId="77777777" w:rsidR="004F6DFC" w:rsidRPr="00386CC2" w:rsidRDefault="004F6DFC" w:rsidP="004F6DFC">
            <w:pPr>
              <w:spacing w:after="0"/>
            </w:pPr>
          </w:p>
        </w:tc>
        <w:tc>
          <w:tcPr>
            <w:tcW w:w="576" w:type="dxa"/>
          </w:tcPr>
          <w:p w14:paraId="2A840F73" w14:textId="77777777" w:rsidR="004F6DFC" w:rsidRPr="00386CC2" w:rsidRDefault="004F6DFC" w:rsidP="004F6DFC">
            <w:pPr>
              <w:spacing w:after="0"/>
            </w:pPr>
          </w:p>
        </w:tc>
        <w:tc>
          <w:tcPr>
            <w:tcW w:w="576" w:type="dxa"/>
          </w:tcPr>
          <w:p w14:paraId="275177D6" w14:textId="77777777" w:rsidR="004F6DFC" w:rsidRPr="00386CC2" w:rsidRDefault="004F6DFC" w:rsidP="004F6DFC">
            <w:pPr>
              <w:spacing w:after="0"/>
            </w:pPr>
          </w:p>
        </w:tc>
        <w:tc>
          <w:tcPr>
            <w:tcW w:w="576" w:type="dxa"/>
          </w:tcPr>
          <w:p w14:paraId="7B6F0409" w14:textId="77777777" w:rsidR="004F6DFC" w:rsidRPr="00386CC2" w:rsidRDefault="004F6DFC" w:rsidP="004F6DFC">
            <w:pPr>
              <w:spacing w:after="0"/>
            </w:pPr>
          </w:p>
        </w:tc>
        <w:tc>
          <w:tcPr>
            <w:tcW w:w="576" w:type="dxa"/>
          </w:tcPr>
          <w:p w14:paraId="6CFACF6B" w14:textId="77777777" w:rsidR="004F6DFC" w:rsidRPr="00386CC2" w:rsidRDefault="004F6DFC" w:rsidP="004F6DFC">
            <w:pPr>
              <w:spacing w:after="0"/>
            </w:pPr>
          </w:p>
        </w:tc>
        <w:tc>
          <w:tcPr>
            <w:tcW w:w="576" w:type="dxa"/>
          </w:tcPr>
          <w:p w14:paraId="6CF42957" w14:textId="77777777" w:rsidR="004F6DFC" w:rsidRPr="00386CC2" w:rsidRDefault="004F6DFC" w:rsidP="004F6DFC">
            <w:pPr>
              <w:spacing w:after="0"/>
            </w:pPr>
          </w:p>
        </w:tc>
        <w:tc>
          <w:tcPr>
            <w:tcW w:w="576" w:type="dxa"/>
          </w:tcPr>
          <w:p w14:paraId="6DE2D6FA" w14:textId="77777777" w:rsidR="004F6DFC" w:rsidRPr="00386CC2" w:rsidRDefault="004F6DFC" w:rsidP="004F6DFC">
            <w:pPr>
              <w:spacing w:after="0"/>
            </w:pPr>
          </w:p>
        </w:tc>
        <w:tc>
          <w:tcPr>
            <w:tcW w:w="576" w:type="dxa"/>
          </w:tcPr>
          <w:p w14:paraId="325E3613" w14:textId="77777777" w:rsidR="004F6DFC" w:rsidRPr="00386CC2" w:rsidRDefault="004F6DFC" w:rsidP="004F6DFC">
            <w:pPr>
              <w:spacing w:after="0"/>
            </w:pPr>
          </w:p>
        </w:tc>
        <w:tc>
          <w:tcPr>
            <w:tcW w:w="576" w:type="dxa"/>
          </w:tcPr>
          <w:p w14:paraId="634D371D" w14:textId="77777777" w:rsidR="004F6DFC" w:rsidRPr="00386CC2" w:rsidRDefault="004F6DFC" w:rsidP="004F6DFC">
            <w:pPr>
              <w:spacing w:after="0"/>
            </w:pPr>
          </w:p>
        </w:tc>
        <w:tc>
          <w:tcPr>
            <w:tcW w:w="576" w:type="dxa"/>
          </w:tcPr>
          <w:p w14:paraId="244846ED" w14:textId="77777777" w:rsidR="004F6DFC" w:rsidRPr="00386CC2" w:rsidRDefault="004F6DFC" w:rsidP="004F6DFC">
            <w:pPr>
              <w:spacing w:after="0"/>
            </w:pPr>
          </w:p>
        </w:tc>
        <w:tc>
          <w:tcPr>
            <w:tcW w:w="576" w:type="dxa"/>
          </w:tcPr>
          <w:p w14:paraId="03D5C173" w14:textId="77777777" w:rsidR="004F6DFC" w:rsidRPr="00386CC2" w:rsidRDefault="004F6DFC" w:rsidP="004F6DFC">
            <w:pPr>
              <w:spacing w:after="0"/>
            </w:pPr>
          </w:p>
        </w:tc>
        <w:tc>
          <w:tcPr>
            <w:tcW w:w="576" w:type="dxa"/>
          </w:tcPr>
          <w:p w14:paraId="3A6B19F7" w14:textId="77777777" w:rsidR="004F6DFC" w:rsidRPr="00386CC2" w:rsidRDefault="004F6DFC" w:rsidP="004F6DFC">
            <w:pPr>
              <w:spacing w:after="0"/>
            </w:pPr>
          </w:p>
        </w:tc>
      </w:tr>
      <w:tr w:rsidR="004F6DFC" w:rsidRPr="00386CC2" w14:paraId="262CB630" w14:textId="77777777" w:rsidTr="00762D8B">
        <w:tblPrEx>
          <w:tblCellMar>
            <w:left w:w="108" w:type="dxa"/>
            <w:right w:w="108" w:type="dxa"/>
          </w:tblCellMar>
        </w:tblPrEx>
        <w:trPr>
          <w:cantSplit/>
          <w:trHeight w:val="395"/>
        </w:trPr>
        <w:tc>
          <w:tcPr>
            <w:tcW w:w="4752" w:type="dxa"/>
          </w:tcPr>
          <w:p w14:paraId="79C1DAE6" w14:textId="767C7094" w:rsidR="004F6DFC" w:rsidRPr="00386CC2" w:rsidRDefault="004F6DFC" w:rsidP="00F557E4">
            <w:pPr>
              <w:pStyle w:val="ListParagraph"/>
              <w:numPr>
                <w:ilvl w:val="0"/>
                <w:numId w:val="97"/>
              </w:numPr>
              <w:autoSpaceDE w:val="0"/>
              <w:autoSpaceDN w:val="0"/>
              <w:adjustRightInd w:val="0"/>
              <w:spacing w:after="0" w:line="240" w:lineRule="auto"/>
            </w:pPr>
            <w:r w:rsidRPr="00A165D2">
              <w:t>Understands the structure and function of the United States government, including the electoral and legislative processes and the influence of economics and money in political processes</w:t>
            </w:r>
          </w:p>
        </w:tc>
        <w:tc>
          <w:tcPr>
            <w:tcW w:w="576" w:type="dxa"/>
          </w:tcPr>
          <w:p w14:paraId="1CF795FA" w14:textId="77777777" w:rsidR="004F6DFC" w:rsidRPr="00386CC2" w:rsidRDefault="004F6DFC" w:rsidP="004F6DFC">
            <w:pPr>
              <w:spacing w:after="0"/>
            </w:pPr>
          </w:p>
        </w:tc>
        <w:tc>
          <w:tcPr>
            <w:tcW w:w="576" w:type="dxa"/>
          </w:tcPr>
          <w:p w14:paraId="61416B5D" w14:textId="77777777" w:rsidR="004F6DFC" w:rsidRPr="00386CC2" w:rsidRDefault="004F6DFC" w:rsidP="004F6DFC">
            <w:pPr>
              <w:spacing w:after="0"/>
            </w:pPr>
          </w:p>
        </w:tc>
        <w:tc>
          <w:tcPr>
            <w:tcW w:w="576" w:type="dxa"/>
          </w:tcPr>
          <w:p w14:paraId="25C0BCEF" w14:textId="77777777" w:rsidR="004F6DFC" w:rsidRPr="00386CC2" w:rsidRDefault="004F6DFC" w:rsidP="004F6DFC">
            <w:pPr>
              <w:spacing w:after="0"/>
            </w:pPr>
          </w:p>
        </w:tc>
        <w:tc>
          <w:tcPr>
            <w:tcW w:w="576" w:type="dxa"/>
          </w:tcPr>
          <w:p w14:paraId="6E1CD0BF" w14:textId="77777777" w:rsidR="004F6DFC" w:rsidRPr="00386CC2" w:rsidRDefault="004F6DFC" w:rsidP="004F6DFC">
            <w:pPr>
              <w:spacing w:after="0"/>
            </w:pPr>
          </w:p>
        </w:tc>
        <w:tc>
          <w:tcPr>
            <w:tcW w:w="576" w:type="dxa"/>
          </w:tcPr>
          <w:p w14:paraId="62812ADE" w14:textId="77777777" w:rsidR="004F6DFC" w:rsidRPr="00386CC2" w:rsidRDefault="004F6DFC" w:rsidP="004F6DFC">
            <w:pPr>
              <w:spacing w:after="0"/>
            </w:pPr>
          </w:p>
        </w:tc>
        <w:tc>
          <w:tcPr>
            <w:tcW w:w="576" w:type="dxa"/>
          </w:tcPr>
          <w:p w14:paraId="10566DAE" w14:textId="77777777" w:rsidR="004F6DFC" w:rsidRPr="00386CC2" w:rsidRDefault="004F6DFC" w:rsidP="004F6DFC">
            <w:pPr>
              <w:spacing w:after="0"/>
            </w:pPr>
          </w:p>
        </w:tc>
        <w:tc>
          <w:tcPr>
            <w:tcW w:w="576" w:type="dxa"/>
          </w:tcPr>
          <w:p w14:paraId="5EBA5652" w14:textId="77777777" w:rsidR="004F6DFC" w:rsidRPr="00386CC2" w:rsidRDefault="004F6DFC" w:rsidP="004F6DFC">
            <w:pPr>
              <w:spacing w:after="0"/>
            </w:pPr>
          </w:p>
        </w:tc>
        <w:tc>
          <w:tcPr>
            <w:tcW w:w="576" w:type="dxa"/>
          </w:tcPr>
          <w:p w14:paraId="2D8E64C7" w14:textId="77777777" w:rsidR="004F6DFC" w:rsidRPr="00386CC2" w:rsidRDefault="004F6DFC" w:rsidP="004F6DFC">
            <w:pPr>
              <w:spacing w:after="0"/>
            </w:pPr>
          </w:p>
        </w:tc>
        <w:tc>
          <w:tcPr>
            <w:tcW w:w="576" w:type="dxa"/>
          </w:tcPr>
          <w:p w14:paraId="4ABCE9BA" w14:textId="77777777" w:rsidR="004F6DFC" w:rsidRPr="00386CC2" w:rsidRDefault="004F6DFC" w:rsidP="004F6DFC">
            <w:pPr>
              <w:spacing w:after="0"/>
            </w:pPr>
          </w:p>
        </w:tc>
        <w:tc>
          <w:tcPr>
            <w:tcW w:w="576" w:type="dxa"/>
          </w:tcPr>
          <w:p w14:paraId="4C5F70B1" w14:textId="77777777" w:rsidR="004F6DFC" w:rsidRPr="00386CC2" w:rsidRDefault="004F6DFC" w:rsidP="004F6DFC">
            <w:pPr>
              <w:spacing w:after="0"/>
            </w:pPr>
          </w:p>
        </w:tc>
        <w:tc>
          <w:tcPr>
            <w:tcW w:w="576" w:type="dxa"/>
          </w:tcPr>
          <w:p w14:paraId="04731444" w14:textId="77777777" w:rsidR="004F6DFC" w:rsidRPr="00386CC2" w:rsidRDefault="004F6DFC" w:rsidP="004F6DFC">
            <w:pPr>
              <w:spacing w:after="0"/>
            </w:pPr>
          </w:p>
        </w:tc>
        <w:tc>
          <w:tcPr>
            <w:tcW w:w="576" w:type="dxa"/>
          </w:tcPr>
          <w:p w14:paraId="4DDD1FA3" w14:textId="77777777" w:rsidR="004F6DFC" w:rsidRPr="00386CC2" w:rsidRDefault="004F6DFC" w:rsidP="004F6DFC">
            <w:pPr>
              <w:spacing w:after="0"/>
            </w:pPr>
          </w:p>
        </w:tc>
        <w:tc>
          <w:tcPr>
            <w:tcW w:w="576" w:type="dxa"/>
          </w:tcPr>
          <w:p w14:paraId="37138D20" w14:textId="77777777" w:rsidR="004F6DFC" w:rsidRPr="00386CC2" w:rsidRDefault="004F6DFC" w:rsidP="004F6DFC">
            <w:pPr>
              <w:spacing w:after="0"/>
            </w:pPr>
          </w:p>
        </w:tc>
        <w:tc>
          <w:tcPr>
            <w:tcW w:w="576" w:type="dxa"/>
          </w:tcPr>
          <w:p w14:paraId="0419E776" w14:textId="77777777" w:rsidR="004F6DFC" w:rsidRPr="00386CC2" w:rsidRDefault="004F6DFC" w:rsidP="004F6DFC">
            <w:pPr>
              <w:spacing w:after="0"/>
            </w:pPr>
          </w:p>
        </w:tc>
        <w:tc>
          <w:tcPr>
            <w:tcW w:w="576" w:type="dxa"/>
          </w:tcPr>
          <w:p w14:paraId="70D13D61" w14:textId="77777777" w:rsidR="004F6DFC" w:rsidRPr="00386CC2" w:rsidRDefault="004F6DFC" w:rsidP="004F6DFC">
            <w:pPr>
              <w:spacing w:after="0"/>
            </w:pPr>
          </w:p>
        </w:tc>
      </w:tr>
      <w:tr w:rsidR="004F6DFC" w:rsidRPr="00386CC2" w14:paraId="3D47952C" w14:textId="77777777" w:rsidTr="00762D8B">
        <w:tblPrEx>
          <w:tblCellMar>
            <w:left w:w="108" w:type="dxa"/>
            <w:right w:w="108" w:type="dxa"/>
          </w:tblCellMar>
        </w:tblPrEx>
        <w:trPr>
          <w:cantSplit/>
          <w:trHeight w:val="395"/>
        </w:trPr>
        <w:tc>
          <w:tcPr>
            <w:tcW w:w="4752" w:type="dxa"/>
          </w:tcPr>
          <w:p w14:paraId="1C562455" w14:textId="44FCBFA8" w:rsidR="004F6DFC" w:rsidRPr="004F6DFC" w:rsidRDefault="004F6DFC" w:rsidP="00F557E4">
            <w:pPr>
              <w:pStyle w:val="ListParagraph"/>
              <w:numPr>
                <w:ilvl w:val="0"/>
                <w:numId w:val="95"/>
              </w:numPr>
              <w:autoSpaceDE w:val="0"/>
              <w:autoSpaceDN w:val="0"/>
              <w:adjustRightInd w:val="0"/>
              <w:spacing w:after="0" w:line="240" w:lineRule="auto"/>
              <w:rPr>
                <w:rFonts w:cs="Calibri"/>
                <w:b/>
                <w:bCs/>
                <w:color w:val="000000" w:themeColor="text1"/>
              </w:rPr>
            </w:pPr>
            <w:r w:rsidRPr="004F6DFC">
              <w:rPr>
                <w:rFonts w:cs="Calibri"/>
                <w:b/>
                <w:bCs/>
                <w:color w:val="000000" w:themeColor="text1"/>
              </w:rPr>
              <w:lastRenderedPageBreak/>
              <w:t>Participation and Citizenship</w:t>
            </w:r>
          </w:p>
        </w:tc>
        <w:tc>
          <w:tcPr>
            <w:tcW w:w="576" w:type="dxa"/>
          </w:tcPr>
          <w:p w14:paraId="2FBCA300" w14:textId="77777777" w:rsidR="004F6DFC" w:rsidRPr="00386CC2" w:rsidRDefault="004F6DFC" w:rsidP="004F6DFC">
            <w:pPr>
              <w:spacing w:after="0"/>
            </w:pPr>
          </w:p>
        </w:tc>
        <w:tc>
          <w:tcPr>
            <w:tcW w:w="576" w:type="dxa"/>
          </w:tcPr>
          <w:p w14:paraId="72C613D5" w14:textId="77777777" w:rsidR="004F6DFC" w:rsidRPr="00386CC2" w:rsidRDefault="004F6DFC" w:rsidP="004F6DFC">
            <w:pPr>
              <w:spacing w:after="0"/>
            </w:pPr>
          </w:p>
        </w:tc>
        <w:tc>
          <w:tcPr>
            <w:tcW w:w="576" w:type="dxa"/>
          </w:tcPr>
          <w:p w14:paraId="33F3D49B" w14:textId="77777777" w:rsidR="004F6DFC" w:rsidRPr="00386CC2" w:rsidRDefault="004F6DFC" w:rsidP="004F6DFC">
            <w:pPr>
              <w:spacing w:after="0"/>
            </w:pPr>
          </w:p>
        </w:tc>
        <w:tc>
          <w:tcPr>
            <w:tcW w:w="576" w:type="dxa"/>
          </w:tcPr>
          <w:p w14:paraId="2C300C76" w14:textId="77777777" w:rsidR="004F6DFC" w:rsidRPr="00386CC2" w:rsidRDefault="004F6DFC" w:rsidP="004F6DFC">
            <w:pPr>
              <w:spacing w:after="0"/>
            </w:pPr>
          </w:p>
        </w:tc>
        <w:tc>
          <w:tcPr>
            <w:tcW w:w="576" w:type="dxa"/>
          </w:tcPr>
          <w:p w14:paraId="4A5ACFA7" w14:textId="77777777" w:rsidR="004F6DFC" w:rsidRPr="00386CC2" w:rsidRDefault="004F6DFC" w:rsidP="004F6DFC">
            <w:pPr>
              <w:spacing w:after="0"/>
            </w:pPr>
          </w:p>
        </w:tc>
        <w:tc>
          <w:tcPr>
            <w:tcW w:w="576" w:type="dxa"/>
          </w:tcPr>
          <w:p w14:paraId="18DD09C5" w14:textId="77777777" w:rsidR="004F6DFC" w:rsidRPr="00386CC2" w:rsidRDefault="004F6DFC" w:rsidP="004F6DFC">
            <w:pPr>
              <w:spacing w:after="0"/>
            </w:pPr>
          </w:p>
        </w:tc>
        <w:tc>
          <w:tcPr>
            <w:tcW w:w="576" w:type="dxa"/>
          </w:tcPr>
          <w:p w14:paraId="72CC84B5" w14:textId="77777777" w:rsidR="004F6DFC" w:rsidRPr="00386CC2" w:rsidRDefault="004F6DFC" w:rsidP="004F6DFC">
            <w:pPr>
              <w:spacing w:after="0"/>
            </w:pPr>
          </w:p>
        </w:tc>
        <w:tc>
          <w:tcPr>
            <w:tcW w:w="576" w:type="dxa"/>
          </w:tcPr>
          <w:p w14:paraId="2B0C1229" w14:textId="77777777" w:rsidR="004F6DFC" w:rsidRPr="00386CC2" w:rsidRDefault="004F6DFC" w:rsidP="004F6DFC">
            <w:pPr>
              <w:spacing w:after="0"/>
            </w:pPr>
          </w:p>
        </w:tc>
        <w:tc>
          <w:tcPr>
            <w:tcW w:w="576" w:type="dxa"/>
          </w:tcPr>
          <w:p w14:paraId="092172DC" w14:textId="77777777" w:rsidR="004F6DFC" w:rsidRPr="00386CC2" w:rsidRDefault="004F6DFC" w:rsidP="004F6DFC">
            <w:pPr>
              <w:spacing w:after="0"/>
            </w:pPr>
          </w:p>
        </w:tc>
        <w:tc>
          <w:tcPr>
            <w:tcW w:w="576" w:type="dxa"/>
          </w:tcPr>
          <w:p w14:paraId="63400BBB" w14:textId="77777777" w:rsidR="004F6DFC" w:rsidRPr="00386CC2" w:rsidRDefault="004F6DFC" w:rsidP="004F6DFC">
            <w:pPr>
              <w:spacing w:after="0"/>
            </w:pPr>
          </w:p>
        </w:tc>
        <w:tc>
          <w:tcPr>
            <w:tcW w:w="576" w:type="dxa"/>
          </w:tcPr>
          <w:p w14:paraId="2B0EEC69" w14:textId="77777777" w:rsidR="004F6DFC" w:rsidRPr="00386CC2" w:rsidRDefault="004F6DFC" w:rsidP="004F6DFC">
            <w:pPr>
              <w:spacing w:after="0"/>
            </w:pPr>
          </w:p>
        </w:tc>
        <w:tc>
          <w:tcPr>
            <w:tcW w:w="576" w:type="dxa"/>
          </w:tcPr>
          <w:p w14:paraId="76904C10" w14:textId="77777777" w:rsidR="004F6DFC" w:rsidRPr="00386CC2" w:rsidRDefault="004F6DFC" w:rsidP="004F6DFC">
            <w:pPr>
              <w:spacing w:after="0"/>
            </w:pPr>
          </w:p>
        </w:tc>
        <w:tc>
          <w:tcPr>
            <w:tcW w:w="576" w:type="dxa"/>
          </w:tcPr>
          <w:p w14:paraId="18C2EC70" w14:textId="77777777" w:rsidR="004F6DFC" w:rsidRPr="00386CC2" w:rsidRDefault="004F6DFC" w:rsidP="004F6DFC">
            <w:pPr>
              <w:spacing w:after="0"/>
            </w:pPr>
          </w:p>
        </w:tc>
        <w:tc>
          <w:tcPr>
            <w:tcW w:w="576" w:type="dxa"/>
          </w:tcPr>
          <w:p w14:paraId="08F54A73" w14:textId="77777777" w:rsidR="004F6DFC" w:rsidRPr="00386CC2" w:rsidRDefault="004F6DFC" w:rsidP="004F6DFC">
            <w:pPr>
              <w:spacing w:after="0"/>
            </w:pPr>
          </w:p>
        </w:tc>
        <w:tc>
          <w:tcPr>
            <w:tcW w:w="576" w:type="dxa"/>
          </w:tcPr>
          <w:p w14:paraId="4535D560" w14:textId="77777777" w:rsidR="004F6DFC" w:rsidRPr="00386CC2" w:rsidRDefault="004F6DFC" w:rsidP="004F6DFC">
            <w:pPr>
              <w:spacing w:after="0"/>
            </w:pPr>
          </w:p>
        </w:tc>
      </w:tr>
      <w:tr w:rsidR="004F6DFC" w:rsidRPr="00386CC2" w14:paraId="11844D9B" w14:textId="77777777" w:rsidTr="00762D8B">
        <w:tblPrEx>
          <w:tblCellMar>
            <w:left w:w="108" w:type="dxa"/>
            <w:right w:w="108" w:type="dxa"/>
          </w:tblCellMar>
        </w:tblPrEx>
        <w:trPr>
          <w:cantSplit/>
          <w:trHeight w:val="395"/>
        </w:trPr>
        <w:tc>
          <w:tcPr>
            <w:tcW w:w="4752" w:type="dxa"/>
          </w:tcPr>
          <w:p w14:paraId="7E3295E4" w14:textId="5AF94574" w:rsidR="004F6DFC" w:rsidRPr="00386CC2" w:rsidRDefault="004F6DFC" w:rsidP="00F557E4">
            <w:pPr>
              <w:pStyle w:val="ListParagraph"/>
              <w:numPr>
                <w:ilvl w:val="0"/>
                <w:numId w:val="98"/>
              </w:numPr>
              <w:autoSpaceDE w:val="0"/>
              <w:autoSpaceDN w:val="0"/>
              <w:adjustRightInd w:val="0"/>
              <w:spacing w:after="0" w:line="240" w:lineRule="auto"/>
            </w:pPr>
            <w:r w:rsidRPr="00A165D2">
              <w:t>Understands the rights and responsibilities of citizens and the development and political impact of civil rights and civil liberties in the United States</w:t>
            </w:r>
          </w:p>
        </w:tc>
        <w:tc>
          <w:tcPr>
            <w:tcW w:w="576" w:type="dxa"/>
          </w:tcPr>
          <w:p w14:paraId="75AD5505" w14:textId="77777777" w:rsidR="004F6DFC" w:rsidRPr="00386CC2" w:rsidRDefault="004F6DFC" w:rsidP="004F6DFC">
            <w:pPr>
              <w:spacing w:after="0"/>
            </w:pPr>
          </w:p>
        </w:tc>
        <w:tc>
          <w:tcPr>
            <w:tcW w:w="576" w:type="dxa"/>
          </w:tcPr>
          <w:p w14:paraId="15A39123" w14:textId="77777777" w:rsidR="004F6DFC" w:rsidRPr="00386CC2" w:rsidRDefault="004F6DFC" w:rsidP="004F6DFC">
            <w:pPr>
              <w:spacing w:after="0"/>
            </w:pPr>
          </w:p>
        </w:tc>
        <w:tc>
          <w:tcPr>
            <w:tcW w:w="576" w:type="dxa"/>
          </w:tcPr>
          <w:p w14:paraId="3F03A9FB" w14:textId="77777777" w:rsidR="004F6DFC" w:rsidRPr="00386CC2" w:rsidRDefault="004F6DFC" w:rsidP="004F6DFC">
            <w:pPr>
              <w:spacing w:after="0"/>
            </w:pPr>
          </w:p>
        </w:tc>
        <w:tc>
          <w:tcPr>
            <w:tcW w:w="576" w:type="dxa"/>
          </w:tcPr>
          <w:p w14:paraId="0A9CD9DA" w14:textId="77777777" w:rsidR="004F6DFC" w:rsidRPr="00386CC2" w:rsidRDefault="004F6DFC" w:rsidP="004F6DFC">
            <w:pPr>
              <w:spacing w:after="0"/>
            </w:pPr>
          </w:p>
        </w:tc>
        <w:tc>
          <w:tcPr>
            <w:tcW w:w="576" w:type="dxa"/>
          </w:tcPr>
          <w:p w14:paraId="3E5E479A" w14:textId="77777777" w:rsidR="004F6DFC" w:rsidRPr="00386CC2" w:rsidRDefault="004F6DFC" w:rsidP="004F6DFC">
            <w:pPr>
              <w:spacing w:after="0"/>
            </w:pPr>
          </w:p>
        </w:tc>
        <w:tc>
          <w:tcPr>
            <w:tcW w:w="576" w:type="dxa"/>
          </w:tcPr>
          <w:p w14:paraId="41EDBCC1" w14:textId="77777777" w:rsidR="004F6DFC" w:rsidRPr="00386CC2" w:rsidRDefault="004F6DFC" w:rsidP="004F6DFC">
            <w:pPr>
              <w:spacing w:after="0"/>
            </w:pPr>
          </w:p>
        </w:tc>
        <w:tc>
          <w:tcPr>
            <w:tcW w:w="576" w:type="dxa"/>
          </w:tcPr>
          <w:p w14:paraId="586F21D6" w14:textId="77777777" w:rsidR="004F6DFC" w:rsidRPr="00386CC2" w:rsidRDefault="004F6DFC" w:rsidP="004F6DFC">
            <w:pPr>
              <w:spacing w:after="0"/>
            </w:pPr>
          </w:p>
        </w:tc>
        <w:tc>
          <w:tcPr>
            <w:tcW w:w="576" w:type="dxa"/>
          </w:tcPr>
          <w:p w14:paraId="3A71F3E5" w14:textId="77777777" w:rsidR="004F6DFC" w:rsidRPr="00386CC2" w:rsidRDefault="004F6DFC" w:rsidP="004F6DFC">
            <w:pPr>
              <w:spacing w:after="0"/>
            </w:pPr>
          </w:p>
        </w:tc>
        <w:tc>
          <w:tcPr>
            <w:tcW w:w="576" w:type="dxa"/>
          </w:tcPr>
          <w:p w14:paraId="40A67A46" w14:textId="77777777" w:rsidR="004F6DFC" w:rsidRPr="00386CC2" w:rsidRDefault="004F6DFC" w:rsidP="004F6DFC">
            <w:pPr>
              <w:spacing w:after="0"/>
            </w:pPr>
          </w:p>
        </w:tc>
        <w:tc>
          <w:tcPr>
            <w:tcW w:w="576" w:type="dxa"/>
          </w:tcPr>
          <w:p w14:paraId="4DADA05A" w14:textId="77777777" w:rsidR="004F6DFC" w:rsidRPr="00386CC2" w:rsidRDefault="004F6DFC" w:rsidP="004F6DFC">
            <w:pPr>
              <w:spacing w:after="0"/>
            </w:pPr>
          </w:p>
        </w:tc>
        <w:tc>
          <w:tcPr>
            <w:tcW w:w="576" w:type="dxa"/>
          </w:tcPr>
          <w:p w14:paraId="18ED7D21" w14:textId="77777777" w:rsidR="004F6DFC" w:rsidRPr="00386CC2" w:rsidRDefault="004F6DFC" w:rsidP="004F6DFC">
            <w:pPr>
              <w:spacing w:after="0"/>
            </w:pPr>
          </w:p>
        </w:tc>
        <w:tc>
          <w:tcPr>
            <w:tcW w:w="576" w:type="dxa"/>
          </w:tcPr>
          <w:p w14:paraId="69E62C0F" w14:textId="77777777" w:rsidR="004F6DFC" w:rsidRPr="00386CC2" w:rsidRDefault="004F6DFC" w:rsidP="004F6DFC">
            <w:pPr>
              <w:spacing w:after="0"/>
            </w:pPr>
          </w:p>
        </w:tc>
        <w:tc>
          <w:tcPr>
            <w:tcW w:w="576" w:type="dxa"/>
          </w:tcPr>
          <w:p w14:paraId="3E3529D2" w14:textId="77777777" w:rsidR="004F6DFC" w:rsidRPr="00386CC2" w:rsidRDefault="004F6DFC" w:rsidP="004F6DFC">
            <w:pPr>
              <w:spacing w:after="0"/>
            </w:pPr>
          </w:p>
        </w:tc>
        <w:tc>
          <w:tcPr>
            <w:tcW w:w="576" w:type="dxa"/>
          </w:tcPr>
          <w:p w14:paraId="1892261F" w14:textId="77777777" w:rsidR="004F6DFC" w:rsidRPr="00386CC2" w:rsidRDefault="004F6DFC" w:rsidP="004F6DFC">
            <w:pPr>
              <w:spacing w:after="0"/>
            </w:pPr>
          </w:p>
        </w:tc>
        <w:tc>
          <w:tcPr>
            <w:tcW w:w="576" w:type="dxa"/>
          </w:tcPr>
          <w:p w14:paraId="39CD3C05" w14:textId="77777777" w:rsidR="004F6DFC" w:rsidRPr="00386CC2" w:rsidRDefault="004F6DFC" w:rsidP="004F6DFC">
            <w:pPr>
              <w:spacing w:after="0"/>
            </w:pPr>
          </w:p>
        </w:tc>
      </w:tr>
      <w:tr w:rsidR="004F6DFC" w:rsidRPr="00386CC2" w14:paraId="5818AA1B" w14:textId="77777777" w:rsidTr="00762D8B">
        <w:tblPrEx>
          <w:tblCellMar>
            <w:left w:w="108" w:type="dxa"/>
            <w:right w:w="108" w:type="dxa"/>
          </w:tblCellMar>
        </w:tblPrEx>
        <w:trPr>
          <w:cantSplit/>
          <w:trHeight w:val="395"/>
        </w:trPr>
        <w:tc>
          <w:tcPr>
            <w:tcW w:w="4752" w:type="dxa"/>
          </w:tcPr>
          <w:p w14:paraId="1BA1F938" w14:textId="77F74CA1" w:rsidR="004F6DFC" w:rsidRPr="00386CC2" w:rsidRDefault="004F6DFC" w:rsidP="00F557E4">
            <w:pPr>
              <w:pStyle w:val="ListParagraph"/>
              <w:numPr>
                <w:ilvl w:val="0"/>
                <w:numId w:val="98"/>
              </w:numPr>
              <w:autoSpaceDE w:val="0"/>
              <w:autoSpaceDN w:val="0"/>
              <w:adjustRightInd w:val="0"/>
              <w:spacing w:after="0" w:line="240" w:lineRule="auto"/>
            </w:pPr>
            <w:r w:rsidRPr="00A165D2">
              <w:t>Understands how groups and individuals influenced and enacted change through direct and collective action</w:t>
            </w:r>
          </w:p>
        </w:tc>
        <w:tc>
          <w:tcPr>
            <w:tcW w:w="576" w:type="dxa"/>
          </w:tcPr>
          <w:p w14:paraId="2FE29EE1" w14:textId="77777777" w:rsidR="004F6DFC" w:rsidRPr="00386CC2" w:rsidRDefault="004F6DFC" w:rsidP="004F6DFC">
            <w:pPr>
              <w:spacing w:after="0"/>
            </w:pPr>
          </w:p>
        </w:tc>
        <w:tc>
          <w:tcPr>
            <w:tcW w:w="576" w:type="dxa"/>
          </w:tcPr>
          <w:p w14:paraId="23F5E6CC" w14:textId="77777777" w:rsidR="004F6DFC" w:rsidRPr="00386CC2" w:rsidRDefault="004F6DFC" w:rsidP="004F6DFC">
            <w:pPr>
              <w:spacing w:after="0"/>
            </w:pPr>
          </w:p>
        </w:tc>
        <w:tc>
          <w:tcPr>
            <w:tcW w:w="576" w:type="dxa"/>
          </w:tcPr>
          <w:p w14:paraId="2BA3D768" w14:textId="77777777" w:rsidR="004F6DFC" w:rsidRPr="00386CC2" w:rsidRDefault="004F6DFC" w:rsidP="004F6DFC">
            <w:pPr>
              <w:spacing w:after="0"/>
            </w:pPr>
          </w:p>
        </w:tc>
        <w:tc>
          <w:tcPr>
            <w:tcW w:w="576" w:type="dxa"/>
          </w:tcPr>
          <w:p w14:paraId="478B8C91" w14:textId="77777777" w:rsidR="004F6DFC" w:rsidRPr="00386CC2" w:rsidRDefault="004F6DFC" w:rsidP="004F6DFC">
            <w:pPr>
              <w:spacing w:after="0"/>
            </w:pPr>
          </w:p>
        </w:tc>
        <w:tc>
          <w:tcPr>
            <w:tcW w:w="576" w:type="dxa"/>
          </w:tcPr>
          <w:p w14:paraId="4F9C8412" w14:textId="77777777" w:rsidR="004F6DFC" w:rsidRPr="00386CC2" w:rsidRDefault="004F6DFC" w:rsidP="004F6DFC">
            <w:pPr>
              <w:spacing w:after="0"/>
            </w:pPr>
          </w:p>
        </w:tc>
        <w:tc>
          <w:tcPr>
            <w:tcW w:w="576" w:type="dxa"/>
          </w:tcPr>
          <w:p w14:paraId="428387DF" w14:textId="77777777" w:rsidR="004F6DFC" w:rsidRPr="00386CC2" w:rsidRDefault="004F6DFC" w:rsidP="004F6DFC">
            <w:pPr>
              <w:spacing w:after="0"/>
            </w:pPr>
          </w:p>
        </w:tc>
        <w:tc>
          <w:tcPr>
            <w:tcW w:w="576" w:type="dxa"/>
          </w:tcPr>
          <w:p w14:paraId="4B004DFA" w14:textId="77777777" w:rsidR="004F6DFC" w:rsidRPr="00386CC2" w:rsidRDefault="004F6DFC" w:rsidP="004F6DFC">
            <w:pPr>
              <w:spacing w:after="0"/>
            </w:pPr>
          </w:p>
        </w:tc>
        <w:tc>
          <w:tcPr>
            <w:tcW w:w="576" w:type="dxa"/>
          </w:tcPr>
          <w:p w14:paraId="65BC5319" w14:textId="77777777" w:rsidR="004F6DFC" w:rsidRPr="00386CC2" w:rsidRDefault="004F6DFC" w:rsidP="004F6DFC">
            <w:pPr>
              <w:spacing w:after="0"/>
            </w:pPr>
          </w:p>
        </w:tc>
        <w:tc>
          <w:tcPr>
            <w:tcW w:w="576" w:type="dxa"/>
          </w:tcPr>
          <w:p w14:paraId="04CCD9C6" w14:textId="77777777" w:rsidR="004F6DFC" w:rsidRPr="00386CC2" w:rsidRDefault="004F6DFC" w:rsidP="004F6DFC">
            <w:pPr>
              <w:spacing w:after="0"/>
            </w:pPr>
          </w:p>
        </w:tc>
        <w:tc>
          <w:tcPr>
            <w:tcW w:w="576" w:type="dxa"/>
          </w:tcPr>
          <w:p w14:paraId="41CB45CA" w14:textId="77777777" w:rsidR="004F6DFC" w:rsidRPr="00386CC2" w:rsidRDefault="004F6DFC" w:rsidP="004F6DFC">
            <w:pPr>
              <w:spacing w:after="0"/>
            </w:pPr>
          </w:p>
        </w:tc>
        <w:tc>
          <w:tcPr>
            <w:tcW w:w="576" w:type="dxa"/>
          </w:tcPr>
          <w:p w14:paraId="2E412D73" w14:textId="77777777" w:rsidR="004F6DFC" w:rsidRPr="00386CC2" w:rsidRDefault="004F6DFC" w:rsidP="004F6DFC">
            <w:pPr>
              <w:spacing w:after="0"/>
            </w:pPr>
          </w:p>
        </w:tc>
        <w:tc>
          <w:tcPr>
            <w:tcW w:w="576" w:type="dxa"/>
          </w:tcPr>
          <w:p w14:paraId="1579712B" w14:textId="77777777" w:rsidR="004F6DFC" w:rsidRPr="00386CC2" w:rsidRDefault="004F6DFC" w:rsidP="004F6DFC">
            <w:pPr>
              <w:spacing w:after="0"/>
            </w:pPr>
          </w:p>
        </w:tc>
        <w:tc>
          <w:tcPr>
            <w:tcW w:w="576" w:type="dxa"/>
          </w:tcPr>
          <w:p w14:paraId="6EF730AC" w14:textId="77777777" w:rsidR="004F6DFC" w:rsidRPr="00386CC2" w:rsidRDefault="004F6DFC" w:rsidP="004F6DFC">
            <w:pPr>
              <w:spacing w:after="0"/>
            </w:pPr>
          </w:p>
        </w:tc>
        <w:tc>
          <w:tcPr>
            <w:tcW w:w="576" w:type="dxa"/>
          </w:tcPr>
          <w:p w14:paraId="1C131D37" w14:textId="77777777" w:rsidR="004F6DFC" w:rsidRPr="00386CC2" w:rsidRDefault="004F6DFC" w:rsidP="004F6DFC">
            <w:pPr>
              <w:spacing w:after="0"/>
            </w:pPr>
          </w:p>
        </w:tc>
        <w:tc>
          <w:tcPr>
            <w:tcW w:w="576" w:type="dxa"/>
          </w:tcPr>
          <w:p w14:paraId="24547BA8" w14:textId="77777777" w:rsidR="004F6DFC" w:rsidRPr="00386CC2" w:rsidRDefault="004F6DFC" w:rsidP="004F6DFC">
            <w:pPr>
              <w:spacing w:after="0"/>
            </w:pPr>
          </w:p>
        </w:tc>
      </w:tr>
      <w:tr w:rsidR="004F6DFC" w:rsidRPr="00386CC2" w14:paraId="44AE2B6E" w14:textId="77777777" w:rsidTr="00762D8B">
        <w:tblPrEx>
          <w:tblCellMar>
            <w:left w:w="108" w:type="dxa"/>
            <w:right w:w="108" w:type="dxa"/>
          </w:tblCellMar>
        </w:tblPrEx>
        <w:trPr>
          <w:cantSplit/>
          <w:trHeight w:val="395"/>
        </w:trPr>
        <w:tc>
          <w:tcPr>
            <w:tcW w:w="4752" w:type="dxa"/>
          </w:tcPr>
          <w:p w14:paraId="4542B1FD" w14:textId="2936C085" w:rsidR="004F6DFC" w:rsidRPr="00386CC2" w:rsidRDefault="004F6DFC" w:rsidP="00F557E4">
            <w:pPr>
              <w:pStyle w:val="ListParagraph"/>
              <w:numPr>
                <w:ilvl w:val="0"/>
                <w:numId w:val="98"/>
              </w:numPr>
              <w:autoSpaceDE w:val="0"/>
              <w:autoSpaceDN w:val="0"/>
              <w:adjustRightInd w:val="0"/>
              <w:spacing w:after="0" w:line="240" w:lineRule="auto"/>
            </w:pPr>
            <w:r w:rsidRPr="00A165D2">
              <w:t>Understands conflict and cooperation among citizens, institutions, and groups to elevate and take action on issues in the democratic process</w:t>
            </w:r>
          </w:p>
        </w:tc>
        <w:tc>
          <w:tcPr>
            <w:tcW w:w="576" w:type="dxa"/>
          </w:tcPr>
          <w:p w14:paraId="2AB30B22" w14:textId="77777777" w:rsidR="004F6DFC" w:rsidRPr="00386CC2" w:rsidRDefault="004F6DFC" w:rsidP="004F6DFC">
            <w:pPr>
              <w:spacing w:after="0"/>
            </w:pPr>
          </w:p>
        </w:tc>
        <w:tc>
          <w:tcPr>
            <w:tcW w:w="576" w:type="dxa"/>
          </w:tcPr>
          <w:p w14:paraId="31BED11F" w14:textId="77777777" w:rsidR="004F6DFC" w:rsidRPr="00386CC2" w:rsidRDefault="004F6DFC" w:rsidP="004F6DFC">
            <w:pPr>
              <w:spacing w:after="0"/>
            </w:pPr>
          </w:p>
        </w:tc>
        <w:tc>
          <w:tcPr>
            <w:tcW w:w="576" w:type="dxa"/>
          </w:tcPr>
          <w:p w14:paraId="00696DD4" w14:textId="77777777" w:rsidR="004F6DFC" w:rsidRPr="00386CC2" w:rsidRDefault="004F6DFC" w:rsidP="004F6DFC">
            <w:pPr>
              <w:spacing w:after="0"/>
            </w:pPr>
          </w:p>
        </w:tc>
        <w:tc>
          <w:tcPr>
            <w:tcW w:w="576" w:type="dxa"/>
          </w:tcPr>
          <w:p w14:paraId="67A71024" w14:textId="77777777" w:rsidR="004F6DFC" w:rsidRPr="00386CC2" w:rsidRDefault="004F6DFC" w:rsidP="004F6DFC">
            <w:pPr>
              <w:spacing w:after="0"/>
            </w:pPr>
          </w:p>
        </w:tc>
        <w:tc>
          <w:tcPr>
            <w:tcW w:w="576" w:type="dxa"/>
          </w:tcPr>
          <w:p w14:paraId="0F2322C7" w14:textId="77777777" w:rsidR="004F6DFC" w:rsidRPr="00386CC2" w:rsidRDefault="004F6DFC" w:rsidP="004F6DFC">
            <w:pPr>
              <w:spacing w:after="0"/>
            </w:pPr>
          </w:p>
        </w:tc>
        <w:tc>
          <w:tcPr>
            <w:tcW w:w="576" w:type="dxa"/>
          </w:tcPr>
          <w:p w14:paraId="51F9EB28" w14:textId="77777777" w:rsidR="004F6DFC" w:rsidRPr="00386CC2" w:rsidRDefault="004F6DFC" w:rsidP="004F6DFC">
            <w:pPr>
              <w:spacing w:after="0"/>
            </w:pPr>
          </w:p>
        </w:tc>
        <w:tc>
          <w:tcPr>
            <w:tcW w:w="576" w:type="dxa"/>
          </w:tcPr>
          <w:p w14:paraId="7BBF4694" w14:textId="77777777" w:rsidR="004F6DFC" w:rsidRPr="00386CC2" w:rsidRDefault="004F6DFC" w:rsidP="004F6DFC">
            <w:pPr>
              <w:spacing w:after="0"/>
            </w:pPr>
          </w:p>
        </w:tc>
        <w:tc>
          <w:tcPr>
            <w:tcW w:w="576" w:type="dxa"/>
          </w:tcPr>
          <w:p w14:paraId="74038EED" w14:textId="77777777" w:rsidR="004F6DFC" w:rsidRPr="00386CC2" w:rsidRDefault="004F6DFC" w:rsidP="004F6DFC">
            <w:pPr>
              <w:spacing w:after="0"/>
            </w:pPr>
          </w:p>
        </w:tc>
        <w:tc>
          <w:tcPr>
            <w:tcW w:w="576" w:type="dxa"/>
          </w:tcPr>
          <w:p w14:paraId="478F2158" w14:textId="77777777" w:rsidR="004F6DFC" w:rsidRPr="00386CC2" w:rsidRDefault="004F6DFC" w:rsidP="004F6DFC">
            <w:pPr>
              <w:spacing w:after="0"/>
            </w:pPr>
          </w:p>
        </w:tc>
        <w:tc>
          <w:tcPr>
            <w:tcW w:w="576" w:type="dxa"/>
          </w:tcPr>
          <w:p w14:paraId="58FF0190" w14:textId="77777777" w:rsidR="004F6DFC" w:rsidRPr="00386CC2" w:rsidRDefault="004F6DFC" w:rsidP="004F6DFC">
            <w:pPr>
              <w:spacing w:after="0"/>
            </w:pPr>
          </w:p>
        </w:tc>
        <w:tc>
          <w:tcPr>
            <w:tcW w:w="576" w:type="dxa"/>
          </w:tcPr>
          <w:p w14:paraId="49EBCDEC" w14:textId="77777777" w:rsidR="004F6DFC" w:rsidRPr="00386CC2" w:rsidRDefault="004F6DFC" w:rsidP="004F6DFC">
            <w:pPr>
              <w:spacing w:after="0"/>
            </w:pPr>
          </w:p>
        </w:tc>
        <w:tc>
          <w:tcPr>
            <w:tcW w:w="576" w:type="dxa"/>
          </w:tcPr>
          <w:p w14:paraId="7647C40D" w14:textId="77777777" w:rsidR="004F6DFC" w:rsidRPr="00386CC2" w:rsidRDefault="004F6DFC" w:rsidP="004F6DFC">
            <w:pPr>
              <w:spacing w:after="0"/>
            </w:pPr>
          </w:p>
        </w:tc>
        <w:tc>
          <w:tcPr>
            <w:tcW w:w="576" w:type="dxa"/>
          </w:tcPr>
          <w:p w14:paraId="3A392773" w14:textId="77777777" w:rsidR="004F6DFC" w:rsidRPr="00386CC2" w:rsidRDefault="004F6DFC" w:rsidP="004F6DFC">
            <w:pPr>
              <w:spacing w:after="0"/>
            </w:pPr>
          </w:p>
        </w:tc>
        <w:tc>
          <w:tcPr>
            <w:tcW w:w="576" w:type="dxa"/>
          </w:tcPr>
          <w:p w14:paraId="3DAB4304" w14:textId="77777777" w:rsidR="004F6DFC" w:rsidRPr="00386CC2" w:rsidRDefault="004F6DFC" w:rsidP="004F6DFC">
            <w:pPr>
              <w:spacing w:after="0"/>
            </w:pPr>
          </w:p>
        </w:tc>
        <w:tc>
          <w:tcPr>
            <w:tcW w:w="576" w:type="dxa"/>
          </w:tcPr>
          <w:p w14:paraId="6E36BAEE" w14:textId="77777777" w:rsidR="004F6DFC" w:rsidRPr="00386CC2" w:rsidRDefault="004F6DFC" w:rsidP="004F6DFC">
            <w:pPr>
              <w:spacing w:after="0"/>
            </w:pPr>
          </w:p>
        </w:tc>
      </w:tr>
      <w:tr w:rsidR="004F6DFC" w:rsidRPr="00386CC2" w14:paraId="4E7553F4" w14:textId="77777777" w:rsidTr="00762D8B">
        <w:tblPrEx>
          <w:tblCellMar>
            <w:left w:w="108" w:type="dxa"/>
            <w:right w:w="108" w:type="dxa"/>
          </w:tblCellMar>
        </w:tblPrEx>
        <w:trPr>
          <w:cantSplit/>
          <w:trHeight w:val="395"/>
        </w:trPr>
        <w:tc>
          <w:tcPr>
            <w:tcW w:w="4752" w:type="dxa"/>
          </w:tcPr>
          <w:p w14:paraId="68C4F53F" w14:textId="69C18D4F" w:rsidR="004F6DFC" w:rsidRPr="00386CC2" w:rsidRDefault="004F6DFC" w:rsidP="00F557E4">
            <w:pPr>
              <w:pStyle w:val="ListParagraph"/>
              <w:numPr>
                <w:ilvl w:val="0"/>
                <w:numId w:val="98"/>
              </w:numPr>
              <w:autoSpaceDE w:val="0"/>
              <w:autoSpaceDN w:val="0"/>
              <w:adjustRightInd w:val="0"/>
              <w:spacing w:after="0" w:line="240" w:lineRule="auto"/>
            </w:pPr>
            <w:r w:rsidRPr="00A165D2">
              <w:t>Understands the ideologies, political cultures, structures, institutions, and processes of political systems in foreign democratic and nondemocratic societies</w:t>
            </w:r>
          </w:p>
        </w:tc>
        <w:tc>
          <w:tcPr>
            <w:tcW w:w="576" w:type="dxa"/>
          </w:tcPr>
          <w:p w14:paraId="67016D5E" w14:textId="77777777" w:rsidR="004F6DFC" w:rsidRPr="00386CC2" w:rsidRDefault="004F6DFC" w:rsidP="004F6DFC">
            <w:pPr>
              <w:spacing w:after="0"/>
            </w:pPr>
          </w:p>
        </w:tc>
        <w:tc>
          <w:tcPr>
            <w:tcW w:w="576" w:type="dxa"/>
          </w:tcPr>
          <w:p w14:paraId="3CCD962D" w14:textId="77777777" w:rsidR="004F6DFC" w:rsidRPr="00386CC2" w:rsidRDefault="004F6DFC" w:rsidP="004F6DFC">
            <w:pPr>
              <w:spacing w:after="0"/>
            </w:pPr>
          </w:p>
        </w:tc>
        <w:tc>
          <w:tcPr>
            <w:tcW w:w="576" w:type="dxa"/>
          </w:tcPr>
          <w:p w14:paraId="36070CD2" w14:textId="77777777" w:rsidR="004F6DFC" w:rsidRPr="00386CC2" w:rsidRDefault="004F6DFC" w:rsidP="004F6DFC">
            <w:pPr>
              <w:spacing w:after="0"/>
            </w:pPr>
          </w:p>
        </w:tc>
        <w:tc>
          <w:tcPr>
            <w:tcW w:w="576" w:type="dxa"/>
          </w:tcPr>
          <w:p w14:paraId="4783B146" w14:textId="77777777" w:rsidR="004F6DFC" w:rsidRPr="00386CC2" w:rsidRDefault="004F6DFC" w:rsidP="004F6DFC">
            <w:pPr>
              <w:spacing w:after="0"/>
            </w:pPr>
          </w:p>
        </w:tc>
        <w:tc>
          <w:tcPr>
            <w:tcW w:w="576" w:type="dxa"/>
          </w:tcPr>
          <w:p w14:paraId="2234B43B" w14:textId="77777777" w:rsidR="004F6DFC" w:rsidRPr="00386CC2" w:rsidRDefault="004F6DFC" w:rsidP="004F6DFC">
            <w:pPr>
              <w:spacing w:after="0"/>
            </w:pPr>
          </w:p>
        </w:tc>
        <w:tc>
          <w:tcPr>
            <w:tcW w:w="576" w:type="dxa"/>
          </w:tcPr>
          <w:p w14:paraId="5AF30131" w14:textId="77777777" w:rsidR="004F6DFC" w:rsidRPr="00386CC2" w:rsidRDefault="004F6DFC" w:rsidP="004F6DFC">
            <w:pPr>
              <w:spacing w:after="0"/>
            </w:pPr>
          </w:p>
        </w:tc>
        <w:tc>
          <w:tcPr>
            <w:tcW w:w="576" w:type="dxa"/>
          </w:tcPr>
          <w:p w14:paraId="378192C3" w14:textId="77777777" w:rsidR="004F6DFC" w:rsidRPr="00386CC2" w:rsidRDefault="004F6DFC" w:rsidP="004F6DFC">
            <w:pPr>
              <w:spacing w:after="0"/>
            </w:pPr>
          </w:p>
        </w:tc>
        <w:tc>
          <w:tcPr>
            <w:tcW w:w="576" w:type="dxa"/>
          </w:tcPr>
          <w:p w14:paraId="00E81424" w14:textId="77777777" w:rsidR="004F6DFC" w:rsidRPr="00386CC2" w:rsidRDefault="004F6DFC" w:rsidP="004F6DFC">
            <w:pPr>
              <w:spacing w:after="0"/>
            </w:pPr>
          </w:p>
        </w:tc>
        <w:tc>
          <w:tcPr>
            <w:tcW w:w="576" w:type="dxa"/>
          </w:tcPr>
          <w:p w14:paraId="62595FA0" w14:textId="77777777" w:rsidR="004F6DFC" w:rsidRPr="00386CC2" w:rsidRDefault="004F6DFC" w:rsidP="004F6DFC">
            <w:pPr>
              <w:spacing w:after="0"/>
            </w:pPr>
          </w:p>
        </w:tc>
        <w:tc>
          <w:tcPr>
            <w:tcW w:w="576" w:type="dxa"/>
          </w:tcPr>
          <w:p w14:paraId="19B65FF6" w14:textId="77777777" w:rsidR="004F6DFC" w:rsidRPr="00386CC2" w:rsidRDefault="004F6DFC" w:rsidP="004F6DFC">
            <w:pPr>
              <w:spacing w:after="0"/>
            </w:pPr>
          </w:p>
        </w:tc>
        <w:tc>
          <w:tcPr>
            <w:tcW w:w="576" w:type="dxa"/>
          </w:tcPr>
          <w:p w14:paraId="048C0F5A" w14:textId="77777777" w:rsidR="004F6DFC" w:rsidRPr="00386CC2" w:rsidRDefault="004F6DFC" w:rsidP="004F6DFC">
            <w:pPr>
              <w:spacing w:after="0"/>
            </w:pPr>
          </w:p>
        </w:tc>
        <w:tc>
          <w:tcPr>
            <w:tcW w:w="576" w:type="dxa"/>
          </w:tcPr>
          <w:p w14:paraId="0C359EE7" w14:textId="77777777" w:rsidR="004F6DFC" w:rsidRPr="00386CC2" w:rsidRDefault="004F6DFC" w:rsidP="004F6DFC">
            <w:pPr>
              <w:spacing w:after="0"/>
            </w:pPr>
          </w:p>
        </w:tc>
        <w:tc>
          <w:tcPr>
            <w:tcW w:w="576" w:type="dxa"/>
          </w:tcPr>
          <w:p w14:paraId="001DC808" w14:textId="77777777" w:rsidR="004F6DFC" w:rsidRPr="00386CC2" w:rsidRDefault="004F6DFC" w:rsidP="004F6DFC">
            <w:pPr>
              <w:spacing w:after="0"/>
            </w:pPr>
          </w:p>
        </w:tc>
        <w:tc>
          <w:tcPr>
            <w:tcW w:w="576" w:type="dxa"/>
          </w:tcPr>
          <w:p w14:paraId="118F92A8" w14:textId="77777777" w:rsidR="004F6DFC" w:rsidRPr="00386CC2" w:rsidRDefault="004F6DFC" w:rsidP="004F6DFC">
            <w:pPr>
              <w:spacing w:after="0"/>
            </w:pPr>
          </w:p>
        </w:tc>
        <w:tc>
          <w:tcPr>
            <w:tcW w:w="576" w:type="dxa"/>
          </w:tcPr>
          <w:p w14:paraId="4BF9EFE7" w14:textId="77777777" w:rsidR="004F6DFC" w:rsidRPr="00386CC2" w:rsidRDefault="004F6DFC" w:rsidP="004F6DFC">
            <w:pPr>
              <w:spacing w:after="0"/>
            </w:pPr>
          </w:p>
        </w:tc>
      </w:tr>
      <w:tr w:rsidR="004F6DFC" w:rsidRPr="00386CC2" w14:paraId="0B070515" w14:textId="77777777" w:rsidTr="00762D8B">
        <w:tblPrEx>
          <w:tblCellMar>
            <w:left w:w="108" w:type="dxa"/>
            <w:right w:w="108" w:type="dxa"/>
          </w:tblCellMar>
        </w:tblPrEx>
        <w:trPr>
          <w:cantSplit/>
          <w:trHeight w:val="395"/>
        </w:trPr>
        <w:tc>
          <w:tcPr>
            <w:tcW w:w="4752" w:type="dxa"/>
          </w:tcPr>
          <w:p w14:paraId="06229E4C" w14:textId="29EA68AD" w:rsidR="004F6DFC" w:rsidRPr="004F6DFC" w:rsidRDefault="004F6DFC" w:rsidP="004F6DFC">
            <w:pPr>
              <w:pStyle w:val="ListParagraph"/>
              <w:numPr>
                <w:ilvl w:val="0"/>
                <w:numId w:val="6"/>
              </w:numPr>
              <w:autoSpaceDE w:val="0"/>
              <w:autoSpaceDN w:val="0"/>
              <w:adjustRightInd w:val="0"/>
              <w:spacing w:after="0" w:line="240" w:lineRule="auto"/>
              <w:rPr>
                <w:rFonts w:cs="Calibri"/>
                <w:b/>
                <w:bCs/>
                <w:color w:val="2F5496" w:themeColor="accent5" w:themeShade="BF"/>
                <w:sz w:val="24"/>
                <w:szCs w:val="24"/>
              </w:rPr>
            </w:pPr>
            <w:r w:rsidRPr="004F6DFC">
              <w:rPr>
                <w:rFonts w:cs="Calibri"/>
                <w:b/>
                <w:bCs/>
                <w:color w:val="2F5496" w:themeColor="accent5" w:themeShade="BF"/>
                <w:sz w:val="24"/>
                <w:szCs w:val="24"/>
              </w:rPr>
              <w:t>Economics</w:t>
            </w:r>
          </w:p>
        </w:tc>
        <w:tc>
          <w:tcPr>
            <w:tcW w:w="576" w:type="dxa"/>
          </w:tcPr>
          <w:p w14:paraId="791F773D" w14:textId="77777777" w:rsidR="004F6DFC" w:rsidRPr="00386CC2" w:rsidRDefault="004F6DFC" w:rsidP="004F6DFC">
            <w:pPr>
              <w:spacing w:after="0"/>
            </w:pPr>
          </w:p>
        </w:tc>
        <w:tc>
          <w:tcPr>
            <w:tcW w:w="576" w:type="dxa"/>
          </w:tcPr>
          <w:p w14:paraId="472E50C0" w14:textId="77777777" w:rsidR="004F6DFC" w:rsidRPr="00386CC2" w:rsidRDefault="004F6DFC" w:rsidP="004F6DFC">
            <w:pPr>
              <w:spacing w:after="0"/>
            </w:pPr>
          </w:p>
        </w:tc>
        <w:tc>
          <w:tcPr>
            <w:tcW w:w="576" w:type="dxa"/>
          </w:tcPr>
          <w:p w14:paraId="56DCBDAD" w14:textId="77777777" w:rsidR="004F6DFC" w:rsidRPr="00386CC2" w:rsidRDefault="004F6DFC" w:rsidP="004F6DFC">
            <w:pPr>
              <w:spacing w:after="0"/>
            </w:pPr>
          </w:p>
        </w:tc>
        <w:tc>
          <w:tcPr>
            <w:tcW w:w="576" w:type="dxa"/>
          </w:tcPr>
          <w:p w14:paraId="6D656D36" w14:textId="77777777" w:rsidR="004F6DFC" w:rsidRPr="00386CC2" w:rsidRDefault="004F6DFC" w:rsidP="004F6DFC">
            <w:pPr>
              <w:spacing w:after="0"/>
            </w:pPr>
          </w:p>
        </w:tc>
        <w:tc>
          <w:tcPr>
            <w:tcW w:w="576" w:type="dxa"/>
          </w:tcPr>
          <w:p w14:paraId="671BA8E0" w14:textId="77777777" w:rsidR="004F6DFC" w:rsidRPr="00386CC2" w:rsidRDefault="004F6DFC" w:rsidP="004F6DFC">
            <w:pPr>
              <w:spacing w:after="0"/>
            </w:pPr>
          </w:p>
        </w:tc>
        <w:tc>
          <w:tcPr>
            <w:tcW w:w="576" w:type="dxa"/>
          </w:tcPr>
          <w:p w14:paraId="2B2A87BF" w14:textId="77777777" w:rsidR="004F6DFC" w:rsidRPr="00386CC2" w:rsidRDefault="004F6DFC" w:rsidP="004F6DFC">
            <w:pPr>
              <w:spacing w:after="0"/>
            </w:pPr>
          </w:p>
        </w:tc>
        <w:tc>
          <w:tcPr>
            <w:tcW w:w="576" w:type="dxa"/>
          </w:tcPr>
          <w:p w14:paraId="19A67338" w14:textId="77777777" w:rsidR="004F6DFC" w:rsidRPr="00386CC2" w:rsidRDefault="004F6DFC" w:rsidP="004F6DFC">
            <w:pPr>
              <w:spacing w:after="0"/>
            </w:pPr>
          </w:p>
        </w:tc>
        <w:tc>
          <w:tcPr>
            <w:tcW w:w="576" w:type="dxa"/>
          </w:tcPr>
          <w:p w14:paraId="219EF41A" w14:textId="77777777" w:rsidR="004F6DFC" w:rsidRPr="00386CC2" w:rsidRDefault="004F6DFC" w:rsidP="004F6DFC">
            <w:pPr>
              <w:spacing w:after="0"/>
            </w:pPr>
          </w:p>
        </w:tc>
        <w:tc>
          <w:tcPr>
            <w:tcW w:w="576" w:type="dxa"/>
          </w:tcPr>
          <w:p w14:paraId="6A074B3B" w14:textId="77777777" w:rsidR="004F6DFC" w:rsidRPr="00386CC2" w:rsidRDefault="004F6DFC" w:rsidP="004F6DFC">
            <w:pPr>
              <w:spacing w:after="0"/>
            </w:pPr>
          </w:p>
        </w:tc>
        <w:tc>
          <w:tcPr>
            <w:tcW w:w="576" w:type="dxa"/>
          </w:tcPr>
          <w:p w14:paraId="34DE02B5" w14:textId="77777777" w:rsidR="004F6DFC" w:rsidRPr="00386CC2" w:rsidRDefault="004F6DFC" w:rsidP="004F6DFC">
            <w:pPr>
              <w:spacing w:after="0"/>
            </w:pPr>
          </w:p>
        </w:tc>
        <w:tc>
          <w:tcPr>
            <w:tcW w:w="576" w:type="dxa"/>
          </w:tcPr>
          <w:p w14:paraId="441A9F4A" w14:textId="77777777" w:rsidR="004F6DFC" w:rsidRPr="00386CC2" w:rsidRDefault="004F6DFC" w:rsidP="004F6DFC">
            <w:pPr>
              <w:spacing w:after="0"/>
            </w:pPr>
          </w:p>
        </w:tc>
        <w:tc>
          <w:tcPr>
            <w:tcW w:w="576" w:type="dxa"/>
          </w:tcPr>
          <w:p w14:paraId="4C5DA2F0" w14:textId="77777777" w:rsidR="004F6DFC" w:rsidRPr="00386CC2" w:rsidRDefault="004F6DFC" w:rsidP="004F6DFC">
            <w:pPr>
              <w:spacing w:after="0"/>
            </w:pPr>
          </w:p>
        </w:tc>
        <w:tc>
          <w:tcPr>
            <w:tcW w:w="576" w:type="dxa"/>
          </w:tcPr>
          <w:p w14:paraId="3F40AED9" w14:textId="77777777" w:rsidR="004F6DFC" w:rsidRPr="00386CC2" w:rsidRDefault="004F6DFC" w:rsidP="004F6DFC">
            <w:pPr>
              <w:spacing w:after="0"/>
            </w:pPr>
          </w:p>
        </w:tc>
        <w:tc>
          <w:tcPr>
            <w:tcW w:w="576" w:type="dxa"/>
          </w:tcPr>
          <w:p w14:paraId="2F80969F" w14:textId="77777777" w:rsidR="004F6DFC" w:rsidRPr="00386CC2" w:rsidRDefault="004F6DFC" w:rsidP="004F6DFC">
            <w:pPr>
              <w:spacing w:after="0"/>
            </w:pPr>
          </w:p>
        </w:tc>
        <w:tc>
          <w:tcPr>
            <w:tcW w:w="576" w:type="dxa"/>
          </w:tcPr>
          <w:p w14:paraId="731F18CA" w14:textId="77777777" w:rsidR="004F6DFC" w:rsidRPr="00386CC2" w:rsidRDefault="004F6DFC" w:rsidP="004F6DFC">
            <w:pPr>
              <w:spacing w:after="0"/>
            </w:pPr>
          </w:p>
        </w:tc>
      </w:tr>
      <w:tr w:rsidR="004F6DFC" w:rsidRPr="00386CC2" w14:paraId="3101FD2D" w14:textId="77777777" w:rsidTr="00762D8B">
        <w:tblPrEx>
          <w:tblCellMar>
            <w:left w:w="108" w:type="dxa"/>
            <w:right w:w="108" w:type="dxa"/>
          </w:tblCellMar>
        </w:tblPrEx>
        <w:trPr>
          <w:cantSplit/>
          <w:trHeight w:val="395"/>
        </w:trPr>
        <w:tc>
          <w:tcPr>
            <w:tcW w:w="4752" w:type="dxa"/>
          </w:tcPr>
          <w:p w14:paraId="275AA84F" w14:textId="113A7464" w:rsidR="004F6DFC" w:rsidRPr="004F6DFC" w:rsidRDefault="004F6DFC" w:rsidP="00F557E4">
            <w:pPr>
              <w:pStyle w:val="ListParagraph"/>
              <w:numPr>
                <w:ilvl w:val="0"/>
                <w:numId w:val="99"/>
              </w:numPr>
              <w:autoSpaceDE w:val="0"/>
              <w:autoSpaceDN w:val="0"/>
              <w:adjustRightInd w:val="0"/>
              <w:spacing w:after="0" w:line="240" w:lineRule="auto"/>
              <w:rPr>
                <w:rFonts w:cs="Calibri"/>
                <w:b/>
                <w:bCs/>
                <w:color w:val="000000" w:themeColor="text1"/>
              </w:rPr>
            </w:pPr>
            <w:r w:rsidRPr="004F6DFC">
              <w:rPr>
                <w:rFonts w:cs="Calibri"/>
                <w:b/>
                <w:bCs/>
                <w:color w:val="000000" w:themeColor="text1"/>
              </w:rPr>
              <w:t>Microeconomics</w:t>
            </w:r>
          </w:p>
        </w:tc>
        <w:tc>
          <w:tcPr>
            <w:tcW w:w="576" w:type="dxa"/>
          </w:tcPr>
          <w:p w14:paraId="5BF7A295" w14:textId="77777777" w:rsidR="004F6DFC" w:rsidRPr="00386CC2" w:rsidRDefault="004F6DFC" w:rsidP="004F6DFC">
            <w:pPr>
              <w:spacing w:after="0"/>
            </w:pPr>
          </w:p>
        </w:tc>
        <w:tc>
          <w:tcPr>
            <w:tcW w:w="576" w:type="dxa"/>
          </w:tcPr>
          <w:p w14:paraId="46251DB2" w14:textId="77777777" w:rsidR="004F6DFC" w:rsidRPr="00386CC2" w:rsidRDefault="004F6DFC" w:rsidP="004F6DFC">
            <w:pPr>
              <w:spacing w:after="0"/>
            </w:pPr>
          </w:p>
        </w:tc>
        <w:tc>
          <w:tcPr>
            <w:tcW w:w="576" w:type="dxa"/>
          </w:tcPr>
          <w:p w14:paraId="18F12144" w14:textId="77777777" w:rsidR="004F6DFC" w:rsidRPr="00386CC2" w:rsidRDefault="004F6DFC" w:rsidP="004F6DFC">
            <w:pPr>
              <w:spacing w:after="0"/>
            </w:pPr>
          </w:p>
        </w:tc>
        <w:tc>
          <w:tcPr>
            <w:tcW w:w="576" w:type="dxa"/>
          </w:tcPr>
          <w:p w14:paraId="7595DAE2" w14:textId="77777777" w:rsidR="004F6DFC" w:rsidRPr="00386CC2" w:rsidRDefault="004F6DFC" w:rsidP="004F6DFC">
            <w:pPr>
              <w:spacing w:after="0"/>
            </w:pPr>
          </w:p>
        </w:tc>
        <w:tc>
          <w:tcPr>
            <w:tcW w:w="576" w:type="dxa"/>
          </w:tcPr>
          <w:p w14:paraId="10FAFE40" w14:textId="77777777" w:rsidR="004F6DFC" w:rsidRPr="00386CC2" w:rsidRDefault="004F6DFC" w:rsidP="004F6DFC">
            <w:pPr>
              <w:spacing w:after="0"/>
            </w:pPr>
          </w:p>
        </w:tc>
        <w:tc>
          <w:tcPr>
            <w:tcW w:w="576" w:type="dxa"/>
          </w:tcPr>
          <w:p w14:paraId="07F89154" w14:textId="77777777" w:rsidR="004F6DFC" w:rsidRPr="00386CC2" w:rsidRDefault="004F6DFC" w:rsidP="004F6DFC">
            <w:pPr>
              <w:spacing w:after="0"/>
            </w:pPr>
          </w:p>
        </w:tc>
        <w:tc>
          <w:tcPr>
            <w:tcW w:w="576" w:type="dxa"/>
          </w:tcPr>
          <w:p w14:paraId="65EC0035" w14:textId="77777777" w:rsidR="004F6DFC" w:rsidRPr="00386CC2" w:rsidRDefault="004F6DFC" w:rsidP="004F6DFC">
            <w:pPr>
              <w:spacing w:after="0"/>
            </w:pPr>
          </w:p>
        </w:tc>
        <w:tc>
          <w:tcPr>
            <w:tcW w:w="576" w:type="dxa"/>
          </w:tcPr>
          <w:p w14:paraId="29D0D00A" w14:textId="77777777" w:rsidR="004F6DFC" w:rsidRPr="00386CC2" w:rsidRDefault="004F6DFC" w:rsidP="004F6DFC">
            <w:pPr>
              <w:spacing w:after="0"/>
            </w:pPr>
          </w:p>
        </w:tc>
        <w:tc>
          <w:tcPr>
            <w:tcW w:w="576" w:type="dxa"/>
          </w:tcPr>
          <w:p w14:paraId="4AC9E0DB" w14:textId="77777777" w:rsidR="004F6DFC" w:rsidRPr="00386CC2" w:rsidRDefault="004F6DFC" w:rsidP="004F6DFC">
            <w:pPr>
              <w:spacing w:after="0"/>
            </w:pPr>
          </w:p>
        </w:tc>
        <w:tc>
          <w:tcPr>
            <w:tcW w:w="576" w:type="dxa"/>
          </w:tcPr>
          <w:p w14:paraId="3DC40780" w14:textId="77777777" w:rsidR="004F6DFC" w:rsidRPr="00386CC2" w:rsidRDefault="004F6DFC" w:rsidP="004F6DFC">
            <w:pPr>
              <w:spacing w:after="0"/>
            </w:pPr>
          </w:p>
        </w:tc>
        <w:tc>
          <w:tcPr>
            <w:tcW w:w="576" w:type="dxa"/>
          </w:tcPr>
          <w:p w14:paraId="2460A074" w14:textId="77777777" w:rsidR="004F6DFC" w:rsidRPr="00386CC2" w:rsidRDefault="004F6DFC" w:rsidP="004F6DFC">
            <w:pPr>
              <w:spacing w:after="0"/>
            </w:pPr>
          </w:p>
        </w:tc>
        <w:tc>
          <w:tcPr>
            <w:tcW w:w="576" w:type="dxa"/>
          </w:tcPr>
          <w:p w14:paraId="29F84BA6" w14:textId="77777777" w:rsidR="004F6DFC" w:rsidRPr="00386CC2" w:rsidRDefault="004F6DFC" w:rsidP="004F6DFC">
            <w:pPr>
              <w:spacing w:after="0"/>
            </w:pPr>
          </w:p>
        </w:tc>
        <w:tc>
          <w:tcPr>
            <w:tcW w:w="576" w:type="dxa"/>
          </w:tcPr>
          <w:p w14:paraId="357ADA0D" w14:textId="77777777" w:rsidR="004F6DFC" w:rsidRPr="00386CC2" w:rsidRDefault="004F6DFC" w:rsidP="004F6DFC">
            <w:pPr>
              <w:spacing w:after="0"/>
            </w:pPr>
          </w:p>
        </w:tc>
        <w:tc>
          <w:tcPr>
            <w:tcW w:w="576" w:type="dxa"/>
          </w:tcPr>
          <w:p w14:paraId="450BE7C9" w14:textId="77777777" w:rsidR="004F6DFC" w:rsidRPr="00386CC2" w:rsidRDefault="004F6DFC" w:rsidP="004F6DFC">
            <w:pPr>
              <w:spacing w:after="0"/>
            </w:pPr>
          </w:p>
        </w:tc>
        <w:tc>
          <w:tcPr>
            <w:tcW w:w="576" w:type="dxa"/>
          </w:tcPr>
          <w:p w14:paraId="74C7D34C" w14:textId="77777777" w:rsidR="004F6DFC" w:rsidRPr="00386CC2" w:rsidRDefault="004F6DFC" w:rsidP="004F6DFC">
            <w:pPr>
              <w:spacing w:after="0"/>
            </w:pPr>
          </w:p>
        </w:tc>
      </w:tr>
      <w:tr w:rsidR="004F6DFC" w:rsidRPr="00386CC2" w14:paraId="6F114A4C" w14:textId="77777777" w:rsidTr="00762D8B">
        <w:tblPrEx>
          <w:tblCellMar>
            <w:left w:w="108" w:type="dxa"/>
            <w:right w:w="108" w:type="dxa"/>
          </w:tblCellMar>
        </w:tblPrEx>
        <w:trPr>
          <w:cantSplit/>
          <w:trHeight w:val="395"/>
        </w:trPr>
        <w:tc>
          <w:tcPr>
            <w:tcW w:w="4752" w:type="dxa"/>
          </w:tcPr>
          <w:p w14:paraId="345A76D9" w14:textId="01D26489" w:rsidR="004F6DFC" w:rsidRPr="00386CC2" w:rsidRDefault="004F6DFC" w:rsidP="00F557E4">
            <w:pPr>
              <w:pStyle w:val="ListParagraph"/>
              <w:numPr>
                <w:ilvl w:val="0"/>
                <w:numId w:val="100"/>
              </w:numPr>
              <w:autoSpaceDE w:val="0"/>
              <w:autoSpaceDN w:val="0"/>
              <w:adjustRightInd w:val="0"/>
              <w:spacing w:after="0" w:line="240" w:lineRule="auto"/>
            </w:pPr>
            <w:r w:rsidRPr="00A165D2">
              <w:t>Understands concepts of fundamental economics, such as scarcity, supply and demand, choice, opportunity cost, and economic systems (e.g., command, market, traditional)</w:t>
            </w:r>
          </w:p>
        </w:tc>
        <w:tc>
          <w:tcPr>
            <w:tcW w:w="576" w:type="dxa"/>
          </w:tcPr>
          <w:p w14:paraId="0D8E31F6" w14:textId="77777777" w:rsidR="004F6DFC" w:rsidRPr="00386CC2" w:rsidRDefault="004F6DFC" w:rsidP="004F6DFC">
            <w:pPr>
              <w:spacing w:after="0"/>
            </w:pPr>
          </w:p>
        </w:tc>
        <w:tc>
          <w:tcPr>
            <w:tcW w:w="576" w:type="dxa"/>
          </w:tcPr>
          <w:p w14:paraId="231F56A7" w14:textId="77777777" w:rsidR="004F6DFC" w:rsidRPr="00386CC2" w:rsidRDefault="004F6DFC" w:rsidP="004F6DFC">
            <w:pPr>
              <w:spacing w:after="0"/>
            </w:pPr>
          </w:p>
        </w:tc>
        <w:tc>
          <w:tcPr>
            <w:tcW w:w="576" w:type="dxa"/>
          </w:tcPr>
          <w:p w14:paraId="044C058F" w14:textId="77777777" w:rsidR="004F6DFC" w:rsidRPr="00386CC2" w:rsidRDefault="004F6DFC" w:rsidP="004F6DFC">
            <w:pPr>
              <w:spacing w:after="0"/>
            </w:pPr>
          </w:p>
        </w:tc>
        <w:tc>
          <w:tcPr>
            <w:tcW w:w="576" w:type="dxa"/>
          </w:tcPr>
          <w:p w14:paraId="737DFDF6" w14:textId="77777777" w:rsidR="004F6DFC" w:rsidRPr="00386CC2" w:rsidRDefault="004F6DFC" w:rsidP="004F6DFC">
            <w:pPr>
              <w:spacing w:after="0"/>
            </w:pPr>
          </w:p>
        </w:tc>
        <w:tc>
          <w:tcPr>
            <w:tcW w:w="576" w:type="dxa"/>
          </w:tcPr>
          <w:p w14:paraId="4384BD5A" w14:textId="77777777" w:rsidR="004F6DFC" w:rsidRPr="00386CC2" w:rsidRDefault="004F6DFC" w:rsidP="004F6DFC">
            <w:pPr>
              <w:spacing w:after="0"/>
            </w:pPr>
          </w:p>
        </w:tc>
        <w:tc>
          <w:tcPr>
            <w:tcW w:w="576" w:type="dxa"/>
          </w:tcPr>
          <w:p w14:paraId="5661109E" w14:textId="77777777" w:rsidR="004F6DFC" w:rsidRPr="00386CC2" w:rsidRDefault="004F6DFC" w:rsidP="004F6DFC">
            <w:pPr>
              <w:spacing w:after="0"/>
            </w:pPr>
          </w:p>
        </w:tc>
        <w:tc>
          <w:tcPr>
            <w:tcW w:w="576" w:type="dxa"/>
          </w:tcPr>
          <w:p w14:paraId="64C75EF4" w14:textId="77777777" w:rsidR="004F6DFC" w:rsidRPr="00386CC2" w:rsidRDefault="004F6DFC" w:rsidP="004F6DFC">
            <w:pPr>
              <w:spacing w:after="0"/>
            </w:pPr>
          </w:p>
        </w:tc>
        <w:tc>
          <w:tcPr>
            <w:tcW w:w="576" w:type="dxa"/>
          </w:tcPr>
          <w:p w14:paraId="4F92A383" w14:textId="77777777" w:rsidR="004F6DFC" w:rsidRPr="00386CC2" w:rsidRDefault="004F6DFC" w:rsidP="004F6DFC">
            <w:pPr>
              <w:spacing w:after="0"/>
            </w:pPr>
          </w:p>
        </w:tc>
        <w:tc>
          <w:tcPr>
            <w:tcW w:w="576" w:type="dxa"/>
          </w:tcPr>
          <w:p w14:paraId="4797AF82" w14:textId="77777777" w:rsidR="004F6DFC" w:rsidRPr="00386CC2" w:rsidRDefault="004F6DFC" w:rsidP="004F6DFC">
            <w:pPr>
              <w:spacing w:after="0"/>
            </w:pPr>
          </w:p>
        </w:tc>
        <w:tc>
          <w:tcPr>
            <w:tcW w:w="576" w:type="dxa"/>
          </w:tcPr>
          <w:p w14:paraId="2134DCAE" w14:textId="77777777" w:rsidR="004F6DFC" w:rsidRPr="00386CC2" w:rsidRDefault="004F6DFC" w:rsidP="004F6DFC">
            <w:pPr>
              <w:spacing w:after="0"/>
            </w:pPr>
          </w:p>
        </w:tc>
        <w:tc>
          <w:tcPr>
            <w:tcW w:w="576" w:type="dxa"/>
          </w:tcPr>
          <w:p w14:paraId="0402B982" w14:textId="77777777" w:rsidR="004F6DFC" w:rsidRPr="00386CC2" w:rsidRDefault="004F6DFC" w:rsidP="004F6DFC">
            <w:pPr>
              <w:spacing w:after="0"/>
            </w:pPr>
          </w:p>
        </w:tc>
        <w:tc>
          <w:tcPr>
            <w:tcW w:w="576" w:type="dxa"/>
          </w:tcPr>
          <w:p w14:paraId="77936FD6" w14:textId="77777777" w:rsidR="004F6DFC" w:rsidRPr="00386CC2" w:rsidRDefault="004F6DFC" w:rsidP="004F6DFC">
            <w:pPr>
              <w:spacing w:after="0"/>
            </w:pPr>
          </w:p>
        </w:tc>
        <w:tc>
          <w:tcPr>
            <w:tcW w:w="576" w:type="dxa"/>
          </w:tcPr>
          <w:p w14:paraId="6E366D1C" w14:textId="77777777" w:rsidR="004F6DFC" w:rsidRPr="00386CC2" w:rsidRDefault="004F6DFC" w:rsidP="004F6DFC">
            <w:pPr>
              <w:spacing w:after="0"/>
            </w:pPr>
          </w:p>
        </w:tc>
        <w:tc>
          <w:tcPr>
            <w:tcW w:w="576" w:type="dxa"/>
          </w:tcPr>
          <w:p w14:paraId="3904BB7D" w14:textId="77777777" w:rsidR="004F6DFC" w:rsidRPr="00386CC2" w:rsidRDefault="004F6DFC" w:rsidP="004F6DFC">
            <w:pPr>
              <w:spacing w:after="0"/>
            </w:pPr>
          </w:p>
        </w:tc>
        <w:tc>
          <w:tcPr>
            <w:tcW w:w="576" w:type="dxa"/>
          </w:tcPr>
          <w:p w14:paraId="05998F0B" w14:textId="77777777" w:rsidR="004F6DFC" w:rsidRPr="00386CC2" w:rsidRDefault="004F6DFC" w:rsidP="004F6DFC">
            <w:pPr>
              <w:spacing w:after="0"/>
            </w:pPr>
          </w:p>
        </w:tc>
      </w:tr>
      <w:tr w:rsidR="004F6DFC" w:rsidRPr="00386CC2" w14:paraId="4F691E4B" w14:textId="77777777" w:rsidTr="00762D8B">
        <w:tblPrEx>
          <w:tblCellMar>
            <w:left w:w="108" w:type="dxa"/>
            <w:right w:w="108" w:type="dxa"/>
          </w:tblCellMar>
        </w:tblPrEx>
        <w:trPr>
          <w:cantSplit/>
          <w:trHeight w:val="395"/>
        </w:trPr>
        <w:tc>
          <w:tcPr>
            <w:tcW w:w="4752" w:type="dxa"/>
          </w:tcPr>
          <w:p w14:paraId="055C3362" w14:textId="2C2020AA" w:rsidR="004F6DFC" w:rsidRPr="00386CC2" w:rsidRDefault="004F6DFC" w:rsidP="00F557E4">
            <w:pPr>
              <w:pStyle w:val="ListParagraph"/>
              <w:numPr>
                <w:ilvl w:val="0"/>
                <w:numId w:val="100"/>
              </w:numPr>
              <w:autoSpaceDE w:val="0"/>
              <w:autoSpaceDN w:val="0"/>
              <w:adjustRightInd w:val="0"/>
              <w:spacing w:after="0" w:line="240" w:lineRule="auto"/>
            </w:pPr>
            <w:r w:rsidRPr="00A165D2">
              <w:t>Understands the concepts of perfect competition, monopoly, oligopoly, and monopolistic competition and the benefits and costs of specialization</w:t>
            </w:r>
          </w:p>
        </w:tc>
        <w:tc>
          <w:tcPr>
            <w:tcW w:w="576" w:type="dxa"/>
          </w:tcPr>
          <w:p w14:paraId="3D2BEE20" w14:textId="77777777" w:rsidR="004F6DFC" w:rsidRPr="00386CC2" w:rsidRDefault="004F6DFC" w:rsidP="004F6DFC">
            <w:pPr>
              <w:spacing w:after="0"/>
            </w:pPr>
          </w:p>
        </w:tc>
        <w:tc>
          <w:tcPr>
            <w:tcW w:w="576" w:type="dxa"/>
          </w:tcPr>
          <w:p w14:paraId="595B0BF4" w14:textId="77777777" w:rsidR="004F6DFC" w:rsidRPr="00386CC2" w:rsidRDefault="004F6DFC" w:rsidP="004F6DFC">
            <w:pPr>
              <w:spacing w:after="0"/>
            </w:pPr>
          </w:p>
        </w:tc>
        <w:tc>
          <w:tcPr>
            <w:tcW w:w="576" w:type="dxa"/>
          </w:tcPr>
          <w:p w14:paraId="14E670AD" w14:textId="77777777" w:rsidR="004F6DFC" w:rsidRPr="00386CC2" w:rsidRDefault="004F6DFC" w:rsidP="004F6DFC">
            <w:pPr>
              <w:spacing w:after="0"/>
            </w:pPr>
          </w:p>
        </w:tc>
        <w:tc>
          <w:tcPr>
            <w:tcW w:w="576" w:type="dxa"/>
          </w:tcPr>
          <w:p w14:paraId="677D58F0" w14:textId="77777777" w:rsidR="004F6DFC" w:rsidRPr="00386CC2" w:rsidRDefault="004F6DFC" w:rsidP="004F6DFC">
            <w:pPr>
              <w:spacing w:after="0"/>
            </w:pPr>
          </w:p>
        </w:tc>
        <w:tc>
          <w:tcPr>
            <w:tcW w:w="576" w:type="dxa"/>
          </w:tcPr>
          <w:p w14:paraId="4EC9E2F3" w14:textId="77777777" w:rsidR="004F6DFC" w:rsidRPr="00386CC2" w:rsidRDefault="004F6DFC" w:rsidP="004F6DFC">
            <w:pPr>
              <w:spacing w:after="0"/>
            </w:pPr>
          </w:p>
        </w:tc>
        <w:tc>
          <w:tcPr>
            <w:tcW w:w="576" w:type="dxa"/>
          </w:tcPr>
          <w:p w14:paraId="32147678" w14:textId="77777777" w:rsidR="004F6DFC" w:rsidRPr="00386CC2" w:rsidRDefault="004F6DFC" w:rsidP="004F6DFC">
            <w:pPr>
              <w:spacing w:after="0"/>
            </w:pPr>
          </w:p>
        </w:tc>
        <w:tc>
          <w:tcPr>
            <w:tcW w:w="576" w:type="dxa"/>
          </w:tcPr>
          <w:p w14:paraId="5611AC8A" w14:textId="77777777" w:rsidR="004F6DFC" w:rsidRPr="00386CC2" w:rsidRDefault="004F6DFC" w:rsidP="004F6DFC">
            <w:pPr>
              <w:spacing w:after="0"/>
            </w:pPr>
          </w:p>
        </w:tc>
        <w:tc>
          <w:tcPr>
            <w:tcW w:w="576" w:type="dxa"/>
          </w:tcPr>
          <w:p w14:paraId="7F1506E4" w14:textId="77777777" w:rsidR="004F6DFC" w:rsidRPr="00386CC2" w:rsidRDefault="004F6DFC" w:rsidP="004F6DFC">
            <w:pPr>
              <w:spacing w:after="0"/>
            </w:pPr>
          </w:p>
        </w:tc>
        <w:tc>
          <w:tcPr>
            <w:tcW w:w="576" w:type="dxa"/>
          </w:tcPr>
          <w:p w14:paraId="64B65415" w14:textId="77777777" w:rsidR="004F6DFC" w:rsidRPr="00386CC2" w:rsidRDefault="004F6DFC" w:rsidP="004F6DFC">
            <w:pPr>
              <w:spacing w:after="0"/>
            </w:pPr>
          </w:p>
        </w:tc>
        <w:tc>
          <w:tcPr>
            <w:tcW w:w="576" w:type="dxa"/>
          </w:tcPr>
          <w:p w14:paraId="41C4A230" w14:textId="77777777" w:rsidR="004F6DFC" w:rsidRPr="00386CC2" w:rsidRDefault="004F6DFC" w:rsidP="004F6DFC">
            <w:pPr>
              <w:spacing w:after="0"/>
            </w:pPr>
          </w:p>
        </w:tc>
        <w:tc>
          <w:tcPr>
            <w:tcW w:w="576" w:type="dxa"/>
          </w:tcPr>
          <w:p w14:paraId="2F8EEF3E" w14:textId="77777777" w:rsidR="004F6DFC" w:rsidRPr="00386CC2" w:rsidRDefault="004F6DFC" w:rsidP="004F6DFC">
            <w:pPr>
              <w:spacing w:after="0"/>
            </w:pPr>
          </w:p>
        </w:tc>
        <w:tc>
          <w:tcPr>
            <w:tcW w:w="576" w:type="dxa"/>
          </w:tcPr>
          <w:p w14:paraId="197CF544" w14:textId="77777777" w:rsidR="004F6DFC" w:rsidRPr="00386CC2" w:rsidRDefault="004F6DFC" w:rsidP="004F6DFC">
            <w:pPr>
              <w:spacing w:after="0"/>
            </w:pPr>
          </w:p>
        </w:tc>
        <w:tc>
          <w:tcPr>
            <w:tcW w:w="576" w:type="dxa"/>
          </w:tcPr>
          <w:p w14:paraId="69DA0013" w14:textId="77777777" w:rsidR="004F6DFC" w:rsidRPr="00386CC2" w:rsidRDefault="004F6DFC" w:rsidP="004F6DFC">
            <w:pPr>
              <w:spacing w:after="0"/>
            </w:pPr>
          </w:p>
        </w:tc>
        <w:tc>
          <w:tcPr>
            <w:tcW w:w="576" w:type="dxa"/>
          </w:tcPr>
          <w:p w14:paraId="6B41D8F4" w14:textId="77777777" w:rsidR="004F6DFC" w:rsidRPr="00386CC2" w:rsidRDefault="004F6DFC" w:rsidP="004F6DFC">
            <w:pPr>
              <w:spacing w:after="0"/>
            </w:pPr>
          </w:p>
        </w:tc>
        <w:tc>
          <w:tcPr>
            <w:tcW w:w="576" w:type="dxa"/>
          </w:tcPr>
          <w:p w14:paraId="582CF2BD" w14:textId="77777777" w:rsidR="004F6DFC" w:rsidRPr="00386CC2" w:rsidRDefault="004F6DFC" w:rsidP="004F6DFC">
            <w:pPr>
              <w:spacing w:after="0"/>
            </w:pPr>
          </w:p>
        </w:tc>
      </w:tr>
      <w:tr w:rsidR="004F6DFC" w:rsidRPr="00386CC2" w14:paraId="2A6A03F8" w14:textId="77777777" w:rsidTr="00762D8B">
        <w:tblPrEx>
          <w:tblCellMar>
            <w:left w:w="108" w:type="dxa"/>
            <w:right w:w="108" w:type="dxa"/>
          </w:tblCellMar>
        </w:tblPrEx>
        <w:trPr>
          <w:cantSplit/>
          <w:trHeight w:val="395"/>
        </w:trPr>
        <w:tc>
          <w:tcPr>
            <w:tcW w:w="4752" w:type="dxa"/>
          </w:tcPr>
          <w:p w14:paraId="0EBBF0BA" w14:textId="79BA341F" w:rsidR="004F6DFC" w:rsidRPr="00386CC2" w:rsidRDefault="004F6DFC" w:rsidP="00F557E4">
            <w:pPr>
              <w:pStyle w:val="ListParagraph"/>
              <w:numPr>
                <w:ilvl w:val="0"/>
                <w:numId w:val="100"/>
              </w:numPr>
              <w:autoSpaceDE w:val="0"/>
              <w:autoSpaceDN w:val="0"/>
              <w:adjustRightInd w:val="0"/>
              <w:spacing w:after="0" w:line="240" w:lineRule="auto"/>
            </w:pPr>
            <w:r w:rsidRPr="00A165D2">
              <w:t>Understands the factors of production and how they influence economic decisions and outcomes</w:t>
            </w:r>
          </w:p>
        </w:tc>
        <w:tc>
          <w:tcPr>
            <w:tcW w:w="576" w:type="dxa"/>
          </w:tcPr>
          <w:p w14:paraId="5B0EBC00" w14:textId="77777777" w:rsidR="004F6DFC" w:rsidRPr="00386CC2" w:rsidRDefault="004F6DFC" w:rsidP="004F6DFC">
            <w:pPr>
              <w:spacing w:after="0"/>
            </w:pPr>
          </w:p>
        </w:tc>
        <w:tc>
          <w:tcPr>
            <w:tcW w:w="576" w:type="dxa"/>
          </w:tcPr>
          <w:p w14:paraId="5F4F4130" w14:textId="77777777" w:rsidR="004F6DFC" w:rsidRPr="00386CC2" w:rsidRDefault="004F6DFC" w:rsidP="004F6DFC">
            <w:pPr>
              <w:spacing w:after="0"/>
            </w:pPr>
          </w:p>
        </w:tc>
        <w:tc>
          <w:tcPr>
            <w:tcW w:w="576" w:type="dxa"/>
          </w:tcPr>
          <w:p w14:paraId="7E84AB92" w14:textId="77777777" w:rsidR="004F6DFC" w:rsidRPr="00386CC2" w:rsidRDefault="004F6DFC" w:rsidP="004F6DFC">
            <w:pPr>
              <w:spacing w:after="0"/>
            </w:pPr>
          </w:p>
        </w:tc>
        <w:tc>
          <w:tcPr>
            <w:tcW w:w="576" w:type="dxa"/>
          </w:tcPr>
          <w:p w14:paraId="42B6F7C6" w14:textId="77777777" w:rsidR="004F6DFC" w:rsidRPr="00386CC2" w:rsidRDefault="004F6DFC" w:rsidP="004F6DFC">
            <w:pPr>
              <w:spacing w:after="0"/>
            </w:pPr>
          </w:p>
        </w:tc>
        <w:tc>
          <w:tcPr>
            <w:tcW w:w="576" w:type="dxa"/>
          </w:tcPr>
          <w:p w14:paraId="004C4AF7" w14:textId="77777777" w:rsidR="004F6DFC" w:rsidRPr="00386CC2" w:rsidRDefault="004F6DFC" w:rsidP="004F6DFC">
            <w:pPr>
              <w:spacing w:after="0"/>
            </w:pPr>
          </w:p>
        </w:tc>
        <w:tc>
          <w:tcPr>
            <w:tcW w:w="576" w:type="dxa"/>
          </w:tcPr>
          <w:p w14:paraId="09E485A7" w14:textId="77777777" w:rsidR="004F6DFC" w:rsidRPr="00386CC2" w:rsidRDefault="004F6DFC" w:rsidP="004F6DFC">
            <w:pPr>
              <w:spacing w:after="0"/>
            </w:pPr>
          </w:p>
        </w:tc>
        <w:tc>
          <w:tcPr>
            <w:tcW w:w="576" w:type="dxa"/>
          </w:tcPr>
          <w:p w14:paraId="1EE819AF" w14:textId="77777777" w:rsidR="004F6DFC" w:rsidRPr="00386CC2" w:rsidRDefault="004F6DFC" w:rsidP="004F6DFC">
            <w:pPr>
              <w:spacing w:after="0"/>
            </w:pPr>
          </w:p>
        </w:tc>
        <w:tc>
          <w:tcPr>
            <w:tcW w:w="576" w:type="dxa"/>
          </w:tcPr>
          <w:p w14:paraId="492E1167" w14:textId="77777777" w:rsidR="004F6DFC" w:rsidRPr="00386CC2" w:rsidRDefault="004F6DFC" w:rsidP="004F6DFC">
            <w:pPr>
              <w:spacing w:after="0"/>
            </w:pPr>
          </w:p>
        </w:tc>
        <w:tc>
          <w:tcPr>
            <w:tcW w:w="576" w:type="dxa"/>
          </w:tcPr>
          <w:p w14:paraId="075E67E9" w14:textId="77777777" w:rsidR="004F6DFC" w:rsidRPr="00386CC2" w:rsidRDefault="004F6DFC" w:rsidP="004F6DFC">
            <w:pPr>
              <w:spacing w:after="0"/>
            </w:pPr>
          </w:p>
        </w:tc>
        <w:tc>
          <w:tcPr>
            <w:tcW w:w="576" w:type="dxa"/>
          </w:tcPr>
          <w:p w14:paraId="4BC51C60" w14:textId="77777777" w:rsidR="004F6DFC" w:rsidRPr="00386CC2" w:rsidRDefault="004F6DFC" w:rsidP="004F6DFC">
            <w:pPr>
              <w:spacing w:after="0"/>
            </w:pPr>
          </w:p>
        </w:tc>
        <w:tc>
          <w:tcPr>
            <w:tcW w:w="576" w:type="dxa"/>
          </w:tcPr>
          <w:p w14:paraId="63DE7AB2" w14:textId="77777777" w:rsidR="004F6DFC" w:rsidRPr="00386CC2" w:rsidRDefault="004F6DFC" w:rsidP="004F6DFC">
            <w:pPr>
              <w:spacing w:after="0"/>
            </w:pPr>
          </w:p>
        </w:tc>
        <w:tc>
          <w:tcPr>
            <w:tcW w:w="576" w:type="dxa"/>
          </w:tcPr>
          <w:p w14:paraId="6915E71D" w14:textId="77777777" w:rsidR="004F6DFC" w:rsidRPr="00386CC2" w:rsidRDefault="004F6DFC" w:rsidP="004F6DFC">
            <w:pPr>
              <w:spacing w:after="0"/>
            </w:pPr>
          </w:p>
        </w:tc>
        <w:tc>
          <w:tcPr>
            <w:tcW w:w="576" w:type="dxa"/>
          </w:tcPr>
          <w:p w14:paraId="08502552" w14:textId="77777777" w:rsidR="004F6DFC" w:rsidRPr="00386CC2" w:rsidRDefault="004F6DFC" w:rsidP="004F6DFC">
            <w:pPr>
              <w:spacing w:after="0"/>
            </w:pPr>
          </w:p>
        </w:tc>
        <w:tc>
          <w:tcPr>
            <w:tcW w:w="576" w:type="dxa"/>
          </w:tcPr>
          <w:p w14:paraId="05B46FD8" w14:textId="77777777" w:rsidR="004F6DFC" w:rsidRPr="00386CC2" w:rsidRDefault="004F6DFC" w:rsidP="004F6DFC">
            <w:pPr>
              <w:spacing w:after="0"/>
            </w:pPr>
          </w:p>
        </w:tc>
        <w:tc>
          <w:tcPr>
            <w:tcW w:w="576" w:type="dxa"/>
          </w:tcPr>
          <w:p w14:paraId="763355A8" w14:textId="77777777" w:rsidR="004F6DFC" w:rsidRPr="00386CC2" w:rsidRDefault="004F6DFC" w:rsidP="004F6DFC">
            <w:pPr>
              <w:spacing w:after="0"/>
            </w:pPr>
          </w:p>
        </w:tc>
      </w:tr>
      <w:tr w:rsidR="004F6DFC" w:rsidRPr="00386CC2" w14:paraId="05E8F5E0" w14:textId="77777777" w:rsidTr="00A942C4">
        <w:tblPrEx>
          <w:tblCellMar>
            <w:left w:w="108" w:type="dxa"/>
            <w:right w:w="108" w:type="dxa"/>
          </w:tblCellMar>
        </w:tblPrEx>
        <w:trPr>
          <w:cantSplit/>
          <w:trHeight w:val="701"/>
        </w:trPr>
        <w:tc>
          <w:tcPr>
            <w:tcW w:w="4752" w:type="dxa"/>
          </w:tcPr>
          <w:p w14:paraId="40271756" w14:textId="13FC4C29" w:rsidR="004F6DFC" w:rsidRPr="00386CC2" w:rsidRDefault="004F6DFC" w:rsidP="00F557E4">
            <w:pPr>
              <w:pStyle w:val="ListParagraph"/>
              <w:numPr>
                <w:ilvl w:val="0"/>
                <w:numId w:val="100"/>
              </w:numPr>
              <w:autoSpaceDE w:val="0"/>
              <w:autoSpaceDN w:val="0"/>
              <w:adjustRightInd w:val="0"/>
              <w:spacing w:after="0" w:line="240" w:lineRule="auto"/>
            </w:pPr>
            <w:r w:rsidRPr="00A165D2">
              <w:t>Understands the role of institutions and government in economics</w:t>
            </w:r>
          </w:p>
        </w:tc>
        <w:tc>
          <w:tcPr>
            <w:tcW w:w="576" w:type="dxa"/>
          </w:tcPr>
          <w:p w14:paraId="36B71AB4" w14:textId="77777777" w:rsidR="004F6DFC" w:rsidRPr="00386CC2" w:rsidRDefault="004F6DFC" w:rsidP="004F6DFC">
            <w:pPr>
              <w:spacing w:after="0"/>
            </w:pPr>
          </w:p>
        </w:tc>
        <w:tc>
          <w:tcPr>
            <w:tcW w:w="576" w:type="dxa"/>
          </w:tcPr>
          <w:p w14:paraId="29884AC7" w14:textId="77777777" w:rsidR="004F6DFC" w:rsidRPr="00386CC2" w:rsidRDefault="004F6DFC" w:rsidP="004F6DFC">
            <w:pPr>
              <w:spacing w:after="0"/>
            </w:pPr>
          </w:p>
        </w:tc>
        <w:tc>
          <w:tcPr>
            <w:tcW w:w="576" w:type="dxa"/>
          </w:tcPr>
          <w:p w14:paraId="6CA97088" w14:textId="77777777" w:rsidR="004F6DFC" w:rsidRPr="00386CC2" w:rsidRDefault="004F6DFC" w:rsidP="004F6DFC">
            <w:pPr>
              <w:spacing w:after="0"/>
            </w:pPr>
          </w:p>
        </w:tc>
        <w:tc>
          <w:tcPr>
            <w:tcW w:w="576" w:type="dxa"/>
          </w:tcPr>
          <w:p w14:paraId="3B4F131C" w14:textId="77777777" w:rsidR="004F6DFC" w:rsidRPr="00386CC2" w:rsidRDefault="004F6DFC" w:rsidP="004F6DFC">
            <w:pPr>
              <w:spacing w:after="0"/>
            </w:pPr>
          </w:p>
        </w:tc>
        <w:tc>
          <w:tcPr>
            <w:tcW w:w="576" w:type="dxa"/>
          </w:tcPr>
          <w:p w14:paraId="639CDCD5" w14:textId="77777777" w:rsidR="004F6DFC" w:rsidRPr="00386CC2" w:rsidRDefault="004F6DFC" w:rsidP="004F6DFC">
            <w:pPr>
              <w:spacing w:after="0"/>
            </w:pPr>
          </w:p>
        </w:tc>
        <w:tc>
          <w:tcPr>
            <w:tcW w:w="576" w:type="dxa"/>
          </w:tcPr>
          <w:p w14:paraId="13D0B20C" w14:textId="77777777" w:rsidR="004F6DFC" w:rsidRPr="00386CC2" w:rsidRDefault="004F6DFC" w:rsidP="004F6DFC">
            <w:pPr>
              <w:spacing w:after="0"/>
            </w:pPr>
          </w:p>
        </w:tc>
        <w:tc>
          <w:tcPr>
            <w:tcW w:w="576" w:type="dxa"/>
          </w:tcPr>
          <w:p w14:paraId="484B2198" w14:textId="77777777" w:rsidR="004F6DFC" w:rsidRPr="00386CC2" w:rsidRDefault="004F6DFC" w:rsidP="004F6DFC">
            <w:pPr>
              <w:spacing w:after="0"/>
            </w:pPr>
          </w:p>
        </w:tc>
        <w:tc>
          <w:tcPr>
            <w:tcW w:w="576" w:type="dxa"/>
          </w:tcPr>
          <w:p w14:paraId="055496A5" w14:textId="77777777" w:rsidR="004F6DFC" w:rsidRPr="00386CC2" w:rsidRDefault="004F6DFC" w:rsidP="004F6DFC">
            <w:pPr>
              <w:spacing w:after="0"/>
            </w:pPr>
          </w:p>
        </w:tc>
        <w:tc>
          <w:tcPr>
            <w:tcW w:w="576" w:type="dxa"/>
          </w:tcPr>
          <w:p w14:paraId="1923E3ED" w14:textId="77777777" w:rsidR="004F6DFC" w:rsidRPr="00386CC2" w:rsidRDefault="004F6DFC" w:rsidP="004F6DFC">
            <w:pPr>
              <w:spacing w:after="0"/>
            </w:pPr>
          </w:p>
        </w:tc>
        <w:tc>
          <w:tcPr>
            <w:tcW w:w="576" w:type="dxa"/>
          </w:tcPr>
          <w:p w14:paraId="10EBC67B" w14:textId="77777777" w:rsidR="004F6DFC" w:rsidRPr="00386CC2" w:rsidRDefault="004F6DFC" w:rsidP="004F6DFC">
            <w:pPr>
              <w:spacing w:after="0"/>
            </w:pPr>
          </w:p>
        </w:tc>
        <w:tc>
          <w:tcPr>
            <w:tcW w:w="576" w:type="dxa"/>
          </w:tcPr>
          <w:p w14:paraId="402A05D2" w14:textId="77777777" w:rsidR="004F6DFC" w:rsidRPr="00386CC2" w:rsidRDefault="004F6DFC" w:rsidP="004F6DFC">
            <w:pPr>
              <w:spacing w:after="0"/>
            </w:pPr>
          </w:p>
        </w:tc>
        <w:tc>
          <w:tcPr>
            <w:tcW w:w="576" w:type="dxa"/>
          </w:tcPr>
          <w:p w14:paraId="272E186A" w14:textId="77777777" w:rsidR="004F6DFC" w:rsidRPr="00386CC2" w:rsidRDefault="004F6DFC" w:rsidP="004F6DFC">
            <w:pPr>
              <w:spacing w:after="0"/>
            </w:pPr>
          </w:p>
        </w:tc>
        <w:tc>
          <w:tcPr>
            <w:tcW w:w="576" w:type="dxa"/>
          </w:tcPr>
          <w:p w14:paraId="2E6B6D28" w14:textId="77777777" w:rsidR="004F6DFC" w:rsidRPr="00386CC2" w:rsidRDefault="004F6DFC" w:rsidP="004F6DFC">
            <w:pPr>
              <w:spacing w:after="0"/>
            </w:pPr>
          </w:p>
        </w:tc>
        <w:tc>
          <w:tcPr>
            <w:tcW w:w="576" w:type="dxa"/>
          </w:tcPr>
          <w:p w14:paraId="6A47586B" w14:textId="77777777" w:rsidR="004F6DFC" w:rsidRPr="00386CC2" w:rsidRDefault="004F6DFC" w:rsidP="004F6DFC">
            <w:pPr>
              <w:spacing w:after="0"/>
            </w:pPr>
          </w:p>
        </w:tc>
        <w:tc>
          <w:tcPr>
            <w:tcW w:w="576" w:type="dxa"/>
          </w:tcPr>
          <w:p w14:paraId="4E17E640" w14:textId="77777777" w:rsidR="004F6DFC" w:rsidRPr="00386CC2" w:rsidRDefault="004F6DFC" w:rsidP="004F6DFC">
            <w:pPr>
              <w:spacing w:after="0"/>
            </w:pPr>
          </w:p>
        </w:tc>
      </w:tr>
      <w:tr w:rsidR="004F6DFC" w:rsidRPr="00386CC2" w14:paraId="6C5D51F6" w14:textId="77777777" w:rsidTr="00762D8B">
        <w:tblPrEx>
          <w:tblCellMar>
            <w:left w:w="108" w:type="dxa"/>
            <w:right w:w="108" w:type="dxa"/>
          </w:tblCellMar>
        </w:tblPrEx>
        <w:trPr>
          <w:cantSplit/>
          <w:trHeight w:val="395"/>
        </w:trPr>
        <w:tc>
          <w:tcPr>
            <w:tcW w:w="4752" w:type="dxa"/>
          </w:tcPr>
          <w:p w14:paraId="552D56EF" w14:textId="6A202AEA" w:rsidR="004F6DFC" w:rsidRPr="004F6DFC" w:rsidRDefault="004F6DFC" w:rsidP="00F557E4">
            <w:pPr>
              <w:pStyle w:val="ListParagraph"/>
              <w:numPr>
                <w:ilvl w:val="0"/>
                <w:numId w:val="99"/>
              </w:numPr>
              <w:autoSpaceDE w:val="0"/>
              <w:autoSpaceDN w:val="0"/>
              <w:adjustRightInd w:val="0"/>
              <w:spacing w:after="0" w:line="240" w:lineRule="auto"/>
              <w:rPr>
                <w:rFonts w:cs="Calibri"/>
                <w:b/>
                <w:bCs/>
                <w:color w:val="000000" w:themeColor="text1"/>
              </w:rPr>
            </w:pPr>
            <w:r w:rsidRPr="004F6DFC">
              <w:rPr>
                <w:rFonts w:cs="Calibri"/>
                <w:b/>
                <w:bCs/>
                <w:color w:val="000000" w:themeColor="text1"/>
              </w:rPr>
              <w:lastRenderedPageBreak/>
              <w:t>Macroeconomics</w:t>
            </w:r>
          </w:p>
        </w:tc>
        <w:tc>
          <w:tcPr>
            <w:tcW w:w="576" w:type="dxa"/>
          </w:tcPr>
          <w:p w14:paraId="476CF061" w14:textId="77777777" w:rsidR="004F6DFC" w:rsidRPr="00386CC2" w:rsidRDefault="004F6DFC" w:rsidP="004F6DFC">
            <w:pPr>
              <w:spacing w:after="0"/>
            </w:pPr>
          </w:p>
        </w:tc>
        <w:tc>
          <w:tcPr>
            <w:tcW w:w="576" w:type="dxa"/>
          </w:tcPr>
          <w:p w14:paraId="394EA61C" w14:textId="77777777" w:rsidR="004F6DFC" w:rsidRPr="00386CC2" w:rsidRDefault="004F6DFC" w:rsidP="004F6DFC">
            <w:pPr>
              <w:spacing w:after="0"/>
            </w:pPr>
          </w:p>
        </w:tc>
        <w:tc>
          <w:tcPr>
            <w:tcW w:w="576" w:type="dxa"/>
          </w:tcPr>
          <w:p w14:paraId="19475717" w14:textId="77777777" w:rsidR="004F6DFC" w:rsidRPr="00386CC2" w:rsidRDefault="004F6DFC" w:rsidP="004F6DFC">
            <w:pPr>
              <w:spacing w:after="0"/>
            </w:pPr>
          </w:p>
        </w:tc>
        <w:tc>
          <w:tcPr>
            <w:tcW w:w="576" w:type="dxa"/>
          </w:tcPr>
          <w:p w14:paraId="60E4DBCE" w14:textId="77777777" w:rsidR="004F6DFC" w:rsidRPr="00386CC2" w:rsidRDefault="004F6DFC" w:rsidP="004F6DFC">
            <w:pPr>
              <w:spacing w:after="0"/>
            </w:pPr>
          </w:p>
        </w:tc>
        <w:tc>
          <w:tcPr>
            <w:tcW w:w="576" w:type="dxa"/>
          </w:tcPr>
          <w:p w14:paraId="46D14E7E" w14:textId="77777777" w:rsidR="004F6DFC" w:rsidRPr="00386CC2" w:rsidRDefault="004F6DFC" w:rsidP="004F6DFC">
            <w:pPr>
              <w:spacing w:after="0"/>
            </w:pPr>
          </w:p>
        </w:tc>
        <w:tc>
          <w:tcPr>
            <w:tcW w:w="576" w:type="dxa"/>
          </w:tcPr>
          <w:p w14:paraId="66BD1DC0" w14:textId="77777777" w:rsidR="004F6DFC" w:rsidRPr="00386CC2" w:rsidRDefault="004F6DFC" w:rsidP="004F6DFC">
            <w:pPr>
              <w:spacing w:after="0"/>
            </w:pPr>
          </w:p>
        </w:tc>
        <w:tc>
          <w:tcPr>
            <w:tcW w:w="576" w:type="dxa"/>
          </w:tcPr>
          <w:p w14:paraId="002B30C3" w14:textId="77777777" w:rsidR="004F6DFC" w:rsidRPr="00386CC2" w:rsidRDefault="004F6DFC" w:rsidP="004F6DFC">
            <w:pPr>
              <w:spacing w:after="0"/>
            </w:pPr>
          </w:p>
        </w:tc>
        <w:tc>
          <w:tcPr>
            <w:tcW w:w="576" w:type="dxa"/>
          </w:tcPr>
          <w:p w14:paraId="13FA4C6F" w14:textId="77777777" w:rsidR="004F6DFC" w:rsidRPr="00386CC2" w:rsidRDefault="004F6DFC" w:rsidP="004F6DFC">
            <w:pPr>
              <w:spacing w:after="0"/>
            </w:pPr>
          </w:p>
        </w:tc>
        <w:tc>
          <w:tcPr>
            <w:tcW w:w="576" w:type="dxa"/>
          </w:tcPr>
          <w:p w14:paraId="0452FC85" w14:textId="77777777" w:rsidR="004F6DFC" w:rsidRPr="00386CC2" w:rsidRDefault="004F6DFC" w:rsidP="004F6DFC">
            <w:pPr>
              <w:spacing w:after="0"/>
            </w:pPr>
          </w:p>
        </w:tc>
        <w:tc>
          <w:tcPr>
            <w:tcW w:w="576" w:type="dxa"/>
          </w:tcPr>
          <w:p w14:paraId="7EAE3304" w14:textId="77777777" w:rsidR="004F6DFC" w:rsidRPr="00386CC2" w:rsidRDefault="004F6DFC" w:rsidP="004F6DFC">
            <w:pPr>
              <w:spacing w:after="0"/>
            </w:pPr>
          </w:p>
        </w:tc>
        <w:tc>
          <w:tcPr>
            <w:tcW w:w="576" w:type="dxa"/>
          </w:tcPr>
          <w:p w14:paraId="7BE81565" w14:textId="77777777" w:rsidR="004F6DFC" w:rsidRPr="00386CC2" w:rsidRDefault="004F6DFC" w:rsidP="004F6DFC">
            <w:pPr>
              <w:spacing w:after="0"/>
            </w:pPr>
          </w:p>
        </w:tc>
        <w:tc>
          <w:tcPr>
            <w:tcW w:w="576" w:type="dxa"/>
          </w:tcPr>
          <w:p w14:paraId="1189BA28" w14:textId="77777777" w:rsidR="004F6DFC" w:rsidRPr="00386CC2" w:rsidRDefault="004F6DFC" w:rsidP="004F6DFC">
            <w:pPr>
              <w:spacing w:after="0"/>
            </w:pPr>
          </w:p>
        </w:tc>
        <w:tc>
          <w:tcPr>
            <w:tcW w:w="576" w:type="dxa"/>
          </w:tcPr>
          <w:p w14:paraId="6BB74AC0" w14:textId="77777777" w:rsidR="004F6DFC" w:rsidRPr="00386CC2" w:rsidRDefault="004F6DFC" w:rsidP="004F6DFC">
            <w:pPr>
              <w:spacing w:after="0"/>
            </w:pPr>
          </w:p>
        </w:tc>
        <w:tc>
          <w:tcPr>
            <w:tcW w:w="576" w:type="dxa"/>
          </w:tcPr>
          <w:p w14:paraId="71BB86C2" w14:textId="77777777" w:rsidR="004F6DFC" w:rsidRPr="00386CC2" w:rsidRDefault="004F6DFC" w:rsidP="004F6DFC">
            <w:pPr>
              <w:spacing w:after="0"/>
            </w:pPr>
          </w:p>
        </w:tc>
        <w:tc>
          <w:tcPr>
            <w:tcW w:w="576" w:type="dxa"/>
          </w:tcPr>
          <w:p w14:paraId="422DA69B" w14:textId="77777777" w:rsidR="004F6DFC" w:rsidRPr="00386CC2" w:rsidRDefault="004F6DFC" w:rsidP="004F6DFC">
            <w:pPr>
              <w:spacing w:after="0"/>
            </w:pPr>
          </w:p>
        </w:tc>
      </w:tr>
      <w:tr w:rsidR="004F6DFC" w:rsidRPr="00386CC2" w14:paraId="7D2F9617" w14:textId="77777777" w:rsidTr="00762D8B">
        <w:tblPrEx>
          <w:tblCellMar>
            <w:left w:w="108" w:type="dxa"/>
            <w:right w:w="108" w:type="dxa"/>
          </w:tblCellMar>
        </w:tblPrEx>
        <w:trPr>
          <w:cantSplit/>
          <w:trHeight w:val="395"/>
        </w:trPr>
        <w:tc>
          <w:tcPr>
            <w:tcW w:w="4752" w:type="dxa"/>
          </w:tcPr>
          <w:p w14:paraId="531E3969" w14:textId="41AA1592" w:rsidR="004F6DFC" w:rsidRPr="00386CC2" w:rsidRDefault="004F6DFC" w:rsidP="00F557E4">
            <w:pPr>
              <w:pStyle w:val="ListParagraph"/>
              <w:numPr>
                <w:ilvl w:val="0"/>
                <w:numId w:val="101"/>
              </w:numPr>
              <w:autoSpaceDE w:val="0"/>
              <w:autoSpaceDN w:val="0"/>
              <w:adjustRightInd w:val="0"/>
              <w:spacing w:after="0" w:line="240" w:lineRule="auto"/>
            </w:pPr>
            <w:r w:rsidRPr="00A165D2">
              <w:t>Understands and interprets measures of economic performance (e.g., gross domestic product, unemployment, inflation) to address economic issues</w:t>
            </w:r>
          </w:p>
        </w:tc>
        <w:tc>
          <w:tcPr>
            <w:tcW w:w="576" w:type="dxa"/>
          </w:tcPr>
          <w:p w14:paraId="498D527A" w14:textId="77777777" w:rsidR="004F6DFC" w:rsidRPr="00386CC2" w:rsidRDefault="004F6DFC" w:rsidP="004F6DFC">
            <w:pPr>
              <w:spacing w:after="0"/>
            </w:pPr>
          </w:p>
        </w:tc>
        <w:tc>
          <w:tcPr>
            <w:tcW w:w="576" w:type="dxa"/>
          </w:tcPr>
          <w:p w14:paraId="4DA1EA49" w14:textId="77777777" w:rsidR="004F6DFC" w:rsidRPr="00386CC2" w:rsidRDefault="004F6DFC" w:rsidP="004F6DFC">
            <w:pPr>
              <w:spacing w:after="0"/>
            </w:pPr>
          </w:p>
        </w:tc>
        <w:tc>
          <w:tcPr>
            <w:tcW w:w="576" w:type="dxa"/>
          </w:tcPr>
          <w:p w14:paraId="57A5D5CC" w14:textId="77777777" w:rsidR="004F6DFC" w:rsidRPr="00386CC2" w:rsidRDefault="004F6DFC" w:rsidP="004F6DFC">
            <w:pPr>
              <w:spacing w:after="0"/>
            </w:pPr>
          </w:p>
        </w:tc>
        <w:tc>
          <w:tcPr>
            <w:tcW w:w="576" w:type="dxa"/>
          </w:tcPr>
          <w:p w14:paraId="1007E6CD" w14:textId="77777777" w:rsidR="004F6DFC" w:rsidRPr="00386CC2" w:rsidRDefault="004F6DFC" w:rsidP="004F6DFC">
            <w:pPr>
              <w:spacing w:after="0"/>
            </w:pPr>
          </w:p>
        </w:tc>
        <w:tc>
          <w:tcPr>
            <w:tcW w:w="576" w:type="dxa"/>
          </w:tcPr>
          <w:p w14:paraId="1A2E0B56" w14:textId="77777777" w:rsidR="004F6DFC" w:rsidRPr="00386CC2" w:rsidRDefault="004F6DFC" w:rsidP="004F6DFC">
            <w:pPr>
              <w:spacing w:after="0"/>
            </w:pPr>
          </w:p>
        </w:tc>
        <w:tc>
          <w:tcPr>
            <w:tcW w:w="576" w:type="dxa"/>
          </w:tcPr>
          <w:p w14:paraId="737592F1" w14:textId="77777777" w:rsidR="004F6DFC" w:rsidRPr="00386CC2" w:rsidRDefault="004F6DFC" w:rsidP="004F6DFC">
            <w:pPr>
              <w:spacing w:after="0"/>
            </w:pPr>
          </w:p>
        </w:tc>
        <w:tc>
          <w:tcPr>
            <w:tcW w:w="576" w:type="dxa"/>
          </w:tcPr>
          <w:p w14:paraId="00932A4E" w14:textId="77777777" w:rsidR="004F6DFC" w:rsidRPr="00386CC2" w:rsidRDefault="004F6DFC" w:rsidP="004F6DFC">
            <w:pPr>
              <w:spacing w:after="0"/>
            </w:pPr>
          </w:p>
        </w:tc>
        <w:tc>
          <w:tcPr>
            <w:tcW w:w="576" w:type="dxa"/>
          </w:tcPr>
          <w:p w14:paraId="28CAA477" w14:textId="77777777" w:rsidR="004F6DFC" w:rsidRPr="00386CC2" w:rsidRDefault="004F6DFC" w:rsidP="004F6DFC">
            <w:pPr>
              <w:spacing w:after="0"/>
            </w:pPr>
          </w:p>
        </w:tc>
        <w:tc>
          <w:tcPr>
            <w:tcW w:w="576" w:type="dxa"/>
          </w:tcPr>
          <w:p w14:paraId="01143091" w14:textId="77777777" w:rsidR="004F6DFC" w:rsidRPr="00386CC2" w:rsidRDefault="004F6DFC" w:rsidP="004F6DFC">
            <w:pPr>
              <w:spacing w:after="0"/>
            </w:pPr>
          </w:p>
        </w:tc>
        <w:tc>
          <w:tcPr>
            <w:tcW w:w="576" w:type="dxa"/>
          </w:tcPr>
          <w:p w14:paraId="7E97E6A7" w14:textId="77777777" w:rsidR="004F6DFC" w:rsidRPr="00386CC2" w:rsidRDefault="004F6DFC" w:rsidP="004F6DFC">
            <w:pPr>
              <w:spacing w:after="0"/>
            </w:pPr>
          </w:p>
        </w:tc>
        <w:tc>
          <w:tcPr>
            <w:tcW w:w="576" w:type="dxa"/>
          </w:tcPr>
          <w:p w14:paraId="2478912A" w14:textId="77777777" w:rsidR="004F6DFC" w:rsidRPr="00386CC2" w:rsidRDefault="004F6DFC" w:rsidP="004F6DFC">
            <w:pPr>
              <w:spacing w:after="0"/>
            </w:pPr>
          </w:p>
        </w:tc>
        <w:tc>
          <w:tcPr>
            <w:tcW w:w="576" w:type="dxa"/>
          </w:tcPr>
          <w:p w14:paraId="4065C2A9" w14:textId="77777777" w:rsidR="004F6DFC" w:rsidRPr="00386CC2" w:rsidRDefault="004F6DFC" w:rsidP="004F6DFC">
            <w:pPr>
              <w:spacing w:after="0"/>
            </w:pPr>
          </w:p>
        </w:tc>
        <w:tc>
          <w:tcPr>
            <w:tcW w:w="576" w:type="dxa"/>
          </w:tcPr>
          <w:p w14:paraId="1AE9B566" w14:textId="77777777" w:rsidR="004F6DFC" w:rsidRPr="00386CC2" w:rsidRDefault="004F6DFC" w:rsidP="004F6DFC">
            <w:pPr>
              <w:spacing w:after="0"/>
            </w:pPr>
          </w:p>
        </w:tc>
        <w:tc>
          <w:tcPr>
            <w:tcW w:w="576" w:type="dxa"/>
          </w:tcPr>
          <w:p w14:paraId="12E0C207" w14:textId="77777777" w:rsidR="004F6DFC" w:rsidRPr="00386CC2" w:rsidRDefault="004F6DFC" w:rsidP="004F6DFC">
            <w:pPr>
              <w:spacing w:after="0"/>
            </w:pPr>
          </w:p>
        </w:tc>
        <w:tc>
          <w:tcPr>
            <w:tcW w:w="576" w:type="dxa"/>
          </w:tcPr>
          <w:p w14:paraId="53805451" w14:textId="77777777" w:rsidR="004F6DFC" w:rsidRPr="00386CC2" w:rsidRDefault="004F6DFC" w:rsidP="004F6DFC">
            <w:pPr>
              <w:spacing w:after="0"/>
            </w:pPr>
          </w:p>
        </w:tc>
      </w:tr>
      <w:tr w:rsidR="004F6DFC" w:rsidRPr="00386CC2" w14:paraId="4B49CAAA" w14:textId="77777777" w:rsidTr="00762D8B">
        <w:tblPrEx>
          <w:tblCellMar>
            <w:left w:w="108" w:type="dxa"/>
            <w:right w:w="108" w:type="dxa"/>
          </w:tblCellMar>
        </w:tblPrEx>
        <w:trPr>
          <w:cantSplit/>
          <w:trHeight w:val="395"/>
        </w:trPr>
        <w:tc>
          <w:tcPr>
            <w:tcW w:w="4752" w:type="dxa"/>
          </w:tcPr>
          <w:p w14:paraId="259DFB6D" w14:textId="4F233712" w:rsidR="004F6DFC" w:rsidRPr="00386CC2" w:rsidRDefault="004F6DFC" w:rsidP="00F557E4">
            <w:pPr>
              <w:pStyle w:val="ListParagraph"/>
              <w:numPr>
                <w:ilvl w:val="0"/>
                <w:numId w:val="101"/>
              </w:numPr>
              <w:autoSpaceDE w:val="0"/>
              <w:autoSpaceDN w:val="0"/>
              <w:adjustRightInd w:val="0"/>
              <w:spacing w:after="0" w:line="240" w:lineRule="auto"/>
            </w:pPr>
            <w:r w:rsidRPr="00A165D2">
              <w:t>Understands basic functions of money, the interactions between people and financial institutions, and the motives and consequences of personal financial decisions</w:t>
            </w:r>
          </w:p>
        </w:tc>
        <w:tc>
          <w:tcPr>
            <w:tcW w:w="576" w:type="dxa"/>
          </w:tcPr>
          <w:p w14:paraId="38C33CDF" w14:textId="77777777" w:rsidR="004F6DFC" w:rsidRPr="00386CC2" w:rsidRDefault="004F6DFC" w:rsidP="004F6DFC">
            <w:pPr>
              <w:spacing w:after="0"/>
            </w:pPr>
          </w:p>
        </w:tc>
        <w:tc>
          <w:tcPr>
            <w:tcW w:w="576" w:type="dxa"/>
          </w:tcPr>
          <w:p w14:paraId="3502FA4C" w14:textId="77777777" w:rsidR="004F6DFC" w:rsidRPr="00386CC2" w:rsidRDefault="004F6DFC" w:rsidP="004F6DFC">
            <w:pPr>
              <w:spacing w:after="0"/>
            </w:pPr>
          </w:p>
        </w:tc>
        <w:tc>
          <w:tcPr>
            <w:tcW w:w="576" w:type="dxa"/>
          </w:tcPr>
          <w:p w14:paraId="4E4913CB" w14:textId="77777777" w:rsidR="004F6DFC" w:rsidRPr="00386CC2" w:rsidRDefault="004F6DFC" w:rsidP="004F6DFC">
            <w:pPr>
              <w:spacing w:after="0"/>
            </w:pPr>
          </w:p>
        </w:tc>
        <w:tc>
          <w:tcPr>
            <w:tcW w:w="576" w:type="dxa"/>
          </w:tcPr>
          <w:p w14:paraId="648938F2" w14:textId="77777777" w:rsidR="004F6DFC" w:rsidRPr="00386CC2" w:rsidRDefault="004F6DFC" w:rsidP="004F6DFC">
            <w:pPr>
              <w:spacing w:after="0"/>
            </w:pPr>
          </w:p>
        </w:tc>
        <w:tc>
          <w:tcPr>
            <w:tcW w:w="576" w:type="dxa"/>
          </w:tcPr>
          <w:p w14:paraId="7F5A92D2" w14:textId="77777777" w:rsidR="004F6DFC" w:rsidRPr="00386CC2" w:rsidRDefault="004F6DFC" w:rsidP="004F6DFC">
            <w:pPr>
              <w:spacing w:after="0"/>
            </w:pPr>
          </w:p>
        </w:tc>
        <w:tc>
          <w:tcPr>
            <w:tcW w:w="576" w:type="dxa"/>
          </w:tcPr>
          <w:p w14:paraId="50BF8C9B" w14:textId="77777777" w:rsidR="004F6DFC" w:rsidRPr="00386CC2" w:rsidRDefault="004F6DFC" w:rsidP="004F6DFC">
            <w:pPr>
              <w:spacing w:after="0"/>
            </w:pPr>
          </w:p>
        </w:tc>
        <w:tc>
          <w:tcPr>
            <w:tcW w:w="576" w:type="dxa"/>
          </w:tcPr>
          <w:p w14:paraId="5F81FC22" w14:textId="77777777" w:rsidR="004F6DFC" w:rsidRPr="00386CC2" w:rsidRDefault="004F6DFC" w:rsidP="004F6DFC">
            <w:pPr>
              <w:spacing w:after="0"/>
            </w:pPr>
          </w:p>
        </w:tc>
        <w:tc>
          <w:tcPr>
            <w:tcW w:w="576" w:type="dxa"/>
          </w:tcPr>
          <w:p w14:paraId="18B29ECA" w14:textId="77777777" w:rsidR="004F6DFC" w:rsidRPr="00386CC2" w:rsidRDefault="004F6DFC" w:rsidP="004F6DFC">
            <w:pPr>
              <w:spacing w:after="0"/>
            </w:pPr>
          </w:p>
        </w:tc>
        <w:tc>
          <w:tcPr>
            <w:tcW w:w="576" w:type="dxa"/>
          </w:tcPr>
          <w:p w14:paraId="17825738" w14:textId="77777777" w:rsidR="004F6DFC" w:rsidRPr="00386CC2" w:rsidRDefault="004F6DFC" w:rsidP="004F6DFC">
            <w:pPr>
              <w:spacing w:after="0"/>
            </w:pPr>
          </w:p>
        </w:tc>
        <w:tc>
          <w:tcPr>
            <w:tcW w:w="576" w:type="dxa"/>
          </w:tcPr>
          <w:p w14:paraId="7E58BCC8" w14:textId="77777777" w:rsidR="004F6DFC" w:rsidRPr="00386CC2" w:rsidRDefault="004F6DFC" w:rsidP="004F6DFC">
            <w:pPr>
              <w:spacing w:after="0"/>
            </w:pPr>
          </w:p>
        </w:tc>
        <w:tc>
          <w:tcPr>
            <w:tcW w:w="576" w:type="dxa"/>
          </w:tcPr>
          <w:p w14:paraId="2D4F42C3" w14:textId="77777777" w:rsidR="004F6DFC" w:rsidRPr="00386CC2" w:rsidRDefault="004F6DFC" w:rsidP="004F6DFC">
            <w:pPr>
              <w:spacing w:after="0"/>
            </w:pPr>
          </w:p>
        </w:tc>
        <w:tc>
          <w:tcPr>
            <w:tcW w:w="576" w:type="dxa"/>
          </w:tcPr>
          <w:p w14:paraId="54C1014A" w14:textId="77777777" w:rsidR="004F6DFC" w:rsidRPr="00386CC2" w:rsidRDefault="004F6DFC" w:rsidP="004F6DFC">
            <w:pPr>
              <w:spacing w:after="0"/>
            </w:pPr>
          </w:p>
        </w:tc>
        <w:tc>
          <w:tcPr>
            <w:tcW w:w="576" w:type="dxa"/>
          </w:tcPr>
          <w:p w14:paraId="0B5B548B" w14:textId="77777777" w:rsidR="004F6DFC" w:rsidRPr="00386CC2" w:rsidRDefault="004F6DFC" w:rsidP="004F6DFC">
            <w:pPr>
              <w:spacing w:after="0"/>
            </w:pPr>
          </w:p>
        </w:tc>
        <w:tc>
          <w:tcPr>
            <w:tcW w:w="576" w:type="dxa"/>
          </w:tcPr>
          <w:p w14:paraId="49C7181C" w14:textId="77777777" w:rsidR="004F6DFC" w:rsidRPr="00386CC2" w:rsidRDefault="004F6DFC" w:rsidP="004F6DFC">
            <w:pPr>
              <w:spacing w:after="0"/>
            </w:pPr>
          </w:p>
        </w:tc>
        <w:tc>
          <w:tcPr>
            <w:tcW w:w="576" w:type="dxa"/>
          </w:tcPr>
          <w:p w14:paraId="75F4CC2D" w14:textId="77777777" w:rsidR="004F6DFC" w:rsidRPr="00386CC2" w:rsidRDefault="004F6DFC" w:rsidP="004F6DFC">
            <w:pPr>
              <w:spacing w:after="0"/>
            </w:pPr>
          </w:p>
        </w:tc>
      </w:tr>
      <w:tr w:rsidR="004F6DFC" w:rsidRPr="00386CC2" w14:paraId="38194E74" w14:textId="77777777" w:rsidTr="00762D8B">
        <w:tblPrEx>
          <w:tblCellMar>
            <w:left w:w="108" w:type="dxa"/>
            <w:right w:w="108" w:type="dxa"/>
          </w:tblCellMar>
        </w:tblPrEx>
        <w:trPr>
          <w:cantSplit/>
          <w:trHeight w:val="395"/>
        </w:trPr>
        <w:tc>
          <w:tcPr>
            <w:tcW w:w="4752" w:type="dxa"/>
          </w:tcPr>
          <w:p w14:paraId="68F0C062" w14:textId="6F1960E8" w:rsidR="004F6DFC" w:rsidRPr="00386CC2" w:rsidRDefault="004F6DFC" w:rsidP="00F557E4">
            <w:pPr>
              <w:pStyle w:val="ListParagraph"/>
              <w:numPr>
                <w:ilvl w:val="0"/>
                <w:numId w:val="101"/>
              </w:numPr>
              <w:autoSpaceDE w:val="0"/>
              <w:autoSpaceDN w:val="0"/>
              <w:adjustRightInd w:val="0"/>
              <w:spacing w:after="0" w:line="240" w:lineRule="auto"/>
            </w:pPr>
            <w:r w:rsidRPr="00A165D2">
              <w:t>Understands socioeconomic differences, inequalities, and mobility, their causes and effects, and their historical and contemporary solutions</w:t>
            </w:r>
          </w:p>
        </w:tc>
        <w:tc>
          <w:tcPr>
            <w:tcW w:w="576" w:type="dxa"/>
          </w:tcPr>
          <w:p w14:paraId="77116DA1" w14:textId="77777777" w:rsidR="004F6DFC" w:rsidRPr="00386CC2" w:rsidRDefault="004F6DFC" w:rsidP="004F6DFC">
            <w:pPr>
              <w:spacing w:after="0"/>
            </w:pPr>
          </w:p>
        </w:tc>
        <w:tc>
          <w:tcPr>
            <w:tcW w:w="576" w:type="dxa"/>
          </w:tcPr>
          <w:p w14:paraId="72A7A741" w14:textId="77777777" w:rsidR="004F6DFC" w:rsidRPr="00386CC2" w:rsidRDefault="004F6DFC" w:rsidP="004F6DFC">
            <w:pPr>
              <w:spacing w:after="0"/>
            </w:pPr>
          </w:p>
        </w:tc>
        <w:tc>
          <w:tcPr>
            <w:tcW w:w="576" w:type="dxa"/>
          </w:tcPr>
          <w:p w14:paraId="24C86CDD" w14:textId="77777777" w:rsidR="004F6DFC" w:rsidRPr="00386CC2" w:rsidRDefault="004F6DFC" w:rsidP="004F6DFC">
            <w:pPr>
              <w:spacing w:after="0"/>
            </w:pPr>
          </w:p>
        </w:tc>
        <w:tc>
          <w:tcPr>
            <w:tcW w:w="576" w:type="dxa"/>
          </w:tcPr>
          <w:p w14:paraId="380524B1" w14:textId="77777777" w:rsidR="004F6DFC" w:rsidRPr="00386CC2" w:rsidRDefault="004F6DFC" w:rsidP="004F6DFC">
            <w:pPr>
              <w:spacing w:after="0"/>
            </w:pPr>
          </w:p>
        </w:tc>
        <w:tc>
          <w:tcPr>
            <w:tcW w:w="576" w:type="dxa"/>
          </w:tcPr>
          <w:p w14:paraId="385D5BF0" w14:textId="77777777" w:rsidR="004F6DFC" w:rsidRPr="00386CC2" w:rsidRDefault="004F6DFC" w:rsidP="004F6DFC">
            <w:pPr>
              <w:spacing w:after="0"/>
            </w:pPr>
          </w:p>
        </w:tc>
        <w:tc>
          <w:tcPr>
            <w:tcW w:w="576" w:type="dxa"/>
          </w:tcPr>
          <w:p w14:paraId="709CE485" w14:textId="77777777" w:rsidR="004F6DFC" w:rsidRPr="00386CC2" w:rsidRDefault="004F6DFC" w:rsidP="004F6DFC">
            <w:pPr>
              <w:spacing w:after="0"/>
            </w:pPr>
          </w:p>
        </w:tc>
        <w:tc>
          <w:tcPr>
            <w:tcW w:w="576" w:type="dxa"/>
          </w:tcPr>
          <w:p w14:paraId="4DF7B674" w14:textId="77777777" w:rsidR="004F6DFC" w:rsidRPr="00386CC2" w:rsidRDefault="004F6DFC" w:rsidP="004F6DFC">
            <w:pPr>
              <w:spacing w:after="0"/>
            </w:pPr>
          </w:p>
        </w:tc>
        <w:tc>
          <w:tcPr>
            <w:tcW w:w="576" w:type="dxa"/>
          </w:tcPr>
          <w:p w14:paraId="331F6EF6" w14:textId="77777777" w:rsidR="004F6DFC" w:rsidRPr="00386CC2" w:rsidRDefault="004F6DFC" w:rsidP="004F6DFC">
            <w:pPr>
              <w:spacing w:after="0"/>
            </w:pPr>
          </w:p>
        </w:tc>
        <w:tc>
          <w:tcPr>
            <w:tcW w:w="576" w:type="dxa"/>
          </w:tcPr>
          <w:p w14:paraId="57F09FA5" w14:textId="77777777" w:rsidR="004F6DFC" w:rsidRPr="00386CC2" w:rsidRDefault="004F6DFC" w:rsidP="004F6DFC">
            <w:pPr>
              <w:spacing w:after="0"/>
            </w:pPr>
          </w:p>
        </w:tc>
        <w:tc>
          <w:tcPr>
            <w:tcW w:w="576" w:type="dxa"/>
          </w:tcPr>
          <w:p w14:paraId="45295355" w14:textId="77777777" w:rsidR="004F6DFC" w:rsidRPr="00386CC2" w:rsidRDefault="004F6DFC" w:rsidP="004F6DFC">
            <w:pPr>
              <w:spacing w:after="0"/>
            </w:pPr>
          </w:p>
        </w:tc>
        <w:tc>
          <w:tcPr>
            <w:tcW w:w="576" w:type="dxa"/>
          </w:tcPr>
          <w:p w14:paraId="5D6ECE47" w14:textId="77777777" w:rsidR="004F6DFC" w:rsidRPr="00386CC2" w:rsidRDefault="004F6DFC" w:rsidP="004F6DFC">
            <w:pPr>
              <w:spacing w:after="0"/>
            </w:pPr>
          </w:p>
        </w:tc>
        <w:tc>
          <w:tcPr>
            <w:tcW w:w="576" w:type="dxa"/>
          </w:tcPr>
          <w:p w14:paraId="7EEC50EE" w14:textId="77777777" w:rsidR="004F6DFC" w:rsidRPr="00386CC2" w:rsidRDefault="004F6DFC" w:rsidP="004F6DFC">
            <w:pPr>
              <w:spacing w:after="0"/>
            </w:pPr>
          </w:p>
        </w:tc>
        <w:tc>
          <w:tcPr>
            <w:tcW w:w="576" w:type="dxa"/>
          </w:tcPr>
          <w:p w14:paraId="4AE9C42E" w14:textId="77777777" w:rsidR="004F6DFC" w:rsidRPr="00386CC2" w:rsidRDefault="004F6DFC" w:rsidP="004F6DFC">
            <w:pPr>
              <w:spacing w:after="0"/>
            </w:pPr>
          </w:p>
        </w:tc>
        <w:tc>
          <w:tcPr>
            <w:tcW w:w="576" w:type="dxa"/>
          </w:tcPr>
          <w:p w14:paraId="0517ED29" w14:textId="77777777" w:rsidR="004F6DFC" w:rsidRPr="00386CC2" w:rsidRDefault="004F6DFC" w:rsidP="004F6DFC">
            <w:pPr>
              <w:spacing w:after="0"/>
            </w:pPr>
          </w:p>
        </w:tc>
        <w:tc>
          <w:tcPr>
            <w:tcW w:w="576" w:type="dxa"/>
          </w:tcPr>
          <w:p w14:paraId="01F1E636" w14:textId="77777777" w:rsidR="004F6DFC" w:rsidRPr="00386CC2" w:rsidRDefault="004F6DFC" w:rsidP="004F6DFC">
            <w:pPr>
              <w:spacing w:after="0"/>
            </w:pPr>
          </w:p>
        </w:tc>
      </w:tr>
      <w:tr w:rsidR="004F6DFC" w:rsidRPr="00386CC2" w14:paraId="6EDEA011" w14:textId="77777777" w:rsidTr="00762D8B">
        <w:tblPrEx>
          <w:tblCellMar>
            <w:left w:w="108" w:type="dxa"/>
            <w:right w:w="108" w:type="dxa"/>
          </w:tblCellMar>
        </w:tblPrEx>
        <w:trPr>
          <w:cantSplit/>
          <w:trHeight w:val="395"/>
        </w:trPr>
        <w:tc>
          <w:tcPr>
            <w:tcW w:w="4752" w:type="dxa"/>
          </w:tcPr>
          <w:p w14:paraId="3DE391C2" w14:textId="199EB92E" w:rsidR="004F6DFC" w:rsidRPr="00386CC2" w:rsidRDefault="004F6DFC" w:rsidP="00F557E4">
            <w:pPr>
              <w:pStyle w:val="ListParagraph"/>
              <w:numPr>
                <w:ilvl w:val="0"/>
                <w:numId w:val="101"/>
              </w:numPr>
              <w:autoSpaceDE w:val="0"/>
              <w:autoSpaceDN w:val="0"/>
              <w:adjustRightInd w:val="0"/>
              <w:spacing w:after="0" w:line="240" w:lineRule="auto"/>
            </w:pPr>
            <w:r w:rsidRPr="00A165D2">
              <w:t>Understands how trade, global interdependence, and specialization of trade, services, and production affect the United States</w:t>
            </w:r>
          </w:p>
        </w:tc>
        <w:tc>
          <w:tcPr>
            <w:tcW w:w="576" w:type="dxa"/>
          </w:tcPr>
          <w:p w14:paraId="5E5B933F" w14:textId="77777777" w:rsidR="004F6DFC" w:rsidRPr="00386CC2" w:rsidRDefault="004F6DFC" w:rsidP="004F6DFC">
            <w:pPr>
              <w:spacing w:after="0"/>
            </w:pPr>
          </w:p>
        </w:tc>
        <w:tc>
          <w:tcPr>
            <w:tcW w:w="576" w:type="dxa"/>
          </w:tcPr>
          <w:p w14:paraId="7A2CB492" w14:textId="77777777" w:rsidR="004F6DFC" w:rsidRPr="00386CC2" w:rsidRDefault="004F6DFC" w:rsidP="004F6DFC">
            <w:pPr>
              <w:spacing w:after="0"/>
            </w:pPr>
          </w:p>
        </w:tc>
        <w:tc>
          <w:tcPr>
            <w:tcW w:w="576" w:type="dxa"/>
          </w:tcPr>
          <w:p w14:paraId="20183954" w14:textId="77777777" w:rsidR="004F6DFC" w:rsidRPr="00386CC2" w:rsidRDefault="004F6DFC" w:rsidP="004F6DFC">
            <w:pPr>
              <w:spacing w:after="0"/>
            </w:pPr>
          </w:p>
        </w:tc>
        <w:tc>
          <w:tcPr>
            <w:tcW w:w="576" w:type="dxa"/>
          </w:tcPr>
          <w:p w14:paraId="5C5C21C2" w14:textId="77777777" w:rsidR="004F6DFC" w:rsidRPr="00386CC2" w:rsidRDefault="004F6DFC" w:rsidP="004F6DFC">
            <w:pPr>
              <w:spacing w:after="0"/>
            </w:pPr>
          </w:p>
        </w:tc>
        <w:tc>
          <w:tcPr>
            <w:tcW w:w="576" w:type="dxa"/>
          </w:tcPr>
          <w:p w14:paraId="5587EBF0" w14:textId="77777777" w:rsidR="004F6DFC" w:rsidRPr="00386CC2" w:rsidRDefault="004F6DFC" w:rsidP="004F6DFC">
            <w:pPr>
              <w:spacing w:after="0"/>
            </w:pPr>
          </w:p>
        </w:tc>
        <w:tc>
          <w:tcPr>
            <w:tcW w:w="576" w:type="dxa"/>
          </w:tcPr>
          <w:p w14:paraId="5A733592" w14:textId="77777777" w:rsidR="004F6DFC" w:rsidRPr="00386CC2" w:rsidRDefault="004F6DFC" w:rsidP="004F6DFC">
            <w:pPr>
              <w:spacing w:after="0"/>
            </w:pPr>
          </w:p>
        </w:tc>
        <w:tc>
          <w:tcPr>
            <w:tcW w:w="576" w:type="dxa"/>
          </w:tcPr>
          <w:p w14:paraId="10DB04A6" w14:textId="77777777" w:rsidR="004F6DFC" w:rsidRPr="00386CC2" w:rsidRDefault="004F6DFC" w:rsidP="004F6DFC">
            <w:pPr>
              <w:spacing w:after="0"/>
            </w:pPr>
          </w:p>
        </w:tc>
        <w:tc>
          <w:tcPr>
            <w:tcW w:w="576" w:type="dxa"/>
          </w:tcPr>
          <w:p w14:paraId="3D4E0948" w14:textId="77777777" w:rsidR="004F6DFC" w:rsidRPr="00386CC2" w:rsidRDefault="004F6DFC" w:rsidP="004F6DFC">
            <w:pPr>
              <w:spacing w:after="0"/>
            </w:pPr>
          </w:p>
        </w:tc>
        <w:tc>
          <w:tcPr>
            <w:tcW w:w="576" w:type="dxa"/>
          </w:tcPr>
          <w:p w14:paraId="75C6D2BD" w14:textId="77777777" w:rsidR="004F6DFC" w:rsidRPr="00386CC2" w:rsidRDefault="004F6DFC" w:rsidP="004F6DFC">
            <w:pPr>
              <w:spacing w:after="0"/>
            </w:pPr>
          </w:p>
        </w:tc>
        <w:tc>
          <w:tcPr>
            <w:tcW w:w="576" w:type="dxa"/>
          </w:tcPr>
          <w:p w14:paraId="678F96B7" w14:textId="77777777" w:rsidR="004F6DFC" w:rsidRPr="00386CC2" w:rsidRDefault="004F6DFC" w:rsidP="004F6DFC">
            <w:pPr>
              <w:spacing w:after="0"/>
            </w:pPr>
          </w:p>
        </w:tc>
        <w:tc>
          <w:tcPr>
            <w:tcW w:w="576" w:type="dxa"/>
          </w:tcPr>
          <w:p w14:paraId="0A95E6A4" w14:textId="77777777" w:rsidR="004F6DFC" w:rsidRPr="00386CC2" w:rsidRDefault="004F6DFC" w:rsidP="004F6DFC">
            <w:pPr>
              <w:spacing w:after="0"/>
            </w:pPr>
          </w:p>
        </w:tc>
        <w:tc>
          <w:tcPr>
            <w:tcW w:w="576" w:type="dxa"/>
          </w:tcPr>
          <w:p w14:paraId="33BDD43B" w14:textId="77777777" w:rsidR="004F6DFC" w:rsidRPr="00386CC2" w:rsidRDefault="004F6DFC" w:rsidP="004F6DFC">
            <w:pPr>
              <w:spacing w:after="0"/>
            </w:pPr>
          </w:p>
        </w:tc>
        <w:tc>
          <w:tcPr>
            <w:tcW w:w="576" w:type="dxa"/>
          </w:tcPr>
          <w:p w14:paraId="1483AD2F" w14:textId="77777777" w:rsidR="004F6DFC" w:rsidRPr="00386CC2" w:rsidRDefault="004F6DFC" w:rsidP="004F6DFC">
            <w:pPr>
              <w:spacing w:after="0"/>
            </w:pPr>
          </w:p>
        </w:tc>
        <w:tc>
          <w:tcPr>
            <w:tcW w:w="576" w:type="dxa"/>
          </w:tcPr>
          <w:p w14:paraId="1A979E12" w14:textId="77777777" w:rsidR="004F6DFC" w:rsidRPr="00386CC2" w:rsidRDefault="004F6DFC" w:rsidP="004F6DFC">
            <w:pPr>
              <w:spacing w:after="0"/>
            </w:pPr>
          </w:p>
        </w:tc>
        <w:tc>
          <w:tcPr>
            <w:tcW w:w="576" w:type="dxa"/>
          </w:tcPr>
          <w:p w14:paraId="4597E2A5" w14:textId="77777777" w:rsidR="004F6DFC" w:rsidRPr="00386CC2" w:rsidRDefault="004F6DFC" w:rsidP="004F6DFC">
            <w:pPr>
              <w:spacing w:after="0"/>
            </w:pPr>
          </w:p>
        </w:tc>
      </w:tr>
    </w:tbl>
    <w:p w14:paraId="104BB46B" w14:textId="77777777" w:rsidR="006D0E58" w:rsidRDefault="006D0E58"/>
    <w:sectPr w:rsidR="006D0E58" w:rsidSect="00AC621F">
      <w:headerReference w:type="default" r:id="rId11"/>
      <w:footerReference w:type="default" r:id="rId12"/>
      <w:pgSz w:w="15840" w:h="12240" w:orient="landscape"/>
      <w:pgMar w:top="1728"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5DC9" w14:textId="77777777" w:rsidR="00D9719C" w:rsidRDefault="00D9719C">
      <w:pPr>
        <w:spacing w:after="0" w:line="240" w:lineRule="auto"/>
      </w:pPr>
      <w:r>
        <w:separator/>
      </w:r>
    </w:p>
  </w:endnote>
  <w:endnote w:type="continuationSeparator" w:id="0">
    <w:p w14:paraId="3AB68117" w14:textId="77777777" w:rsidR="00D9719C" w:rsidRDefault="00D9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9510" w14:textId="5885E0AA" w:rsidR="0094506F" w:rsidRPr="0018071C" w:rsidRDefault="0094506F" w:rsidP="0018071C">
    <w:pPr>
      <w:pStyle w:val="Footer"/>
      <w:spacing w:after="0"/>
      <w:rPr>
        <w:sz w:val="16"/>
      </w:rPr>
    </w:pPr>
    <w:r w:rsidRPr="00E15F3B">
      <w:rPr>
        <w:sz w:val="16"/>
      </w:rPr>
      <w:t>Copyright © 20</w:t>
    </w:r>
    <w:r w:rsidR="005D6DDC">
      <w:rPr>
        <w:sz w:val="16"/>
      </w:rPr>
      <w:t>2</w:t>
    </w:r>
    <w:r w:rsidR="0018071C">
      <w:rPr>
        <w:sz w:val="16"/>
      </w:rPr>
      <w:t>4</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6D09" w14:textId="77777777" w:rsidR="00D9719C" w:rsidRDefault="00D9719C">
      <w:pPr>
        <w:spacing w:after="0" w:line="240" w:lineRule="auto"/>
      </w:pPr>
      <w:r>
        <w:separator/>
      </w:r>
    </w:p>
  </w:footnote>
  <w:footnote w:type="continuationSeparator" w:id="0">
    <w:p w14:paraId="689C70A7" w14:textId="77777777" w:rsidR="00D9719C" w:rsidRDefault="00D9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9B2" w14:textId="6A16E362" w:rsidR="0094506F" w:rsidRPr="003B1CF2" w:rsidRDefault="0094506F" w:rsidP="0094506F">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79AB6029" wp14:editId="3E94F00B">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9AB6029"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" o:allowincell="f" stroked="f">
              <v:textbox style="mso-fit-shape-to-text:t" inset="0,,0">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v:textbox>
              <w10:wrap anchorx="page" anchory="page"/>
            </v:rect>
          </w:pict>
        </mc:Fallback>
      </mc:AlternateContent>
    </w:r>
    <w:r w:rsidR="00772AE6">
      <w:rPr>
        <w:noProof/>
      </w:rPr>
      <w:drawing>
        <wp:inline distT="0" distB="0" distL="0" distR="0" wp14:anchorId="0B1E0B15" wp14:editId="1A9BEE5C">
          <wp:extent cx="1120775" cy="340360"/>
          <wp:effectExtent l="0" t="0" r="3175"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846"/>
                  <a:stretch/>
                </pic:blipFill>
                <pic:spPr bwMode="auto">
                  <a:xfrm>
                    <a:off x="0" y="0"/>
                    <a:ext cx="1120775" cy="34036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sidR="006C36C5">
      <w:rPr>
        <w:rFonts w:ascii="Arial" w:hAnsi="Arial" w:cs="Arial"/>
        <w:b/>
        <w:sz w:val="28"/>
        <w:szCs w:val="28"/>
      </w:rPr>
      <w:t>Social Studies</w:t>
    </w:r>
    <w:r w:rsidR="0061691C" w:rsidRPr="0061691C">
      <w:rPr>
        <w:rFonts w:ascii="Arial" w:hAnsi="Arial" w:cs="Arial"/>
        <w:b/>
        <w:sz w:val="28"/>
        <w:szCs w:val="28"/>
      </w:rPr>
      <w:t xml:space="preserve"> </w:t>
    </w:r>
    <w:r w:rsidR="009F765D">
      <w:rPr>
        <w:rFonts w:ascii="Arial" w:hAnsi="Arial" w:cs="Arial"/>
        <w:b/>
        <w:sz w:val="28"/>
        <w:szCs w:val="28"/>
      </w:rPr>
      <w:t>(</w:t>
    </w:r>
    <w:r w:rsidR="005275A6">
      <w:rPr>
        <w:rFonts w:ascii="Arial" w:hAnsi="Arial" w:cs="Arial"/>
        <w:b/>
        <w:sz w:val="28"/>
        <w:szCs w:val="28"/>
      </w:rPr>
      <w:t>5</w:t>
    </w:r>
    <w:r w:rsidR="006C36C5">
      <w:rPr>
        <w:rFonts w:ascii="Arial" w:hAnsi="Arial" w:cs="Arial"/>
        <w:b/>
        <w:sz w:val="28"/>
        <w:szCs w:val="28"/>
      </w:rPr>
      <w:t>581</w:t>
    </w:r>
    <w:r w:rsidR="009F765D">
      <w:rPr>
        <w:rFonts w:ascii="Arial" w:hAnsi="Arial" w:cs="Arial"/>
        <w:b/>
        <w:sz w:val="28"/>
        <w:szCs w:val="28"/>
      </w:rPr>
      <w:t>)</w:t>
    </w:r>
  </w:p>
  <w:p w14:paraId="1FF83A44" w14:textId="77777777" w:rsidR="0094506F" w:rsidRPr="003B1CF2" w:rsidRDefault="0094506F" w:rsidP="0094506F">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ABA"/>
    <w:multiLevelType w:val="hybridMultilevel"/>
    <w:tmpl w:val="4F0E20B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 w15:restartNumberingAfterBreak="0">
    <w:nsid w:val="00EC0A1B"/>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0A188E"/>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015E50"/>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4" w15:restartNumberingAfterBreak="0">
    <w:nsid w:val="033F2E07"/>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BE223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094FD3"/>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 w15:restartNumberingAfterBreak="0">
    <w:nsid w:val="05D56D48"/>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3C6DB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9" w15:restartNumberingAfterBreak="0">
    <w:nsid w:val="0700393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20058A"/>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1747A5"/>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69063A"/>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3" w15:restartNumberingAfterBreak="0">
    <w:nsid w:val="0AAE5B4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4" w15:restartNumberingAfterBreak="0">
    <w:nsid w:val="0BD104F8"/>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747CF1"/>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6" w15:restartNumberingAfterBreak="0">
    <w:nsid w:val="0DBC09BC"/>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544DFC"/>
    <w:multiLevelType w:val="hybridMultilevel"/>
    <w:tmpl w:val="4F0E20B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8" w15:restartNumberingAfterBreak="0">
    <w:nsid w:val="0F167659"/>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B74DDB"/>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E5210C"/>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9E37BE"/>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CD5D85"/>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452315A"/>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8465E0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25" w15:restartNumberingAfterBreak="0">
    <w:nsid w:val="18BF1D0A"/>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A87DA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AE28C3"/>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28" w15:restartNumberingAfterBreak="0">
    <w:nsid w:val="1C005466"/>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29" w15:restartNumberingAfterBreak="0">
    <w:nsid w:val="1C0A548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232510"/>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DC099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41B4601"/>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3" w15:restartNumberingAfterBreak="0">
    <w:nsid w:val="241E5562"/>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C65164"/>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75C39D6"/>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6" w15:restartNumberingAfterBreak="0">
    <w:nsid w:val="28B84D3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7" w15:restartNumberingAfterBreak="0">
    <w:nsid w:val="292B177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8" w15:restartNumberingAfterBreak="0">
    <w:nsid w:val="29B53010"/>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8E573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40" w15:restartNumberingAfterBreak="0">
    <w:nsid w:val="2BA17706"/>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753949"/>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CA0EC9"/>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43" w15:restartNumberingAfterBreak="0">
    <w:nsid w:val="2EFD634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0723C07"/>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2D361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16B20E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1AF557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48" w15:restartNumberingAfterBreak="0">
    <w:nsid w:val="346013EF"/>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7A4A4D"/>
    <w:multiLevelType w:val="hybridMultilevel"/>
    <w:tmpl w:val="9098A8AA"/>
    <w:lvl w:ilvl="0" w:tplc="122C9D6A">
      <w:start w:val="1"/>
      <w:numFmt w:val="lowerRoman"/>
      <w:suff w:val="space"/>
      <w:lvlText w:val="%1."/>
      <w:lvlJc w:val="right"/>
      <w:pPr>
        <w:ind w:left="216" w:firstLine="144"/>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50" w15:restartNumberingAfterBreak="0">
    <w:nsid w:val="3AA33F3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5C7E01"/>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52" w15:restartNumberingAfterBreak="0">
    <w:nsid w:val="3CA6795F"/>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CC62BD5"/>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CDD2DCE"/>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DEE1B1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56" w15:restartNumberingAfterBreak="0">
    <w:nsid w:val="3EE35335"/>
    <w:multiLevelType w:val="hybridMultilevel"/>
    <w:tmpl w:val="6936BB50"/>
    <w:lvl w:ilvl="0" w:tplc="F398CC8C">
      <w:start w:val="1"/>
      <w:numFmt w:val="upperRoman"/>
      <w:suff w:val="space"/>
      <w:lvlText w:val="%1."/>
      <w:lvlJc w:val="left"/>
      <w:pPr>
        <w:ind w:left="0" w:firstLine="0"/>
      </w:pPr>
      <w:rPr>
        <w:rFonts w:ascii="Calibri" w:hAnsi="Calibri" w:hint="default"/>
        <w:b/>
        <w:i w:val="0"/>
        <w:color w:val="2F5496" w:themeColor="accent5"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4C76AB"/>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50515B"/>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A461F3"/>
    <w:multiLevelType w:val="hybridMultilevel"/>
    <w:tmpl w:val="64F478DE"/>
    <w:lvl w:ilvl="0" w:tplc="65501158">
      <w:start w:val="1"/>
      <w:numFmt w:val="lowerLetter"/>
      <w:suff w:val="space"/>
      <w:lvlText w:val="%1."/>
      <w:lvlJc w:val="left"/>
      <w:pPr>
        <w:ind w:left="216" w:hanging="144"/>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37655FF"/>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61" w15:restartNumberingAfterBreak="0">
    <w:nsid w:val="43B83E8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62" w15:restartNumberingAfterBreak="0">
    <w:nsid w:val="46FB59F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7B81BB2"/>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64" w15:restartNumberingAfterBreak="0">
    <w:nsid w:val="480F19A9"/>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65" w15:restartNumberingAfterBreak="0">
    <w:nsid w:val="491C7EB6"/>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963249C"/>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9B72403"/>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BDE4525"/>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CB8045C"/>
    <w:multiLevelType w:val="hybridMultilevel"/>
    <w:tmpl w:val="F2B0092C"/>
    <w:lvl w:ilvl="0" w:tplc="EC66C1EE">
      <w:start w:val="1"/>
      <w:numFmt w:val="lowerLetter"/>
      <w:suff w:val="space"/>
      <w:lvlText w:val="%1."/>
      <w:lvlJc w:val="left"/>
      <w:pPr>
        <w:ind w:left="216"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11527B"/>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D1B40B9"/>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E090293"/>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3" w15:restartNumberingAfterBreak="0">
    <w:nsid w:val="4EFD001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F3E463B"/>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3C7440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6" w15:restartNumberingAfterBreak="0">
    <w:nsid w:val="54FD324B"/>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7" w15:restartNumberingAfterBreak="0">
    <w:nsid w:val="56F9599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8" w15:restartNumberingAfterBreak="0">
    <w:nsid w:val="57947FF0"/>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9A5A00"/>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0" w15:restartNumberingAfterBreak="0">
    <w:nsid w:val="5D9C6B16"/>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1" w15:restartNumberingAfterBreak="0">
    <w:nsid w:val="5E81495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F5039DA"/>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3" w15:restartNumberingAfterBreak="0">
    <w:nsid w:val="634B0970"/>
    <w:multiLevelType w:val="hybridMultilevel"/>
    <w:tmpl w:val="9CC0E79C"/>
    <w:lvl w:ilvl="0" w:tplc="DDB630DE">
      <w:start w:val="1"/>
      <w:numFmt w:val="upperLetter"/>
      <w:suff w:val="space"/>
      <w:lvlText w:val="%1."/>
      <w:lvlJc w:val="left"/>
      <w:pPr>
        <w:ind w:left="720" w:hanging="720"/>
      </w:pPr>
      <w:rPr>
        <w:rFonts w:ascii="Calibri" w:hAnsi="Calibri" w:hint="default"/>
        <w:b/>
        <w:i w:val="0"/>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9D383F"/>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97268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6F5175D"/>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8DA409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8" w15:restartNumberingAfterBreak="0">
    <w:nsid w:val="6DA21C1F"/>
    <w:multiLevelType w:val="hybridMultilevel"/>
    <w:tmpl w:val="685AAC3E"/>
    <w:lvl w:ilvl="0" w:tplc="5C9C31EC">
      <w:start w:val="1"/>
      <w:numFmt w:val="decimal"/>
      <w:suff w:val="space"/>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C57193"/>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E614DD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91" w15:restartNumberingAfterBreak="0">
    <w:nsid w:val="6F8813B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21139F4"/>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93" w15:restartNumberingAfterBreak="0">
    <w:nsid w:val="72724F9F"/>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94" w15:restartNumberingAfterBreak="0">
    <w:nsid w:val="764C0465"/>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6894519"/>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96" w15:restartNumberingAfterBreak="0">
    <w:nsid w:val="77775DBB"/>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97" w15:restartNumberingAfterBreak="0">
    <w:nsid w:val="79EC20D1"/>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CD2126"/>
    <w:multiLevelType w:val="hybridMultilevel"/>
    <w:tmpl w:val="64F478DE"/>
    <w:lvl w:ilvl="0" w:tplc="FFFFFFFF">
      <w:start w:val="1"/>
      <w:numFmt w:val="lowerLetter"/>
      <w:suff w:val="space"/>
      <w:lvlText w:val="%1."/>
      <w:lvlJc w:val="left"/>
      <w:pPr>
        <w:ind w:left="216" w:hanging="144"/>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D7190B"/>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F0129AB"/>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num w:numId="1" w16cid:durableId="1729183071">
    <w:abstractNumId w:val="49"/>
  </w:num>
  <w:num w:numId="2" w16cid:durableId="1584295071">
    <w:abstractNumId w:val="83"/>
  </w:num>
  <w:num w:numId="3" w16cid:durableId="1096635743">
    <w:abstractNumId w:val="21"/>
  </w:num>
  <w:num w:numId="4" w16cid:durableId="879784039">
    <w:abstractNumId w:val="97"/>
  </w:num>
  <w:num w:numId="5" w16cid:durableId="2005274778">
    <w:abstractNumId w:val="40"/>
  </w:num>
  <w:num w:numId="6" w16cid:durableId="313292038">
    <w:abstractNumId w:val="56"/>
  </w:num>
  <w:num w:numId="7" w16cid:durableId="1770155061">
    <w:abstractNumId w:val="88"/>
  </w:num>
  <w:num w:numId="8" w16cid:durableId="1856189745">
    <w:abstractNumId w:val="69"/>
  </w:num>
  <w:num w:numId="9" w16cid:durableId="2041587262">
    <w:abstractNumId w:val="73"/>
  </w:num>
  <w:num w:numId="10" w16cid:durableId="1041053252">
    <w:abstractNumId w:val="67"/>
  </w:num>
  <w:num w:numId="11" w16cid:durableId="337463266">
    <w:abstractNumId w:val="85"/>
  </w:num>
  <w:num w:numId="12" w16cid:durableId="1176771471">
    <w:abstractNumId w:val="46"/>
  </w:num>
  <w:num w:numId="13" w16cid:durableId="777413849">
    <w:abstractNumId w:val="71"/>
  </w:num>
  <w:num w:numId="14" w16cid:durableId="1344357558">
    <w:abstractNumId w:val="65"/>
  </w:num>
  <w:num w:numId="15" w16cid:durableId="1539853036">
    <w:abstractNumId w:val="89"/>
  </w:num>
  <w:num w:numId="16" w16cid:durableId="242227452">
    <w:abstractNumId w:val="4"/>
  </w:num>
  <w:num w:numId="17" w16cid:durableId="1291588141">
    <w:abstractNumId w:val="14"/>
  </w:num>
  <w:num w:numId="18" w16cid:durableId="1339844999">
    <w:abstractNumId w:val="9"/>
  </w:num>
  <w:num w:numId="19" w16cid:durableId="429931031">
    <w:abstractNumId w:val="23"/>
  </w:num>
  <w:num w:numId="20" w16cid:durableId="1957173082">
    <w:abstractNumId w:val="22"/>
  </w:num>
  <w:num w:numId="21" w16cid:durableId="464541483">
    <w:abstractNumId w:val="38"/>
  </w:num>
  <w:num w:numId="22" w16cid:durableId="1809935284">
    <w:abstractNumId w:val="68"/>
  </w:num>
  <w:num w:numId="23" w16cid:durableId="1953710140">
    <w:abstractNumId w:val="20"/>
  </w:num>
  <w:num w:numId="24" w16cid:durableId="38170540">
    <w:abstractNumId w:val="18"/>
  </w:num>
  <w:num w:numId="25" w16cid:durableId="1061632145">
    <w:abstractNumId w:val="7"/>
  </w:num>
  <w:num w:numId="26" w16cid:durableId="993872835">
    <w:abstractNumId w:val="2"/>
  </w:num>
  <w:num w:numId="27" w16cid:durableId="1939673625">
    <w:abstractNumId w:val="31"/>
  </w:num>
  <w:num w:numId="28" w16cid:durableId="1130707210">
    <w:abstractNumId w:val="26"/>
  </w:num>
  <w:num w:numId="29" w16cid:durableId="1367415334">
    <w:abstractNumId w:val="25"/>
  </w:num>
  <w:num w:numId="30" w16cid:durableId="1316766514">
    <w:abstractNumId w:val="50"/>
  </w:num>
  <w:num w:numId="31" w16cid:durableId="381637341">
    <w:abstractNumId w:val="29"/>
  </w:num>
  <w:num w:numId="32" w16cid:durableId="1824738991">
    <w:abstractNumId w:val="5"/>
  </w:num>
  <w:num w:numId="33" w16cid:durableId="1997998125">
    <w:abstractNumId w:val="74"/>
  </w:num>
  <w:num w:numId="34" w16cid:durableId="2048867367">
    <w:abstractNumId w:val="99"/>
  </w:num>
  <w:num w:numId="35" w16cid:durableId="1571883137">
    <w:abstractNumId w:val="45"/>
  </w:num>
  <w:num w:numId="36" w16cid:durableId="472022932">
    <w:abstractNumId w:val="10"/>
  </w:num>
  <w:num w:numId="37" w16cid:durableId="726492740">
    <w:abstractNumId w:val="62"/>
  </w:num>
  <w:num w:numId="38" w16cid:durableId="446701956">
    <w:abstractNumId w:val="30"/>
  </w:num>
  <w:num w:numId="39" w16cid:durableId="923222175">
    <w:abstractNumId w:val="81"/>
  </w:num>
  <w:num w:numId="40" w16cid:durableId="259878716">
    <w:abstractNumId w:val="44"/>
  </w:num>
  <w:num w:numId="41" w16cid:durableId="2032753492">
    <w:abstractNumId w:val="86"/>
  </w:num>
  <w:num w:numId="42" w16cid:durableId="1995182600">
    <w:abstractNumId w:val="43"/>
  </w:num>
  <w:num w:numId="43" w16cid:durableId="622226238">
    <w:abstractNumId w:val="91"/>
  </w:num>
  <w:num w:numId="44" w16cid:durableId="1587691628">
    <w:abstractNumId w:val="58"/>
  </w:num>
  <w:num w:numId="45" w16cid:durableId="2086679553">
    <w:abstractNumId w:val="78"/>
  </w:num>
  <w:num w:numId="46" w16cid:durableId="2036728173">
    <w:abstractNumId w:val="70"/>
  </w:num>
  <w:num w:numId="47" w16cid:durableId="2033649021">
    <w:abstractNumId w:val="48"/>
  </w:num>
  <w:num w:numId="48" w16cid:durableId="1636838019">
    <w:abstractNumId w:val="59"/>
  </w:num>
  <w:num w:numId="49" w16cid:durableId="1785034110">
    <w:abstractNumId w:val="27"/>
  </w:num>
  <w:num w:numId="50" w16cid:durableId="1704793054">
    <w:abstractNumId w:val="42"/>
  </w:num>
  <w:num w:numId="51" w16cid:durableId="153955677">
    <w:abstractNumId w:val="12"/>
  </w:num>
  <w:num w:numId="52" w16cid:durableId="1210991594">
    <w:abstractNumId w:val="32"/>
  </w:num>
  <w:num w:numId="53" w16cid:durableId="1143497400">
    <w:abstractNumId w:val="63"/>
  </w:num>
  <w:num w:numId="54" w16cid:durableId="1191146072">
    <w:abstractNumId w:val="100"/>
  </w:num>
  <w:num w:numId="55" w16cid:durableId="679427728">
    <w:abstractNumId w:val="47"/>
  </w:num>
  <w:num w:numId="56" w16cid:durableId="1421875390">
    <w:abstractNumId w:val="87"/>
  </w:num>
  <w:num w:numId="57" w16cid:durableId="1809663200">
    <w:abstractNumId w:val="80"/>
  </w:num>
  <w:num w:numId="58" w16cid:durableId="159009057">
    <w:abstractNumId w:val="8"/>
  </w:num>
  <w:num w:numId="59" w16cid:durableId="386342067">
    <w:abstractNumId w:val="64"/>
  </w:num>
  <w:num w:numId="60" w16cid:durableId="533008787">
    <w:abstractNumId w:val="95"/>
  </w:num>
  <w:num w:numId="61" w16cid:durableId="2068413104">
    <w:abstractNumId w:val="35"/>
  </w:num>
  <w:num w:numId="62" w16cid:durableId="1637685532">
    <w:abstractNumId w:val="3"/>
  </w:num>
  <w:num w:numId="63" w16cid:durableId="2105420244">
    <w:abstractNumId w:val="79"/>
  </w:num>
  <w:num w:numId="64" w16cid:durableId="979190193">
    <w:abstractNumId w:val="55"/>
  </w:num>
  <w:num w:numId="65" w16cid:durableId="2083670936">
    <w:abstractNumId w:val="77"/>
  </w:num>
  <w:num w:numId="66" w16cid:durableId="1006591933">
    <w:abstractNumId w:val="75"/>
  </w:num>
  <w:num w:numId="67" w16cid:durableId="1188526549">
    <w:abstractNumId w:val="93"/>
  </w:num>
  <w:num w:numId="68" w16cid:durableId="762146842">
    <w:abstractNumId w:val="61"/>
  </w:num>
  <w:num w:numId="69" w16cid:durableId="1003895895">
    <w:abstractNumId w:val="13"/>
  </w:num>
  <w:num w:numId="70" w16cid:durableId="655646861">
    <w:abstractNumId w:val="24"/>
  </w:num>
  <w:num w:numId="71" w16cid:durableId="1624774211">
    <w:abstractNumId w:val="39"/>
  </w:num>
  <w:num w:numId="72" w16cid:durableId="305135776">
    <w:abstractNumId w:val="82"/>
  </w:num>
  <w:num w:numId="73" w16cid:durableId="512258141">
    <w:abstractNumId w:val="37"/>
  </w:num>
  <w:num w:numId="74" w16cid:durableId="633407799">
    <w:abstractNumId w:val="96"/>
  </w:num>
  <w:num w:numId="75" w16cid:durableId="2034962606">
    <w:abstractNumId w:val="72"/>
  </w:num>
  <w:num w:numId="76" w16cid:durableId="2071465912">
    <w:abstractNumId w:val="92"/>
  </w:num>
  <w:num w:numId="77" w16cid:durableId="608783791">
    <w:abstractNumId w:val="76"/>
  </w:num>
  <w:num w:numId="78" w16cid:durableId="300355751">
    <w:abstractNumId w:val="6"/>
  </w:num>
  <w:num w:numId="79" w16cid:durableId="601305209">
    <w:abstractNumId w:val="36"/>
  </w:num>
  <w:num w:numId="80" w16cid:durableId="575357288">
    <w:abstractNumId w:val="28"/>
  </w:num>
  <w:num w:numId="81" w16cid:durableId="2112972932">
    <w:abstractNumId w:val="15"/>
  </w:num>
  <w:num w:numId="82" w16cid:durableId="334112805">
    <w:abstractNumId w:val="90"/>
  </w:num>
  <w:num w:numId="83" w16cid:durableId="800461411">
    <w:abstractNumId w:val="51"/>
  </w:num>
  <w:num w:numId="84" w16cid:durableId="1540780778">
    <w:abstractNumId w:val="60"/>
  </w:num>
  <w:num w:numId="85" w16cid:durableId="1880848942">
    <w:abstractNumId w:val="98"/>
  </w:num>
  <w:num w:numId="86" w16cid:durableId="2015183025">
    <w:abstractNumId w:val="17"/>
  </w:num>
  <w:num w:numId="87" w16cid:durableId="1752043226">
    <w:abstractNumId w:val="0"/>
  </w:num>
  <w:num w:numId="88" w16cid:durableId="1528636388">
    <w:abstractNumId w:val="57"/>
  </w:num>
  <w:num w:numId="89" w16cid:durableId="110053961">
    <w:abstractNumId w:val="19"/>
  </w:num>
  <w:num w:numId="90" w16cid:durableId="997734657">
    <w:abstractNumId w:val="53"/>
  </w:num>
  <w:num w:numId="91" w16cid:durableId="174226798">
    <w:abstractNumId w:val="52"/>
  </w:num>
  <w:num w:numId="92" w16cid:durableId="1165784535">
    <w:abstractNumId w:val="11"/>
  </w:num>
  <w:num w:numId="93" w16cid:durableId="1703437695">
    <w:abstractNumId w:val="33"/>
  </w:num>
  <w:num w:numId="94" w16cid:durableId="744764455">
    <w:abstractNumId w:val="16"/>
  </w:num>
  <w:num w:numId="95" w16cid:durableId="1236089698">
    <w:abstractNumId w:val="94"/>
  </w:num>
  <w:num w:numId="96" w16cid:durableId="1821537919">
    <w:abstractNumId w:val="41"/>
  </w:num>
  <w:num w:numId="97" w16cid:durableId="919172265">
    <w:abstractNumId w:val="34"/>
  </w:num>
  <w:num w:numId="98" w16cid:durableId="669451438">
    <w:abstractNumId w:val="66"/>
  </w:num>
  <w:num w:numId="99" w16cid:durableId="2121297420">
    <w:abstractNumId w:val="84"/>
  </w:num>
  <w:num w:numId="100" w16cid:durableId="1853763235">
    <w:abstractNumId w:val="54"/>
  </w:num>
  <w:num w:numId="101" w16cid:durableId="1584686211">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754C"/>
    <w:rsid w:val="00012470"/>
    <w:rsid w:val="0002434D"/>
    <w:rsid w:val="00027D53"/>
    <w:rsid w:val="000336C0"/>
    <w:rsid w:val="00035D3C"/>
    <w:rsid w:val="000469EA"/>
    <w:rsid w:val="0006412D"/>
    <w:rsid w:val="00075A8A"/>
    <w:rsid w:val="00091F19"/>
    <w:rsid w:val="000C1846"/>
    <w:rsid w:val="000D032C"/>
    <w:rsid w:val="000D45CC"/>
    <w:rsid w:val="000E0AE7"/>
    <w:rsid w:val="000E6797"/>
    <w:rsid w:val="0010465A"/>
    <w:rsid w:val="001056E0"/>
    <w:rsid w:val="00137397"/>
    <w:rsid w:val="00160AE3"/>
    <w:rsid w:val="00164C7C"/>
    <w:rsid w:val="00164FC3"/>
    <w:rsid w:val="00165904"/>
    <w:rsid w:val="00167687"/>
    <w:rsid w:val="00167C10"/>
    <w:rsid w:val="00176CCB"/>
    <w:rsid w:val="00177BC2"/>
    <w:rsid w:val="001804F5"/>
    <w:rsid w:val="0018071C"/>
    <w:rsid w:val="00184C1A"/>
    <w:rsid w:val="001901D6"/>
    <w:rsid w:val="001904D6"/>
    <w:rsid w:val="001B1D86"/>
    <w:rsid w:val="001B4737"/>
    <w:rsid w:val="001C54DB"/>
    <w:rsid w:val="001C5C27"/>
    <w:rsid w:val="001D43EE"/>
    <w:rsid w:val="001D71F5"/>
    <w:rsid w:val="001E0B30"/>
    <w:rsid w:val="001E26A2"/>
    <w:rsid w:val="002032C1"/>
    <w:rsid w:val="002240FE"/>
    <w:rsid w:val="00231651"/>
    <w:rsid w:val="00234E4E"/>
    <w:rsid w:val="00242F3F"/>
    <w:rsid w:val="00247421"/>
    <w:rsid w:val="0025015D"/>
    <w:rsid w:val="002564F7"/>
    <w:rsid w:val="00264FE1"/>
    <w:rsid w:val="002826F8"/>
    <w:rsid w:val="00282D2D"/>
    <w:rsid w:val="002A3180"/>
    <w:rsid w:val="002B338F"/>
    <w:rsid w:val="002B7258"/>
    <w:rsid w:val="002C61A6"/>
    <w:rsid w:val="002D2215"/>
    <w:rsid w:val="002E5859"/>
    <w:rsid w:val="002F7973"/>
    <w:rsid w:val="00300CBF"/>
    <w:rsid w:val="003109CC"/>
    <w:rsid w:val="00314F9F"/>
    <w:rsid w:val="00337C04"/>
    <w:rsid w:val="0034171F"/>
    <w:rsid w:val="00343DB6"/>
    <w:rsid w:val="003642A1"/>
    <w:rsid w:val="00382915"/>
    <w:rsid w:val="00386CC2"/>
    <w:rsid w:val="003A0BBD"/>
    <w:rsid w:val="003A1559"/>
    <w:rsid w:val="003A70E2"/>
    <w:rsid w:val="003C0968"/>
    <w:rsid w:val="003C700A"/>
    <w:rsid w:val="003E50C9"/>
    <w:rsid w:val="00400374"/>
    <w:rsid w:val="00401281"/>
    <w:rsid w:val="00402A01"/>
    <w:rsid w:val="004072E6"/>
    <w:rsid w:val="00424312"/>
    <w:rsid w:val="004318ED"/>
    <w:rsid w:val="00436184"/>
    <w:rsid w:val="004634E7"/>
    <w:rsid w:val="00467DFE"/>
    <w:rsid w:val="00473320"/>
    <w:rsid w:val="00474E89"/>
    <w:rsid w:val="00484141"/>
    <w:rsid w:val="0048757E"/>
    <w:rsid w:val="00495F6C"/>
    <w:rsid w:val="004A3343"/>
    <w:rsid w:val="004A6915"/>
    <w:rsid w:val="004B1384"/>
    <w:rsid w:val="004C0BC1"/>
    <w:rsid w:val="004D66F8"/>
    <w:rsid w:val="004F6DFC"/>
    <w:rsid w:val="00504B48"/>
    <w:rsid w:val="00514A93"/>
    <w:rsid w:val="005247F1"/>
    <w:rsid w:val="005275A6"/>
    <w:rsid w:val="00532BD0"/>
    <w:rsid w:val="00544125"/>
    <w:rsid w:val="00546F09"/>
    <w:rsid w:val="00562CB3"/>
    <w:rsid w:val="005635AB"/>
    <w:rsid w:val="005708E8"/>
    <w:rsid w:val="00585531"/>
    <w:rsid w:val="005910A0"/>
    <w:rsid w:val="00591E24"/>
    <w:rsid w:val="00592EFC"/>
    <w:rsid w:val="005A30BC"/>
    <w:rsid w:val="005C107E"/>
    <w:rsid w:val="005C453E"/>
    <w:rsid w:val="005D36D5"/>
    <w:rsid w:val="005D6DDC"/>
    <w:rsid w:val="005E2C43"/>
    <w:rsid w:val="005F2329"/>
    <w:rsid w:val="005F66FE"/>
    <w:rsid w:val="00605988"/>
    <w:rsid w:val="0061691C"/>
    <w:rsid w:val="00635023"/>
    <w:rsid w:val="00646987"/>
    <w:rsid w:val="00651131"/>
    <w:rsid w:val="006549B0"/>
    <w:rsid w:val="00684E0F"/>
    <w:rsid w:val="00687289"/>
    <w:rsid w:val="006A2EF5"/>
    <w:rsid w:val="006A3F53"/>
    <w:rsid w:val="006A4123"/>
    <w:rsid w:val="006B12F3"/>
    <w:rsid w:val="006B420F"/>
    <w:rsid w:val="006B6E02"/>
    <w:rsid w:val="006C11F4"/>
    <w:rsid w:val="006C36C5"/>
    <w:rsid w:val="006D0E58"/>
    <w:rsid w:val="006D34F0"/>
    <w:rsid w:val="006E0A8B"/>
    <w:rsid w:val="006E2FFC"/>
    <w:rsid w:val="006E73B5"/>
    <w:rsid w:val="007124F0"/>
    <w:rsid w:val="00716138"/>
    <w:rsid w:val="00717C77"/>
    <w:rsid w:val="0073198A"/>
    <w:rsid w:val="00747F93"/>
    <w:rsid w:val="00762D8B"/>
    <w:rsid w:val="00767C36"/>
    <w:rsid w:val="00772AE6"/>
    <w:rsid w:val="00775129"/>
    <w:rsid w:val="00780355"/>
    <w:rsid w:val="007817AC"/>
    <w:rsid w:val="00790FEF"/>
    <w:rsid w:val="007A6B69"/>
    <w:rsid w:val="007B489C"/>
    <w:rsid w:val="007C4265"/>
    <w:rsid w:val="007C6B9C"/>
    <w:rsid w:val="00816EE7"/>
    <w:rsid w:val="008237BB"/>
    <w:rsid w:val="008240AF"/>
    <w:rsid w:val="00835C34"/>
    <w:rsid w:val="00840356"/>
    <w:rsid w:val="00842CC2"/>
    <w:rsid w:val="008437CF"/>
    <w:rsid w:val="00852278"/>
    <w:rsid w:val="00855F6C"/>
    <w:rsid w:val="0085668C"/>
    <w:rsid w:val="008610F0"/>
    <w:rsid w:val="00875AA0"/>
    <w:rsid w:val="0089760B"/>
    <w:rsid w:val="008A0905"/>
    <w:rsid w:val="008A2B84"/>
    <w:rsid w:val="008B49C5"/>
    <w:rsid w:val="008B737F"/>
    <w:rsid w:val="008D0BDA"/>
    <w:rsid w:val="008D49CF"/>
    <w:rsid w:val="008D5994"/>
    <w:rsid w:val="008D73FD"/>
    <w:rsid w:val="008F196C"/>
    <w:rsid w:val="00907EB3"/>
    <w:rsid w:val="00937042"/>
    <w:rsid w:val="0094506F"/>
    <w:rsid w:val="00957BF6"/>
    <w:rsid w:val="009820C8"/>
    <w:rsid w:val="009902ED"/>
    <w:rsid w:val="00991F1A"/>
    <w:rsid w:val="00993750"/>
    <w:rsid w:val="009B412A"/>
    <w:rsid w:val="009F765D"/>
    <w:rsid w:val="00A01D84"/>
    <w:rsid w:val="00A1729B"/>
    <w:rsid w:val="00A17ACD"/>
    <w:rsid w:val="00A3216F"/>
    <w:rsid w:val="00A401B2"/>
    <w:rsid w:val="00A41B1F"/>
    <w:rsid w:val="00A50527"/>
    <w:rsid w:val="00A62304"/>
    <w:rsid w:val="00A842BF"/>
    <w:rsid w:val="00A942C4"/>
    <w:rsid w:val="00AA04BD"/>
    <w:rsid w:val="00AA483E"/>
    <w:rsid w:val="00AB7EA0"/>
    <w:rsid w:val="00AC509A"/>
    <w:rsid w:val="00AC621F"/>
    <w:rsid w:val="00AF6067"/>
    <w:rsid w:val="00B02900"/>
    <w:rsid w:val="00B2042D"/>
    <w:rsid w:val="00B2768B"/>
    <w:rsid w:val="00B46F68"/>
    <w:rsid w:val="00B57F8E"/>
    <w:rsid w:val="00B841B0"/>
    <w:rsid w:val="00B97C3D"/>
    <w:rsid w:val="00BA66F0"/>
    <w:rsid w:val="00BF26B9"/>
    <w:rsid w:val="00C12E0E"/>
    <w:rsid w:val="00C35CF8"/>
    <w:rsid w:val="00C45E27"/>
    <w:rsid w:val="00C467D4"/>
    <w:rsid w:val="00C5579C"/>
    <w:rsid w:val="00C7073B"/>
    <w:rsid w:val="00C76786"/>
    <w:rsid w:val="00C80E8A"/>
    <w:rsid w:val="00C869E5"/>
    <w:rsid w:val="00C90768"/>
    <w:rsid w:val="00C921C8"/>
    <w:rsid w:val="00CB3E5A"/>
    <w:rsid w:val="00CB5900"/>
    <w:rsid w:val="00CB5AF4"/>
    <w:rsid w:val="00CB7E67"/>
    <w:rsid w:val="00CE1ADB"/>
    <w:rsid w:val="00CE5D85"/>
    <w:rsid w:val="00CF41D7"/>
    <w:rsid w:val="00D12B18"/>
    <w:rsid w:val="00D15D3D"/>
    <w:rsid w:val="00D257C7"/>
    <w:rsid w:val="00D27AFF"/>
    <w:rsid w:val="00D37A90"/>
    <w:rsid w:val="00D636DF"/>
    <w:rsid w:val="00D6565B"/>
    <w:rsid w:val="00D72725"/>
    <w:rsid w:val="00D75B31"/>
    <w:rsid w:val="00D800B0"/>
    <w:rsid w:val="00D9136C"/>
    <w:rsid w:val="00D923B4"/>
    <w:rsid w:val="00D9719C"/>
    <w:rsid w:val="00DB0761"/>
    <w:rsid w:val="00DB19A5"/>
    <w:rsid w:val="00DB7516"/>
    <w:rsid w:val="00DC68C0"/>
    <w:rsid w:val="00DE053D"/>
    <w:rsid w:val="00E01B28"/>
    <w:rsid w:val="00E0494A"/>
    <w:rsid w:val="00E05822"/>
    <w:rsid w:val="00E12D91"/>
    <w:rsid w:val="00E13FC3"/>
    <w:rsid w:val="00E15791"/>
    <w:rsid w:val="00E20AF1"/>
    <w:rsid w:val="00E32665"/>
    <w:rsid w:val="00E3374B"/>
    <w:rsid w:val="00E345E2"/>
    <w:rsid w:val="00E47DB0"/>
    <w:rsid w:val="00E84CD1"/>
    <w:rsid w:val="00E87D4B"/>
    <w:rsid w:val="00E94D00"/>
    <w:rsid w:val="00E957DB"/>
    <w:rsid w:val="00EA2EA6"/>
    <w:rsid w:val="00EB4437"/>
    <w:rsid w:val="00ED1995"/>
    <w:rsid w:val="00EE7EF5"/>
    <w:rsid w:val="00EF381A"/>
    <w:rsid w:val="00EF3971"/>
    <w:rsid w:val="00F05BCF"/>
    <w:rsid w:val="00F10605"/>
    <w:rsid w:val="00F31A80"/>
    <w:rsid w:val="00F438CB"/>
    <w:rsid w:val="00F557E4"/>
    <w:rsid w:val="00F577E3"/>
    <w:rsid w:val="00F8578B"/>
    <w:rsid w:val="00F90B79"/>
    <w:rsid w:val="00F950A6"/>
    <w:rsid w:val="00FD0124"/>
    <w:rsid w:val="00FD7518"/>
    <w:rsid w:val="00FE39D8"/>
    <w:rsid w:val="00FE3CF1"/>
    <w:rsid w:val="00FE4816"/>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8F0F"/>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A14">
    <w:name w:val="A14"/>
    <w:uiPriority w:val="99"/>
    <w:rsid w:val="0094506F"/>
    <w:rPr>
      <w:rFonts w:cs="Myriad Pro Light"/>
      <w:b/>
      <w:bCs/>
      <w:color w:val="00498D"/>
      <w:sz w:val="22"/>
      <w:szCs w:val="22"/>
    </w:rPr>
  </w:style>
  <w:style w:type="character" w:styleId="CommentReference">
    <w:name w:val="annotation reference"/>
    <w:basedOn w:val="DefaultParagraphFont"/>
    <w:uiPriority w:val="99"/>
    <w:semiHidden/>
    <w:unhideWhenUsed/>
    <w:rsid w:val="0094506F"/>
    <w:rPr>
      <w:sz w:val="16"/>
      <w:szCs w:val="16"/>
    </w:rPr>
  </w:style>
  <w:style w:type="paragraph" w:styleId="CommentText">
    <w:name w:val="annotation text"/>
    <w:basedOn w:val="Normal"/>
    <w:link w:val="CommentTextChar"/>
    <w:uiPriority w:val="99"/>
    <w:semiHidden/>
    <w:unhideWhenUsed/>
    <w:rsid w:val="0094506F"/>
    <w:pPr>
      <w:spacing w:line="240" w:lineRule="auto"/>
    </w:pPr>
    <w:rPr>
      <w:sz w:val="20"/>
      <w:szCs w:val="20"/>
    </w:rPr>
  </w:style>
  <w:style w:type="character" w:customStyle="1" w:styleId="CommentTextChar">
    <w:name w:val="Comment Text Char"/>
    <w:basedOn w:val="DefaultParagraphFont"/>
    <w:link w:val="CommentText"/>
    <w:uiPriority w:val="99"/>
    <w:semiHidden/>
    <w:rsid w:val="0094506F"/>
  </w:style>
  <w:style w:type="paragraph" w:styleId="BalloonText">
    <w:name w:val="Balloon Text"/>
    <w:basedOn w:val="Normal"/>
    <w:link w:val="BalloonTextChar"/>
    <w:uiPriority w:val="99"/>
    <w:semiHidden/>
    <w:unhideWhenUsed/>
    <w:rsid w:val="0094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C27C7-C2A8-481D-BAFE-00AD2A01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88CD0-964B-42C8-AC64-17C76653CB11}">
  <ds:schemaRefs>
    <ds:schemaRef ds:uri="http://schemas.openxmlformats.org/officeDocument/2006/bibliography"/>
  </ds:schemaRefs>
</ds:datastoreItem>
</file>

<file path=customXml/itemProps3.xml><?xml version="1.0" encoding="utf-8"?>
<ds:datastoreItem xmlns:ds="http://schemas.openxmlformats.org/officeDocument/2006/customXml" ds:itemID="{B4936DBC-6B2B-41A3-92D4-16F90EFA62BE}">
  <ds:schemaRefs>
    <ds:schemaRef ds:uri="http://schemas.microsoft.com/sharepoint/v3/contenttype/forms"/>
  </ds:schemaRefs>
</ds:datastoreItem>
</file>

<file path=customXml/itemProps4.xml><?xml version="1.0" encoding="utf-8"?>
<ds:datastoreItem xmlns:ds="http://schemas.openxmlformats.org/officeDocument/2006/customXml" ds:itemID="{3121BA2F-ED87-4342-8AEF-658A81E8D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Wanda Swiggett-Walton</cp:lastModifiedBy>
  <cp:revision>15</cp:revision>
  <dcterms:created xsi:type="dcterms:W3CDTF">2024-06-03T18:05:00Z</dcterms:created>
  <dcterms:modified xsi:type="dcterms:W3CDTF">2024-06-03T20:06:00Z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