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cial Education: Core Knowledge and Mild to Moderate Applications (5543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C52B3" w:rsidRPr="00CC38F7" w:rsidTr="002C52B3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2C52B3" w:rsidRPr="00C133AC" w:rsidRDefault="002C52B3" w:rsidP="002C52B3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2C52B3" w:rsidRPr="00CC38F7" w:rsidTr="002C52B3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2C52B3" w:rsidRPr="00C133AC" w:rsidRDefault="002C52B3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2C52B3" w:rsidRPr="00CC38F7" w:rsidRDefault="002C52B3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  <w:vAlign w:val="center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</w:tcPr>
          <w:p w:rsidR="002C52B3" w:rsidRPr="00CC38F7" w:rsidRDefault="002C52B3" w:rsidP="001B5554"/>
        </w:tc>
        <w:tc>
          <w:tcPr>
            <w:tcW w:w="576" w:type="dxa"/>
            <w:shd w:val="clear" w:color="auto" w:fill="D9D9D9"/>
          </w:tcPr>
          <w:p w:rsidR="002C52B3" w:rsidRPr="00CC38F7" w:rsidRDefault="002C52B3" w:rsidP="001B5554"/>
        </w:tc>
      </w:tr>
      <w:tr w:rsidR="002C52B3" w:rsidRPr="00CC38F7" w:rsidTr="002C52B3">
        <w:trPr>
          <w:trHeight w:val="395"/>
        </w:trPr>
        <w:tc>
          <w:tcPr>
            <w:tcW w:w="4752" w:type="dxa"/>
          </w:tcPr>
          <w:p w:rsidR="002C52B3" w:rsidRPr="002C52B3" w:rsidRDefault="002C52B3" w:rsidP="00627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</w:pPr>
            <w:r w:rsidRPr="002C52B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I. Development and Characteristics of</w:t>
            </w:r>
          </w:p>
          <w:p w:rsidR="002C52B3" w:rsidRPr="00627EE3" w:rsidRDefault="002C52B3" w:rsidP="00627E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498D"/>
                <w:sz w:val="24"/>
                <w:szCs w:val="24"/>
              </w:rPr>
            </w:pPr>
            <w:r w:rsidRPr="002C52B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Learners (approximately 14%)</w:t>
            </w: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202022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A. Human development and behavior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B. Theoretical approaches to student learning and motivation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C. Basic characteristics and defining factors for each of the major disability categories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D. Impact of disabilities on individuals, families, and society across the life span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E. Impact of language, cultural, and gender differences on the identification process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F. Co-occurring conditions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G. How family systems contribute to the development of individuals with disabilities</w:t>
            </w:r>
            <w:bookmarkStart w:id="0" w:name="_GoBack"/>
            <w:bookmarkEnd w:id="0"/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A055D" w:rsidRDefault="002C52B3" w:rsidP="00455D0C">
            <w:pPr>
              <w:spacing w:after="0"/>
            </w:pPr>
            <w:r w:rsidRPr="006A055D">
              <w:t>H. Environmental and societal influences on student development and achievement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27EE3" w:rsidRDefault="002C52B3" w:rsidP="00455D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</w:pPr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II. Planning and the Learning Environment</w:t>
            </w:r>
          </w:p>
          <w:p w:rsidR="002C52B3" w:rsidRPr="006A055D" w:rsidRDefault="002C52B3" w:rsidP="00455D0C">
            <w:pPr>
              <w:spacing w:after="0"/>
            </w:pPr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(</w:t>
            </w:r>
            <w:proofErr w:type="gramStart"/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approximately</w:t>
            </w:r>
            <w:proofErr w:type="gramEnd"/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 xml:space="preserve"> 17%)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A. Characteristics of good lesson plans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B. Basic elements of effective lesson plans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C. Learning objectives that are measurable and appropriately challenging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D. Means of providing access to the curriculum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lastRenderedPageBreak/>
              <w:t>E. Organizing the learning environment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F. Understands how to manage student behavior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0197" w:rsidRDefault="002C52B3" w:rsidP="00455D0C">
            <w:pPr>
              <w:spacing w:after="0"/>
            </w:pPr>
            <w:r w:rsidRPr="005B0197">
              <w:t>G. Design and maintenance of a safe and supportive classroom environment that promotes student achievement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27EE3" w:rsidRDefault="002C52B3" w:rsidP="00455D0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III. Instruction (approximately 17%)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A. Instructional strategies/techniques that are appropriate, considering students’ ages and abilities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B. Instructional strategies for ensuring individual academic success in one-to-one, small group, and large group settings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C. Instructional strategies that facilitate maintenance and generalization of concepts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D. Selection and implementation of research-based interventions for individual students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E. Selection and implementation of supplementary and/or functional curriculum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F. Options for assistive technology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G. Instructional strategies/techniques that support transition goals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D32EB2" w:rsidRDefault="002C52B3" w:rsidP="00455D0C">
            <w:pPr>
              <w:spacing w:after="0"/>
            </w:pPr>
            <w:r w:rsidRPr="00D32EB2">
              <w:t>H. Preventive strategies and intervention strategies for at-risk learners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2C52B3" w:rsidRDefault="002C52B3" w:rsidP="00455D0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52B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lastRenderedPageBreak/>
              <w:t>IV. Assessment (approximately 14%)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3A2D25" w:rsidRDefault="002C52B3" w:rsidP="00455D0C">
            <w:pPr>
              <w:spacing w:after="0"/>
            </w:pPr>
            <w:r w:rsidRPr="003A2D25">
              <w:t>A. Evidence-based assessments that are effective and appropriate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3A2D25" w:rsidRDefault="002C52B3" w:rsidP="00455D0C">
            <w:pPr>
              <w:spacing w:after="0"/>
            </w:pPr>
            <w:r w:rsidRPr="003A2D25">
              <w:t>B. Defines and uses various assessments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3A2D25" w:rsidRDefault="002C52B3" w:rsidP="00455D0C">
            <w:pPr>
              <w:spacing w:after="0"/>
            </w:pPr>
            <w:r w:rsidRPr="003A2D25">
              <w:t>C. Interprets assessment results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Default="002C52B3" w:rsidP="00455D0C">
            <w:pPr>
              <w:spacing w:after="0"/>
            </w:pPr>
            <w:r w:rsidRPr="003A2D25">
              <w:t>D. Understands and uses the results of assessments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627EE3" w:rsidRDefault="002C52B3" w:rsidP="00455D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</w:pPr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V. Foundations and Professional</w:t>
            </w:r>
          </w:p>
          <w:p w:rsidR="002C52B3" w:rsidRPr="003A2D25" w:rsidRDefault="002C52B3" w:rsidP="00455D0C">
            <w:pPr>
              <w:spacing w:after="0"/>
            </w:pPr>
            <w:r w:rsidRPr="00627EE3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Responsibilities (approximately 13%)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A. Federal definitions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B. Federal requirements for the pre-referral, referral, and identification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C. Federal safeguards of the rights of stakeholders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D. Components of a legally defensible individualized education program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E. Major legislation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F. Roles and responsibilities of the special education teacher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G. Roles and responsibilities of other professionals who deliver special education services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H. Strengths and limitations of various collaborative approaches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lastRenderedPageBreak/>
              <w:t>I. Communication with stakeholders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J. Potential bias issues that may impact teaching and interactions with students and their families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A. Federal definitions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B. Federal requirements for the pre-referral, referral, and identification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C. Federal safeguards of the rights of stakeholders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D. Components of a legally defensible individualized education program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  <w:tr w:rsidR="002C52B3" w:rsidRPr="00CC38F7" w:rsidTr="002C52B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C52B3" w:rsidRPr="005B3FE0" w:rsidRDefault="002C52B3" w:rsidP="00455D0C">
            <w:pPr>
              <w:spacing w:after="0"/>
            </w:pPr>
            <w:r w:rsidRPr="005B3FE0">
              <w:t>E. Major legislation</w:t>
            </w: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  <w:tc>
          <w:tcPr>
            <w:tcW w:w="576" w:type="dxa"/>
          </w:tcPr>
          <w:p w:rsidR="002C52B3" w:rsidRPr="00CC38F7" w:rsidRDefault="002C52B3" w:rsidP="00455D0C">
            <w:pPr>
              <w:spacing w:after="0"/>
            </w:pPr>
          </w:p>
        </w:tc>
      </w:tr>
    </w:tbl>
    <w:p w:rsidR="006D0E58" w:rsidRPr="00CC38F7" w:rsidRDefault="006D0E58"/>
    <w:sectPr w:rsidR="006D0E58" w:rsidRPr="00CC38F7" w:rsidSect="001B55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5B" w:rsidRDefault="0002515B">
      <w:pPr>
        <w:spacing w:after="0" w:line="240" w:lineRule="auto"/>
      </w:pPr>
      <w:r>
        <w:separator/>
      </w:r>
    </w:p>
  </w:endnote>
  <w:endnote w:type="continuationSeparator" w:id="0">
    <w:p w:rsidR="0002515B" w:rsidRDefault="0002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08126B" w:rsidP="001B5554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1B5554" w:rsidRPr="00E15F3B">
      <w:rPr>
        <w:sz w:val="16"/>
      </w:rPr>
      <w:t xml:space="preserve"> by Educational Testing Service. All rights reserved. </w:t>
    </w:r>
    <w:r w:rsidR="001B5554" w:rsidRPr="00E15F3B">
      <w:rPr>
        <w:bCs/>
        <w:sz w:val="16"/>
      </w:rPr>
      <w:t>ETS, the ETS logo and</w:t>
    </w:r>
    <w:r w:rsidR="001B5554">
      <w:rPr>
        <w:bCs/>
        <w:sz w:val="16"/>
      </w:rPr>
      <w:t xml:space="preserve"> PRAXIS </w:t>
    </w:r>
    <w:r w:rsidR="001B5554" w:rsidRPr="00E15F3B">
      <w:rPr>
        <w:bCs/>
        <w:sz w:val="16"/>
      </w:rPr>
      <w:t xml:space="preserve">are registered trademarks of Educational Testing Service (ETS). </w:t>
    </w:r>
    <w:r w:rsidR="001B5554">
      <w:rPr>
        <w:bCs/>
        <w:sz w:val="16"/>
      </w:rPr>
      <w:t>31146</w:t>
    </w:r>
  </w:p>
  <w:p w:rsidR="001B5554" w:rsidRDefault="001B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5B" w:rsidRDefault="0002515B">
      <w:pPr>
        <w:spacing w:after="0" w:line="240" w:lineRule="auto"/>
      </w:pPr>
      <w:r>
        <w:separator/>
      </w:r>
    </w:p>
  </w:footnote>
  <w:footnote w:type="continuationSeparator" w:id="0">
    <w:p w:rsidR="0002515B" w:rsidRDefault="0002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455D0C" w:rsidRDefault="001B5554" w:rsidP="00455D0C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52B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52B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5D0C">
      <w:rPr>
        <w:rFonts w:ascii="Arial" w:hAnsi="Arial" w:cs="Arial"/>
        <w:b/>
        <w:i/>
        <w:sz w:val="28"/>
        <w:szCs w:val="28"/>
      </w:rPr>
      <w:t>Praxis</w:t>
    </w:r>
    <w:r w:rsidRPr="00455D0C">
      <w:rPr>
        <w:rFonts w:ascii="Arial" w:hAnsi="Arial" w:cs="Arial"/>
        <w:b/>
        <w:sz w:val="28"/>
        <w:szCs w:val="28"/>
        <w:vertAlign w:val="superscript"/>
      </w:rPr>
      <w:t>®</w:t>
    </w:r>
    <w:r w:rsidR="00455D0C" w:rsidRPr="00455D0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455D0C" w:rsidRPr="00455D0C">
      <w:rPr>
        <w:rFonts w:ascii="Arial" w:hAnsi="Arial" w:cs="Arial"/>
        <w:b/>
        <w:sz w:val="28"/>
        <w:szCs w:val="28"/>
      </w:rPr>
      <w:t>Special Education: Core Knowledge an</w:t>
    </w:r>
    <w:r w:rsidR="00455D0C">
      <w:rPr>
        <w:rFonts w:ascii="Arial" w:hAnsi="Arial" w:cs="Arial"/>
        <w:b/>
        <w:sz w:val="28"/>
        <w:szCs w:val="28"/>
      </w:rPr>
      <w:t xml:space="preserve">d Mild to Moderate Applications </w:t>
    </w:r>
    <w:r w:rsidR="00455D0C" w:rsidRPr="00455D0C">
      <w:rPr>
        <w:rFonts w:ascii="Arial" w:hAnsi="Arial" w:cs="Arial"/>
        <w:b/>
        <w:sz w:val="28"/>
        <w:szCs w:val="28"/>
      </w:rPr>
      <w:t>(5543)</w:t>
    </w:r>
  </w:p>
  <w:p w:rsidR="001B5554" w:rsidRPr="00455D0C" w:rsidRDefault="001B5554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55D0C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0367C"/>
    <w:rsid w:val="0002434D"/>
    <w:rsid w:val="0002515B"/>
    <w:rsid w:val="00027D53"/>
    <w:rsid w:val="000469EA"/>
    <w:rsid w:val="0008126B"/>
    <w:rsid w:val="000C1846"/>
    <w:rsid w:val="000C2715"/>
    <w:rsid w:val="000E6797"/>
    <w:rsid w:val="001415F3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23327"/>
    <w:rsid w:val="002240FE"/>
    <w:rsid w:val="00247421"/>
    <w:rsid w:val="00264FE1"/>
    <w:rsid w:val="002826F8"/>
    <w:rsid w:val="00282D2D"/>
    <w:rsid w:val="002B7258"/>
    <w:rsid w:val="002C52B3"/>
    <w:rsid w:val="002E0650"/>
    <w:rsid w:val="002E5859"/>
    <w:rsid w:val="002F7973"/>
    <w:rsid w:val="003109CC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55D0C"/>
    <w:rsid w:val="004634E7"/>
    <w:rsid w:val="00473320"/>
    <w:rsid w:val="00474E89"/>
    <w:rsid w:val="00484141"/>
    <w:rsid w:val="0048757E"/>
    <w:rsid w:val="00495F6C"/>
    <w:rsid w:val="004A2FE7"/>
    <w:rsid w:val="004B1384"/>
    <w:rsid w:val="004D66F8"/>
    <w:rsid w:val="00504B48"/>
    <w:rsid w:val="00514A93"/>
    <w:rsid w:val="00516F24"/>
    <w:rsid w:val="00547CF0"/>
    <w:rsid w:val="00562CB3"/>
    <w:rsid w:val="005635AB"/>
    <w:rsid w:val="00585531"/>
    <w:rsid w:val="005904D6"/>
    <w:rsid w:val="005910A0"/>
    <w:rsid w:val="00591E24"/>
    <w:rsid w:val="005B424F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97E70"/>
    <w:rsid w:val="006B12F3"/>
    <w:rsid w:val="006C11F4"/>
    <w:rsid w:val="006D0E58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009D1"/>
    <w:rsid w:val="00907EB3"/>
    <w:rsid w:val="00920678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5D31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F26B9"/>
    <w:rsid w:val="00C133AC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4</cp:revision>
  <dcterms:created xsi:type="dcterms:W3CDTF">2017-09-12T20:31:00Z</dcterms:created>
  <dcterms:modified xsi:type="dcterms:W3CDTF">2017-09-27T14:58:00Z</dcterms:modified>
</cp:coreProperties>
</file>